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bottomFromText="160" w:vertAnchor="text" w:horzAnchor="margin" w:tblpXSpec="center" w:tblpY="206"/>
        <w:tblW w:w="5444" w:type="pct"/>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6731"/>
        <w:gridCol w:w="3628"/>
      </w:tblGrid>
      <w:tr w:rsidR="006319BE" w:rsidRPr="006319BE" w:rsidTr="00BF533E">
        <w:tc>
          <w:tcPr>
            <w:tcW w:w="3249" w:type="pct"/>
            <w:tcBorders>
              <w:top w:val="single" w:sz="4" w:space="0" w:color="auto"/>
            </w:tcBorders>
            <w:tcMar>
              <w:top w:w="15" w:type="dxa"/>
              <w:left w:w="30" w:type="dxa"/>
              <w:bottom w:w="15" w:type="dxa"/>
              <w:right w:w="30" w:type="dxa"/>
            </w:tcMar>
          </w:tcPr>
          <w:p w:rsidR="006319BE" w:rsidRPr="006319BE" w:rsidRDefault="006319BE" w:rsidP="00BF533E">
            <w:pPr>
              <w:spacing w:before="120" w:after="0" w:line="257" w:lineRule="auto"/>
              <w:ind w:left="284"/>
              <w:jc w:val="both"/>
              <w:rPr>
                <w:rFonts w:ascii="Times New Roman" w:hAnsi="Times New Roman"/>
                <w:color w:val="000000"/>
                <w:sz w:val="24"/>
                <w:szCs w:val="24"/>
                <w:lang w:val="ro-RO"/>
              </w:rPr>
            </w:pPr>
            <w:r w:rsidRPr="006319BE">
              <w:rPr>
                <w:rFonts w:ascii="Times New Roman" w:hAnsi="Times New Roman"/>
                <w:b/>
                <w:bCs/>
                <w:color w:val="000000"/>
                <w:sz w:val="24"/>
                <w:szCs w:val="24"/>
                <w:lang w:val="ro-RO"/>
              </w:rPr>
              <w:t xml:space="preserve">         COORDONAT: </w:t>
            </w:r>
          </w:p>
          <w:p w:rsidR="006319BE" w:rsidRPr="006319BE" w:rsidRDefault="006319BE" w:rsidP="00BF533E">
            <w:pPr>
              <w:spacing w:after="0" w:line="256" w:lineRule="auto"/>
              <w:ind w:left="284"/>
              <w:jc w:val="both"/>
              <w:rPr>
                <w:rFonts w:ascii="Times New Roman" w:hAnsi="Times New Roman"/>
                <w:color w:val="000000"/>
                <w:sz w:val="24"/>
                <w:szCs w:val="24"/>
                <w:lang w:val="ro-RO"/>
              </w:rPr>
            </w:pPr>
            <w:r w:rsidRPr="006319BE">
              <w:rPr>
                <w:rFonts w:ascii="Times New Roman" w:hAnsi="Times New Roman"/>
                <w:color w:val="000000"/>
                <w:sz w:val="24"/>
                <w:szCs w:val="24"/>
                <w:lang w:val="ro-RO"/>
              </w:rPr>
              <w:t xml:space="preserve">Ministerul Muncii, Protecției </w:t>
            </w:r>
          </w:p>
          <w:p w:rsidR="006319BE" w:rsidRPr="006319BE" w:rsidRDefault="006319BE" w:rsidP="00BF533E">
            <w:pPr>
              <w:spacing w:after="0" w:line="256" w:lineRule="auto"/>
              <w:ind w:left="284"/>
              <w:jc w:val="both"/>
              <w:rPr>
                <w:rFonts w:ascii="Times New Roman" w:hAnsi="Times New Roman"/>
                <w:color w:val="000000"/>
                <w:sz w:val="24"/>
                <w:szCs w:val="24"/>
                <w:lang w:val="ro-RO"/>
              </w:rPr>
            </w:pPr>
            <w:r w:rsidRPr="006319BE">
              <w:rPr>
                <w:rFonts w:ascii="Times New Roman" w:hAnsi="Times New Roman"/>
                <w:color w:val="000000"/>
                <w:sz w:val="24"/>
                <w:szCs w:val="24"/>
                <w:lang w:val="ro-RO"/>
              </w:rPr>
              <w:t xml:space="preserve">Sociale și Familiei                   </w:t>
            </w:r>
          </w:p>
          <w:p w:rsidR="006319BE" w:rsidRPr="006319BE" w:rsidRDefault="006319BE" w:rsidP="00BF533E">
            <w:pPr>
              <w:spacing w:after="0" w:line="256" w:lineRule="auto"/>
              <w:ind w:left="284"/>
              <w:jc w:val="both"/>
              <w:rPr>
                <w:rFonts w:ascii="Times New Roman" w:hAnsi="Times New Roman"/>
                <w:color w:val="000000"/>
                <w:sz w:val="24"/>
                <w:szCs w:val="24"/>
                <w:lang w:val="ro-RO"/>
              </w:rPr>
            </w:pPr>
          </w:p>
          <w:p w:rsidR="006319BE" w:rsidRPr="006319BE" w:rsidRDefault="006319BE" w:rsidP="00BF533E">
            <w:pPr>
              <w:spacing w:after="0" w:line="256" w:lineRule="auto"/>
              <w:ind w:left="284"/>
              <w:jc w:val="both"/>
              <w:rPr>
                <w:rFonts w:ascii="Times New Roman" w:hAnsi="Times New Roman"/>
                <w:color w:val="000000"/>
                <w:sz w:val="24"/>
                <w:szCs w:val="24"/>
                <w:lang w:val="ro-RO"/>
              </w:rPr>
            </w:pPr>
            <w:r w:rsidRPr="006319BE">
              <w:rPr>
                <w:rFonts w:ascii="Times New Roman" w:hAnsi="Times New Roman"/>
                <w:color w:val="000000"/>
                <w:sz w:val="24"/>
                <w:szCs w:val="24"/>
                <w:lang w:val="ro-RO"/>
              </w:rPr>
              <w:t xml:space="preserve">din </w:t>
            </w:r>
            <w:r w:rsidR="00526F16">
              <w:rPr>
                <w:rFonts w:ascii="Times New Roman" w:hAnsi="Times New Roman"/>
                <w:color w:val="000000"/>
                <w:sz w:val="24"/>
                <w:szCs w:val="24"/>
                <w:lang w:val="ro-RO"/>
              </w:rPr>
              <w:t>18 iulie</w:t>
            </w:r>
            <w:r w:rsidRPr="006319BE">
              <w:rPr>
                <w:rFonts w:ascii="Times New Roman" w:hAnsi="Times New Roman"/>
                <w:color w:val="000000"/>
                <w:sz w:val="24"/>
                <w:szCs w:val="24"/>
                <w:lang w:val="ro-RO"/>
              </w:rPr>
              <w:t xml:space="preserve"> 2016</w:t>
            </w:r>
          </w:p>
          <w:p w:rsidR="006319BE" w:rsidRPr="006319BE" w:rsidRDefault="006319BE" w:rsidP="00BF533E">
            <w:pPr>
              <w:spacing w:before="120" w:after="0" w:line="257" w:lineRule="auto"/>
              <w:ind w:left="284"/>
              <w:jc w:val="both"/>
              <w:rPr>
                <w:rFonts w:ascii="Times New Roman" w:hAnsi="Times New Roman"/>
                <w:color w:val="000000"/>
                <w:sz w:val="24"/>
                <w:szCs w:val="24"/>
                <w:lang w:val="ro-RO"/>
              </w:rPr>
            </w:pPr>
            <w:r w:rsidRPr="006319BE">
              <w:rPr>
                <w:rFonts w:ascii="Times New Roman" w:hAnsi="Times New Roman"/>
                <w:b/>
                <w:bCs/>
                <w:color w:val="000000"/>
                <w:sz w:val="24"/>
                <w:szCs w:val="24"/>
                <w:lang w:val="ro-RO"/>
              </w:rPr>
              <w:t xml:space="preserve">         DECIZIA </w:t>
            </w:r>
          </w:p>
          <w:p w:rsidR="006319BE" w:rsidRPr="006319BE" w:rsidRDefault="006319BE" w:rsidP="00BF533E">
            <w:pPr>
              <w:spacing w:after="0" w:line="256" w:lineRule="auto"/>
              <w:ind w:left="284"/>
              <w:jc w:val="both"/>
              <w:rPr>
                <w:rFonts w:ascii="Times New Roman" w:hAnsi="Times New Roman"/>
                <w:color w:val="000000"/>
                <w:sz w:val="24"/>
                <w:szCs w:val="24"/>
                <w:lang w:val="ro-RO"/>
              </w:rPr>
            </w:pPr>
            <w:r w:rsidRPr="006319BE">
              <w:rPr>
                <w:rFonts w:ascii="Times New Roman" w:hAnsi="Times New Roman"/>
                <w:color w:val="000000"/>
                <w:sz w:val="24"/>
                <w:szCs w:val="24"/>
                <w:lang w:val="ro-RO"/>
              </w:rPr>
              <w:t xml:space="preserve">Comitetului sectorial </w:t>
            </w:r>
            <w:proofErr w:type="spellStart"/>
            <w:r w:rsidRPr="006319BE">
              <w:rPr>
                <w:rFonts w:ascii="Times New Roman" w:hAnsi="Times New Roman"/>
                <w:color w:val="000000"/>
                <w:sz w:val="24"/>
                <w:szCs w:val="24"/>
                <w:lang w:val="ro-RO"/>
              </w:rPr>
              <w:t>pentu</w:t>
            </w:r>
            <w:proofErr w:type="spellEnd"/>
            <w:r w:rsidRPr="006319BE">
              <w:rPr>
                <w:rFonts w:ascii="Times New Roman" w:hAnsi="Times New Roman"/>
                <w:color w:val="000000"/>
                <w:sz w:val="24"/>
                <w:szCs w:val="24"/>
                <w:lang w:val="ro-RO"/>
              </w:rPr>
              <w:t xml:space="preserve"> formarea</w:t>
            </w:r>
          </w:p>
          <w:p w:rsidR="006319BE" w:rsidRPr="006319BE" w:rsidRDefault="006319BE" w:rsidP="00BF533E">
            <w:pPr>
              <w:spacing w:after="0" w:line="256" w:lineRule="auto"/>
              <w:ind w:left="284"/>
              <w:jc w:val="both"/>
              <w:rPr>
                <w:rFonts w:ascii="Times New Roman" w:hAnsi="Times New Roman"/>
                <w:color w:val="000000"/>
                <w:sz w:val="24"/>
                <w:szCs w:val="24"/>
                <w:lang w:val="ro-RO"/>
              </w:rPr>
            </w:pPr>
            <w:r w:rsidRPr="006319BE">
              <w:rPr>
                <w:rFonts w:ascii="Times New Roman" w:hAnsi="Times New Roman"/>
                <w:color w:val="000000"/>
                <w:sz w:val="24"/>
                <w:szCs w:val="24"/>
                <w:lang w:val="ro-RO"/>
              </w:rPr>
              <w:t>profesională în ramura construcțiilor</w:t>
            </w:r>
          </w:p>
          <w:p w:rsidR="006319BE" w:rsidRPr="006319BE" w:rsidRDefault="006319BE" w:rsidP="00526F16">
            <w:pPr>
              <w:spacing w:after="0" w:line="256" w:lineRule="auto"/>
              <w:ind w:left="284"/>
              <w:jc w:val="both"/>
              <w:rPr>
                <w:rFonts w:ascii="Times New Roman" w:hAnsi="Times New Roman"/>
                <w:color w:val="000000"/>
                <w:sz w:val="24"/>
                <w:szCs w:val="24"/>
                <w:lang w:val="ro-RO"/>
              </w:rPr>
            </w:pPr>
            <w:r w:rsidRPr="006319BE">
              <w:rPr>
                <w:rFonts w:ascii="Times New Roman" w:hAnsi="Times New Roman"/>
                <w:color w:val="000000"/>
                <w:sz w:val="24"/>
                <w:szCs w:val="24"/>
                <w:lang w:val="ro-RO"/>
              </w:rPr>
              <w:t xml:space="preserve">nr. </w:t>
            </w:r>
            <w:r w:rsidR="00526F16">
              <w:rPr>
                <w:rFonts w:ascii="Times New Roman" w:hAnsi="Times New Roman"/>
                <w:color w:val="000000"/>
                <w:sz w:val="24"/>
                <w:szCs w:val="24"/>
                <w:lang w:val="ro-RO"/>
              </w:rPr>
              <w:t>5</w:t>
            </w:r>
            <w:r w:rsidRPr="006319BE">
              <w:rPr>
                <w:rFonts w:ascii="Times New Roman" w:hAnsi="Times New Roman"/>
                <w:color w:val="000000"/>
                <w:sz w:val="24"/>
                <w:szCs w:val="24"/>
                <w:lang w:val="ro-RO"/>
              </w:rPr>
              <w:t xml:space="preserve"> din </w:t>
            </w:r>
            <w:r w:rsidR="00526F16">
              <w:rPr>
                <w:rFonts w:ascii="Times New Roman" w:hAnsi="Times New Roman"/>
                <w:color w:val="000000"/>
                <w:sz w:val="24"/>
                <w:szCs w:val="24"/>
                <w:lang w:val="ro-RO"/>
              </w:rPr>
              <w:t>12 iulie</w:t>
            </w:r>
            <w:bookmarkStart w:id="0" w:name="_GoBack"/>
            <w:bookmarkEnd w:id="0"/>
            <w:r w:rsidRPr="006319BE">
              <w:rPr>
                <w:rFonts w:ascii="Times New Roman" w:hAnsi="Times New Roman"/>
                <w:color w:val="000000"/>
                <w:sz w:val="24"/>
                <w:szCs w:val="24"/>
                <w:lang w:val="ro-RO"/>
              </w:rPr>
              <w:t xml:space="preserve"> 2016</w:t>
            </w:r>
          </w:p>
        </w:tc>
        <w:tc>
          <w:tcPr>
            <w:tcW w:w="1751" w:type="pct"/>
            <w:tcBorders>
              <w:top w:val="single" w:sz="4" w:space="0" w:color="auto"/>
            </w:tcBorders>
            <w:tcMar>
              <w:top w:w="15" w:type="dxa"/>
              <w:left w:w="30" w:type="dxa"/>
              <w:bottom w:w="15" w:type="dxa"/>
              <w:right w:w="30" w:type="dxa"/>
            </w:tcMar>
          </w:tcPr>
          <w:p w:rsidR="006319BE" w:rsidRPr="006319BE" w:rsidRDefault="006319BE" w:rsidP="00BF533E">
            <w:pPr>
              <w:spacing w:before="120" w:after="0" w:line="257" w:lineRule="auto"/>
              <w:jc w:val="both"/>
              <w:rPr>
                <w:rFonts w:ascii="Times New Roman" w:hAnsi="Times New Roman"/>
                <w:b/>
                <w:bCs/>
                <w:color w:val="000000"/>
                <w:sz w:val="24"/>
                <w:szCs w:val="24"/>
                <w:lang w:val="ro-RO"/>
              </w:rPr>
            </w:pPr>
            <w:r w:rsidRPr="006319BE">
              <w:rPr>
                <w:rFonts w:ascii="Times New Roman" w:hAnsi="Times New Roman"/>
                <w:b/>
                <w:bCs/>
                <w:color w:val="000000"/>
                <w:sz w:val="24"/>
                <w:szCs w:val="24"/>
                <w:lang w:val="ro-RO"/>
              </w:rPr>
              <w:t xml:space="preserve">                    APROBAT:</w:t>
            </w:r>
          </w:p>
          <w:p w:rsidR="006319BE" w:rsidRPr="006319BE" w:rsidRDefault="006319BE" w:rsidP="00BF533E">
            <w:pPr>
              <w:spacing w:after="0" w:line="256" w:lineRule="auto"/>
              <w:jc w:val="both"/>
              <w:rPr>
                <w:rFonts w:ascii="Times New Roman" w:hAnsi="Times New Roman"/>
                <w:color w:val="000000"/>
                <w:sz w:val="24"/>
                <w:szCs w:val="24"/>
                <w:lang w:val="ro-RO"/>
              </w:rPr>
            </w:pPr>
            <w:r w:rsidRPr="006319BE">
              <w:rPr>
                <w:rFonts w:ascii="Times New Roman" w:hAnsi="Times New Roman"/>
                <w:color w:val="000000"/>
                <w:sz w:val="24"/>
                <w:szCs w:val="24"/>
                <w:lang w:val="ro-RO"/>
              </w:rPr>
              <w:t xml:space="preserve">Ministerul Dezvoltării Regionale </w:t>
            </w:r>
          </w:p>
          <w:p w:rsidR="006319BE" w:rsidRPr="006319BE" w:rsidRDefault="006319BE" w:rsidP="00BF533E">
            <w:pPr>
              <w:spacing w:after="0" w:line="256" w:lineRule="auto"/>
              <w:jc w:val="both"/>
              <w:rPr>
                <w:rFonts w:ascii="Times New Roman" w:hAnsi="Times New Roman"/>
                <w:color w:val="000000"/>
                <w:sz w:val="24"/>
                <w:szCs w:val="24"/>
                <w:lang w:val="ro-RO"/>
              </w:rPr>
            </w:pPr>
            <w:r w:rsidRPr="006319BE">
              <w:rPr>
                <w:rFonts w:ascii="Times New Roman" w:hAnsi="Times New Roman"/>
                <w:color w:val="000000"/>
                <w:sz w:val="24"/>
                <w:szCs w:val="24"/>
                <w:lang w:val="ro-RO"/>
              </w:rPr>
              <w:t xml:space="preserve">și Construcțiilor </w:t>
            </w:r>
          </w:p>
          <w:p w:rsidR="006319BE" w:rsidRPr="006319BE" w:rsidRDefault="006319BE" w:rsidP="00BF533E">
            <w:pPr>
              <w:spacing w:after="0" w:line="256" w:lineRule="auto"/>
              <w:jc w:val="both"/>
              <w:rPr>
                <w:rFonts w:ascii="Times New Roman" w:hAnsi="Times New Roman"/>
                <w:color w:val="000000"/>
                <w:sz w:val="24"/>
                <w:szCs w:val="24"/>
                <w:lang w:val="ro-RO"/>
              </w:rPr>
            </w:pPr>
          </w:p>
          <w:p w:rsidR="006319BE" w:rsidRPr="006319BE" w:rsidRDefault="006319BE" w:rsidP="00526F16">
            <w:pPr>
              <w:spacing w:after="0" w:line="256" w:lineRule="auto"/>
              <w:jc w:val="both"/>
              <w:rPr>
                <w:rFonts w:ascii="Times New Roman" w:hAnsi="Times New Roman"/>
                <w:color w:val="000000"/>
                <w:sz w:val="24"/>
                <w:szCs w:val="24"/>
                <w:lang w:val="ro-RO"/>
              </w:rPr>
            </w:pPr>
            <w:r w:rsidRPr="006319BE">
              <w:rPr>
                <w:rFonts w:ascii="Times New Roman" w:hAnsi="Times New Roman"/>
                <w:color w:val="000000"/>
                <w:sz w:val="24"/>
                <w:szCs w:val="24"/>
                <w:lang w:val="ro-RO"/>
              </w:rPr>
              <w:t xml:space="preserve">din </w:t>
            </w:r>
            <w:r w:rsidR="00526F16">
              <w:rPr>
                <w:rFonts w:ascii="Times New Roman" w:hAnsi="Times New Roman"/>
                <w:color w:val="000000"/>
                <w:sz w:val="24"/>
                <w:szCs w:val="24"/>
                <w:lang w:val="ro-RO"/>
              </w:rPr>
              <w:t>26 iulie</w:t>
            </w:r>
            <w:r w:rsidRPr="006319BE">
              <w:rPr>
                <w:rFonts w:ascii="Times New Roman" w:hAnsi="Times New Roman"/>
                <w:color w:val="000000"/>
                <w:sz w:val="24"/>
                <w:szCs w:val="24"/>
                <w:lang w:val="ro-RO"/>
              </w:rPr>
              <w:t xml:space="preserve"> 2016</w:t>
            </w:r>
          </w:p>
        </w:tc>
      </w:tr>
      <w:tr w:rsidR="006319BE" w:rsidRPr="00526F16" w:rsidTr="00BF533E">
        <w:tc>
          <w:tcPr>
            <w:tcW w:w="5000" w:type="pct"/>
            <w:gridSpan w:val="2"/>
            <w:tcBorders>
              <w:bottom w:val="single" w:sz="4" w:space="0" w:color="auto"/>
            </w:tcBorders>
            <w:tcMar>
              <w:top w:w="15" w:type="dxa"/>
              <w:left w:w="30" w:type="dxa"/>
              <w:bottom w:w="15" w:type="dxa"/>
              <w:right w:w="30" w:type="dxa"/>
            </w:tcMar>
          </w:tcPr>
          <w:p w:rsidR="006319BE" w:rsidRPr="006319BE" w:rsidRDefault="006319BE" w:rsidP="00BF533E">
            <w:pPr>
              <w:spacing w:before="120" w:after="120" w:line="240" w:lineRule="auto"/>
              <w:ind w:right="58"/>
              <w:jc w:val="center"/>
              <w:rPr>
                <w:rFonts w:ascii="Times New Roman" w:hAnsi="Times New Roman"/>
                <w:color w:val="000000"/>
                <w:sz w:val="24"/>
                <w:szCs w:val="24"/>
                <w:lang w:val="ro-RO"/>
              </w:rPr>
            </w:pPr>
            <w:r w:rsidRPr="006319BE">
              <w:rPr>
                <w:rFonts w:ascii="Times New Roman" w:hAnsi="Times New Roman"/>
                <w:b/>
                <w:color w:val="000000"/>
                <w:sz w:val="24"/>
                <w:szCs w:val="24"/>
                <w:lang w:val="ro-RO"/>
              </w:rPr>
              <w:t>STANDARD OCUPAȚIONAL</w:t>
            </w:r>
            <w:r w:rsidRPr="006319BE">
              <w:rPr>
                <w:rFonts w:ascii="Times New Roman" w:hAnsi="Times New Roman"/>
                <w:color w:val="000000"/>
                <w:sz w:val="24"/>
                <w:szCs w:val="24"/>
                <w:lang w:val="ro-RO"/>
              </w:rPr>
              <w:t xml:space="preserve"> </w:t>
            </w:r>
          </w:p>
          <w:p w:rsidR="006319BE" w:rsidRPr="006319BE" w:rsidRDefault="006319BE" w:rsidP="00BF533E">
            <w:pPr>
              <w:ind w:left="566"/>
              <w:jc w:val="center"/>
              <w:rPr>
                <w:rFonts w:ascii="Times New Roman" w:hAnsi="Times New Roman"/>
                <w:color w:val="000000"/>
                <w:sz w:val="24"/>
                <w:szCs w:val="24"/>
                <w:lang w:val="ro-RO"/>
              </w:rPr>
            </w:pPr>
            <w:r w:rsidRPr="006319BE">
              <w:rPr>
                <w:rFonts w:ascii="Times New Roman" w:hAnsi="Times New Roman"/>
                <w:b/>
                <w:color w:val="000000"/>
                <w:sz w:val="24"/>
                <w:szCs w:val="24"/>
                <w:lang w:val="ro-RO"/>
              </w:rPr>
              <w:t>Instalator instalații de încălzire și echipamente solare</w:t>
            </w:r>
          </w:p>
          <w:p w:rsidR="006319BE" w:rsidRPr="006319BE" w:rsidRDefault="006319BE" w:rsidP="00BF533E">
            <w:pPr>
              <w:spacing w:before="60" w:after="40" w:line="240" w:lineRule="auto"/>
              <w:ind w:left="510"/>
              <w:rPr>
                <w:rFonts w:ascii="Times New Roman" w:hAnsi="Times New Roman"/>
                <w:b/>
                <w:color w:val="000000"/>
                <w:sz w:val="24"/>
                <w:szCs w:val="24"/>
                <w:lang w:val="ro-RO"/>
              </w:rPr>
            </w:pPr>
            <w:r w:rsidRPr="006319BE">
              <w:rPr>
                <w:rFonts w:ascii="Times New Roman" w:hAnsi="Times New Roman"/>
                <w:b/>
                <w:color w:val="000000"/>
                <w:sz w:val="24"/>
                <w:szCs w:val="24"/>
                <w:lang w:val="ro-RO"/>
              </w:rPr>
              <w:t>Codul CORM: 7126</w:t>
            </w:r>
          </w:p>
          <w:p w:rsidR="006319BE" w:rsidRPr="006319BE" w:rsidRDefault="006319BE" w:rsidP="00BF533E">
            <w:pPr>
              <w:spacing w:before="60" w:after="40" w:line="240" w:lineRule="auto"/>
              <w:ind w:left="510" w:right="4326"/>
              <w:rPr>
                <w:rFonts w:ascii="Times New Roman" w:hAnsi="Times New Roman"/>
                <w:b/>
                <w:color w:val="000000"/>
                <w:sz w:val="24"/>
                <w:szCs w:val="24"/>
                <w:lang w:val="ro-RO"/>
              </w:rPr>
            </w:pPr>
            <w:r w:rsidRPr="006319BE">
              <w:rPr>
                <w:rFonts w:ascii="Times New Roman" w:hAnsi="Times New Roman"/>
                <w:b/>
                <w:color w:val="000000"/>
                <w:sz w:val="24"/>
                <w:szCs w:val="24"/>
                <w:lang w:val="ro-RO"/>
              </w:rPr>
              <w:t>Domeniul ocupațional:  Construcții și inginerie civilă</w:t>
            </w:r>
          </w:p>
          <w:p w:rsidR="006319BE" w:rsidRPr="006319BE" w:rsidRDefault="006319BE" w:rsidP="00BF533E">
            <w:pPr>
              <w:spacing w:before="60" w:after="40" w:line="240" w:lineRule="auto"/>
              <w:ind w:left="510" w:right="4326"/>
              <w:rPr>
                <w:rFonts w:ascii="Times New Roman" w:hAnsi="Times New Roman"/>
                <w:color w:val="000000"/>
                <w:sz w:val="24"/>
                <w:szCs w:val="24"/>
                <w:lang w:val="ro-RO"/>
              </w:rPr>
            </w:pPr>
            <w:r w:rsidRPr="006319BE">
              <w:rPr>
                <w:rFonts w:ascii="Times New Roman" w:hAnsi="Times New Roman"/>
                <w:b/>
                <w:color w:val="000000"/>
                <w:sz w:val="24"/>
                <w:szCs w:val="24"/>
                <w:lang w:val="ro-RO"/>
              </w:rPr>
              <w:t>Codul profesiei: 732040</w:t>
            </w:r>
            <w:r w:rsidRPr="006319BE">
              <w:rPr>
                <w:rFonts w:ascii="Times New Roman" w:hAnsi="Times New Roman"/>
                <w:color w:val="000000"/>
                <w:sz w:val="24"/>
                <w:szCs w:val="24"/>
                <w:lang w:val="ro-RO"/>
              </w:rPr>
              <w:t xml:space="preserve"> </w:t>
            </w:r>
          </w:p>
          <w:p w:rsidR="006319BE" w:rsidRPr="006319BE" w:rsidRDefault="006319BE" w:rsidP="00BF533E">
            <w:pPr>
              <w:spacing w:before="60" w:after="40" w:line="240" w:lineRule="auto"/>
              <w:ind w:left="510"/>
              <w:rPr>
                <w:rFonts w:ascii="Times New Roman" w:hAnsi="Times New Roman"/>
                <w:color w:val="000000"/>
                <w:sz w:val="24"/>
                <w:szCs w:val="24"/>
                <w:lang w:val="ro-RO"/>
              </w:rPr>
            </w:pPr>
            <w:r w:rsidRPr="006319BE">
              <w:rPr>
                <w:rFonts w:ascii="Times New Roman" w:hAnsi="Times New Roman"/>
                <w:b/>
                <w:color w:val="000000"/>
                <w:sz w:val="24"/>
                <w:szCs w:val="24"/>
                <w:lang w:val="ro-RO"/>
              </w:rPr>
              <w:t>Denumirea profesiei:   Instalator instalații de încălzire și echipamente solare</w:t>
            </w:r>
          </w:p>
          <w:p w:rsidR="006319BE" w:rsidRPr="006319BE" w:rsidRDefault="006319BE" w:rsidP="00BF533E">
            <w:pPr>
              <w:spacing w:before="60" w:after="40" w:line="240" w:lineRule="auto"/>
              <w:ind w:left="510"/>
              <w:jc w:val="both"/>
              <w:rPr>
                <w:rFonts w:ascii="Times New Roman" w:hAnsi="Times New Roman"/>
                <w:b/>
                <w:color w:val="000000"/>
                <w:sz w:val="24"/>
                <w:szCs w:val="24"/>
                <w:lang w:val="ro-RO"/>
              </w:rPr>
            </w:pPr>
            <w:r w:rsidRPr="006319BE">
              <w:rPr>
                <w:rFonts w:ascii="Times New Roman" w:hAnsi="Times New Roman"/>
                <w:b/>
                <w:color w:val="000000"/>
                <w:sz w:val="24"/>
                <w:szCs w:val="24"/>
                <w:lang w:val="ro-RO"/>
              </w:rPr>
              <w:t>Standard ocupațional elaborat de:</w:t>
            </w:r>
            <w:r w:rsidRPr="006319BE">
              <w:rPr>
                <w:rFonts w:ascii="Times New Roman" w:hAnsi="Times New Roman"/>
                <w:color w:val="000000"/>
                <w:sz w:val="24"/>
                <w:szCs w:val="24"/>
                <w:lang w:val="ro-RO"/>
              </w:rPr>
              <w:t xml:space="preserve"> </w:t>
            </w:r>
            <w:r w:rsidRPr="006319BE">
              <w:rPr>
                <w:rFonts w:ascii="Times New Roman" w:hAnsi="Times New Roman"/>
                <w:b/>
                <w:color w:val="000000"/>
                <w:sz w:val="24"/>
                <w:szCs w:val="24"/>
                <w:lang w:val="ro-RO"/>
              </w:rPr>
              <w:t>Federația Patronală a Constructorilor, Drumarilor și a Producătorilor Materialelor de Construcție „CONDRUMAT”</w:t>
            </w:r>
          </w:p>
          <w:p w:rsidR="006319BE" w:rsidRPr="006319BE" w:rsidRDefault="006319BE" w:rsidP="00BF533E">
            <w:pPr>
              <w:spacing w:before="120" w:after="40" w:line="240" w:lineRule="auto"/>
              <w:ind w:left="510"/>
              <w:jc w:val="both"/>
              <w:rPr>
                <w:rFonts w:ascii="Times New Roman" w:hAnsi="Times New Roman"/>
                <w:b/>
                <w:color w:val="000000"/>
                <w:sz w:val="24"/>
                <w:szCs w:val="24"/>
                <w:lang w:val="ro-RO"/>
              </w:rPr>
            </w:pPr>
            <w:r w:rsidRPr="006319BE">
              <w:rPr>
                <w:rFonts w:ascii="Times New Roman" w:hAnsi="Times New Roman"/>
                <w:b/>
                <w:color w:val="000000"/>
                <w:sz w:val="24"/>
                <w:szCs w:val="24"/>
                <w:lang w:val="ro-RO"/>
              </w:rPr>
              <w:t>Membrii grupului de lucru pentru elaborarea standardului ocupațional:</w:t>
            </w:r>
          </w:p>
          <w:p w:rsidR="006319BE" w:rsidRPr="006319BE" w:rsidRDefault="006319BE" w:rsidP="00BF533E">
            <w:pPr>
              <w:pStyle w:val="a5"/>
              <w:numPr>
                <w:ilvl w:val="0"/>
                <w:numId w:val="3"/>
              </w:numPr>
              <w:spacing w:after="60" w:line="240" w:lineRule="auto"/>
              <w:ind w:left="284" w:firstLine="0"/>
              <w:contextualSpacing w:val="0"/>
              <w:rPr>
                <w:rFonts w:ascii="Times New Roman" w:hAnsi="Times New Roman"/>
                <w:color w:val="000000"/>
                <w:sz w:val="24"/>
                <w:szCs w:val="24"/>
                <w:lang w:val="ro-RO"/>
              </w:rPr>
            </w:pPr>
            <w:r w:rsidRPr="006319BE">
              <w:rPr>
                <w:rFonts w:ascii="Times New Roman" w:hAnsi="Times New Roman"/>
                <w:b/>
                <w:color w:val="000000"/>
                <w:sz w:val="24"/>
                <w:szCs w:val="24"/>
                <w:lang w:val="ro-RO"/>
              </w:rPr>
              <w:t>Pungă Nina,</w:t>
            </w:r>
            <w:r w:rsidRPr="006319BE">
              <w:rPr>
                <w:rFonts w:ascii="Times New Roman" w:hAnsi="Times New Roman"/>
                <w:color w:val="000000"/>
                <w:sz w:val="24"/>
                <w:szCs w:val="24"/>
                <w:lang w:val="ro-RO"/>
              </w:rPr>
              <w:t xml:space="preserve"> coordonator, membru al Comitetului sectorial pentru formarea profesională în ramura construcțiilor, specialist în Centrul Republican de Dezvoltare a </w:t>
            </w:r>
            <w:proofErr w:type="spellStart"/>
            <w:r w:rsidRPr="006319BE">
              <w:rPr>
                <w:rFonts w:ascii="Times New Roman" w:hAnsi="Times New Roman"/>
                <w:color w:val="000000"/>
                <w:sz w:val="24"/>
                <w:szCs w:val="24"/>
                <w:lang w:val="ro-RO"/>
              </w:rPr>
              <w:t>Învățămîntului</w:t>
            </w:r>
            <w:proofErr w:type="spellEnd"/>
            <w:r w:rsidRPr="006319BE">
              <w:rPr>
                <w:rFonts w:ascii="Times New Roman" w:hAnsi="Times New Roman"/>
                <w:color w:val="000000"/>
                <w:sz w:val="24"/>
                <w:szCs w:val="24"/>
                <w:lang w:val="ro-RO"/>
              </w:rPr>
              <w:t xml:space="preserve"> Profesional, Institutul de Științe ale Educației, expert în elaborarea standardelor ocupaționale</w:t>
            </w:r>
          </w:p>
          <w:p w:rsidR="006319BE" w:rsidRPr="006319BE" w:rsidRDefault="006319BE" w:rsidP="00BF533E">
            <w:pPr>
              <w:pStyle w:val="a5"/>
              <w:numPr>
                <w:ilvl w:val="0"/>
                <w:numId w:val="3"/>
              </w:numPr>
              <w:spacing w:after="60" w:line="240" w:lineRule="auto"/>
              <w:ind w:left="284" w:firstLine="0"/>
              <w:contextualSpacing w:val="0"/>
              <w:rPr>
                <w:rFonts w:ascii="Times New Roman" w:hAnsi="Times New Roman"/>
                <w:color w:val="000000"/>
                <w:sz w:val="24"/>
                <w:szCs w:val="24"/>
                <w:lang w:val="ro-RO"/>
              </w:rPr>
            </w:pPr>
            <w:proofErr w:type="spellStart"/>
            <w:r w:rsidRPr="006319BE">
              <w:rPr>
                <w:rFonts w:ascii="Times New Roman" w:hAnsi="Times New Roman"/>
                <w:b/>
                <w:color w:val="000000"/>
                <w:sz w:val="24"/>
                <w:szCs w:val="24"/>
                <w:lang w:val="ro-RO"/>
              </w:rPr>
              <w:t>Barburoș</w:t>
            </w:r>
            <w:proofErr w:type="spellEnd"/>
            <w:r w:rsidRPr="006319BE">
              <w:rPr>
                <w:rFonts w:ascii="Times New Roman" w:hAnsi="Times New Roman"/>
                <w:b/>
                <w:color w:val="000000"/>
                <w:sz w:val="24"/>
                <w:szCs w:val="24"/>
                <w:lang w:val="ro-RO"/>
              </w:rPr>
              <w:t xml:space="preserve"> Lidia,</w:t>
            </w:r>
            <w:r w:rsidRPr="006319BE">
              <w:rPr>
                <w:rFonts w:ascii="Times New Roman" w:hAnsi="Times New Roman"/>
                <w:color w:val="000000"/>
                <w:sz w:val="24"/>
                <w:szCs w:val="24"/>
                <w:lang w:val="ro-RO"/>
              </w:rPr>
              <w:t xml:space="preserve"> Președinte al Comitetului sectorial pentru formarea profesională în ramura construcțiilor, director executiv al Federației Patronale a Constructorilor, Drumarilor și a Producătorilor Materialelor de Construcție „CONDRUMAT”, expert în elaborarea standardelor ocupaționale</w:t>
            </w:r>
          </w:p>
          <w:p w:rsidR="006319BE" w:rsidRPr="006319BE" w:rsidRDefault="006319BE" w:rsidP="00BF533E">
            <w:pPr>
              <w:pStyle w:val="a5"/>
              <w:numPr>
                <w:ilvl w:val="0"/>
                <w:numId w:val="3"/>
              </w:numPr>
              <w:spacing w:after="60" w:line="240" w:lineRule="auto"/>
              <w:ind w:left="284" w:firstLine="0"/>
              <w:contextualSpacing w:val="0"/>
              <w:rPr>
                <w:rFonts w:ascii="Times New Roman" w:hAnsi="Times New Roman"/>
                <w:color w:val="000000"/>
                <w:sz w:val="24"/>
                <w:szCs w:val="24"/>
                <w:lang w:val="ro-RO"/>
              </w:rPr>
            </w:pPr>
            <w:proofErr w:type="spellStart"/>
            <w:r w:rsidRPr="006319BE">
              <w:rPr>
                <w:rFonts w:ascii="Times New Roman" w:hAnsi="Times New Roman"/>
                <w:color w:val="000000"/>
                <w:sz w:val="24"/>
                <w:szCs w:val="24"/>
                <w:lang w:val="en-US"/>
              </w:rPr>
              <w:t>Ceapă</w:t>
            </w:r>
            <w:proofErr w:type="spellEnd"/>
            <w:r w:rsidRPr="006319BE">
              <w:rPr>
                <w:rFonts w:ascii="Times New Roman" w:hAnsi="Times New Roman"/>
                <w:color w:val="000000"/>
                <w:sz w:val="24"/>
                <w:szCs w:val="24"/>
                <w:lang w:val="en-US"/>
              </w:rPr>
              <w:t xml:space="preserve"> </w:t>
            </w:r>
            <w:proofErr w:type="spellStart"/>
            <w:r w:rsidRPr="006319BE">
              <w:rPr>
                <w:rFonts w:ascii="Times New Roman" w:hAnsi="Times New Roman"/>
                <w:color w:val="000000"/>
                <w:sz w:val="24"/>
                <w:szCs w:val="24"/>
                <w:lang w:val="en-US"/>
              </w:rPr>
              <w:t>Veaceslav</w:t>
            </w:r>
            <w:proofErr w:type="spellEnd"/>
            <w:r w:rsidRPr="006319BE">
              <w:rPr>
                <w:rFonts w:ascii="Times New Roman" w:hAnsi="Times New Roman"/>
                <w:color w:val="000000"/>
                <w:sz w:val="24"/>
                <w:szCs w:val="24"/>
                <w:lang w:val="en-US"/>
              </w:rPr>
              <w:t xml:space="preserve">, </w:t>
            </w:r>
            <w:proofErr w:type="spellStart"/>
            <w:r w:rsidRPr="006319BE">
              <w:rPr>
                <w:rFonts w:ascii="Times New Roman" w:hAnsi="Times New Roman"/>
                <w:color w:val="000000"/>
                <w:sz w:val="24"/>
                <w:szCs w:val="24"/>
                <w:lang w:val="en-US"/>
              </w:rPr>
              <w:t>inginer</w:t>
            </w:r>
            <w:proofErr w:type="spellEnd"/>
            <w:r w:rsidRPr="006319BE">
              <w:rPr>
                <w:rFonts w:ascii="Times New Roman" w:hAnsi="Times New Roman"/>
                <w:color w:val="000000"/>
                <w:sz w:val="24"/>
                <w:szCs w:val="24"/>
                <w:lang w:val="en-US"/>
              </w:rPr>
              <w:t xml:space="preserve"> </w:t>
            </w:r>
            <w:proofErr w:type="spellStart"/>
            <w:r w:rsidRPr="006319BE">
              <w:rPr>
                <w:rFonts w:ascii="Times New Roman" w:hAnsi="Times New Roman"/>
                <w:color w:val="000000"/>
                <w:sz w:val="24"/>
                <w:szCs w:val="24"/>
                <w:lang w:val="en-US"/>
              </w:rPr>
              <w:t>în</w:t>
            </w:r>
            <w:proofErr w:type="spellEnd"/>
            <w:r w:rsidRPr="006319BE">
              <w:rPr>
                <w:rFonts w:ascii="Times New Roman" w:hAnsi="Times New Roman"/>
                <w:color w:val="000000"/>
                <w:sz w:val="24"/>
                <w:szCs w:val="24"/>
                <w:lang w:val="en-US"/>
              </w:rPr>
              <w:t xml:space="preserve"> </w:t>
            </w:r>
            <w:proofErr w:type="spellStart"/>
            <w:r w:rsidRPr="006319BE">
              <w:rPr>
                <w:rFonts w:ascii="Times New Roman" w:hAnsi="Times New Roman"/>
                <w:color w:val="000000"/>
                <w:sz w:val="24"/>
                <w:szCs w:val="24"/>
                <w:shd w:val="clear" w:color="auto" w:fill="FFFFFF"/>
                <w:lang w:val="en-US"/>
              </w:rPr>
              <w:t>Compania</w:t>
            </w:r>
            <w:proofErr w:type="spellEnd"/>
            <w:r w:rsidRPr="006319BE">
              <w:rPr>
                <w:rFonts w:ascii="Times New Roman" w:hAnsi="Times New Roman"/>
                <w:color w:val="000000"/>
                <w:sz w:val="24"/>
                <w:szCs w:val="24"/>
                <w:shd w:val="clear" w:color="auto" w:fill="FFFFFF"/>
                <w:lang w:val="en-US"/>
              </w:rPr>
              <w:t xml:space="preserve"> </w:t>
            </w:r>
            <w:r w:rsidRPr="006319BE">
              <w:rPr>
                <w:rFonts w:ascii="Times New Roman" w:hAnsi="Times New Roman"/>
                <w:color w:val="000000"/>
                <w:sz w:val="24"/>
                <w:szCs w:val="24"/>
                <w:lang w:val="en-US"/>
              </w:rPr>
              <w:t>„</w:t>
            </w:r>
            <w:r w:rsidRPr="006319BE">
              <w:rPr>
                <w:rFonts w:ascii="Times New Roman" w:hAnsi="Times New Roman"/>
                <w:color w:val="000000"/>
                <w:sz w:val="24"/>
                <w:szCs w:val="24"/>
                <w:shd w:val="clear" w:color="auto" w:fill="FFFFFF"/>
                <w:lang w:val="en-US"/>
              </w:rPr>
              <w:t xml:space="preserve">Global </w:t>
            </w:r>
            <w:proofErr w:type="spellStart"/>
            <w:r w:rsidRPr="006319BE">
              <w:rPr>
                <w:rFonts w:ascii="Times New Roman" w:hAnsi="Times New Roman"/>
                <w:color w:val="000000"/>
                <w:sz w:val="24"/>
                <w:szCs w:val="24"/>
                <w:shd w:val="clear" w:color="auto" w:fill="FFFFFF"/>
                <w:lang w:val="en-US"/>
              </w:rPr>
              <w:t>Geosolar</w:t>
            </w:r>
            <w:proofErr w:type="spellEnd"/>
            <w:r w:rsidRPr="006319BE">
              <w:rPr>
                <w:rFonts w:ascii="Times New Roman" w:hAnsi="Times New Roman"/>
                <w:color w:val="000000"/>
                <w:sz w:val="24"/>
                <w:szCs w:val="24"/>
                <w:shd w:val="clear" w:color="auto" w:fill="FFFFFF"/>
                <w:lang w:val="en-US"/>
              </w:rPr>
              <w:t>” S.R.L.</w:t>
            </w:r>
          </w:p>
          <w:p w:rsidR="006319BE" w:rsidRPr="006319BE" w:rsidRDefault="006319BE" w:rsidP="00BF533E">
            <w:pPr>
              <w:pStyle w:val="a5"/>
              <w:numPr>
                <w:ilvl w:val="0"/>
                <w:numId w:val="3"/>
              </w:numPr>
              <w:spacing w:after="60" w:line="240" w:lineRule="auto"/>
              <w:ind w:left="284" w:firstLine="0"/>
              <w:contextualSpacing w:val="0"/>
              <w:rPr>
                <w:rFonts w:ascii="Times New Roman" w:hAnsi="Times New Roman"/>
                <w:color w:val="000000"/>
                <w:sz w:val="24"/>
                <w:szCs w:val="24"/>
                <w:lang w:val="ro-RO"/>
              </w:rPr>
            </w:pPr>
            <w:r w:rsidRPr="006319BE">
              <w:rPr>
                <w:rFonts w:ascii="Times New Roman" w:hAnsi="Times New Roman"/>
                <w:color w:val="000000"/>
                <w:sz w:val="24"/>
                <w:szCs w:val="24"/>
                <w:lang w:val="en-US"/>
              </w:rPr>
              <w:t xml:space="preserve">Leon </w:t>
            </w:r>
            <w:proofErr w:type="spellStart"/>
            <w:r w:rsidRPr="006319BE">
              <w:rPr>
                <w:rFonts w:ascii="Times New Roman" w:hAnsi="Times New Roman"/>
                <w:color w:val="000000"/>
                <w:sz w:val="24"/>
                <w:szCs w:val="24"/>
                <w:lang w:val="en-US"/>
              </w:rPr>
              <w:t>Mihail</w:t>
            </w:r>
            <w:proofErr w:type="spellEnd"/>
            <w:r w:rsidRPr="006319BE">
              <w:rPr>
                <w:rFonts w:ascii="Times New Roman" w:hAnsi="Times New Roman"/>
                <w:color w:val="000000"/>
                <w:sz w:val="24"/>
                <w:szCs w:val="24"/>
                <w:lang w:val="en-US"/>
              </w:rPr>
              <w:t xml:space="preserve">, </w:t>
            </w:r>
            <w:proofErr w:type="spellStart"/>
            <w:r w:rsidRPr="006319BE">
              <w:rPr>
                <w:rFonts w:ascii="Times New Roman" w:hAnsi="Times New Roman"/>
                <w:color w:val="000000"/>
                <w:sz w:val="24"/>
                <w:szCs w:val="24"/>
                <w:lang w:val="en-US"/>
              </w:rPr>
              <w:t>inginer</w:t>
            </w:r>
            <w:proofErr w:type="spellEnd"/>
            <w:r w:rsidRPr="006319BE">
              <w:rPr>
                <w:rFonts w:ascii="Times New Roman" w:hAnsi="Times New Roman"/>
                <w:color w:val="000000"/>
                <w:sz w:val="24"/>
                <w:szCs w:val="24"/>
                <w:lang w:val="en-US"/>
              </w:rPr>
              <w:t xml:space="preserve"> </w:t>
            </w:r>
            <w:proofErr w:type="spellStart"/>
            <w:r w:rsidRPr="006319BE">
              <w:rPr>
                <w:rFonts w:ascii="Times New Roman" w:hAnsi="Times New Roman"/>
                <w:color w:val="000000"/>
                <w:sz w:val="24"/>
                <w:szCs w:val="24"/>
                <w:lang w:val="en-US"/>
              </w:rPr>
              <w:t>în</w:t>
            </w:r>
            <w:proofErr w:type="spellEnd"/>
            <w:r w:rsidRPr="006319BE">
              <w:rPr>
                <w:rFonts w:ascii="Times New Roman" w:hAnsi="Times New Roman"/>
                <w:color w:val="000000"/>
                <w:sz w:val="24"/>
                <w:szCs w:val="24"/>
                <w:lang w:val="en-US"/>
              </w:rPr>
              <w:t xml:space="preserve"> </w:t>
            </w:r>
            <w:proofErr w:type="spellStart"/>
            <w:r w:rsidRPr="006319BE">
              <w:rPr>
                <w:rFonts w:ascii="Times New Roman" w:hAnsi="Times New Roman"/>
                <w:color w:val="000000"/>
                <w:sz w:val="24"/>
                <w:szCs w:val="24"/>
                <w:shd w:val="clear" w:color="auto" w:fill="FFFFFF"/>
                <w:lang w:val="en-US"/>
              </w:rPr>
              <w:t>Compania</w:t>
            </w:r>
            <w:proofErr w:type="spellEnd"/>
            <w:r w:rsidRPr="006319BE">
              <w:rPr>
                <w:rFonts w:ascii="Times New Roman" w:hAnsi="Times New Roman"/>
                <w:color w:val="000000"/>
                <w:sz w:val="24"/>
                <w:szCs w:val="24"/>
                <w:lang w:val="en-US"/>
              </w:rPr>
              <w:t xml:space="preserve"> „</w:t>
            </w:r>
            <w:proofErr w:type="spellStart"/>
            <w:r w:rsidRPr="006319BE">
              <w:rPr>
                <w:rFonts w:ascii="Times New Roman" w:hAnsi="Times New Roman"/>
                <w:color w:val="000000"/>
                <w:sz w:val="24"/>
                <w:szCs w:val="24"/>
                <w:lang w:val="en-US"/>
              </w:rPr>
              <w:t>Termoplus</w:t>
            </w:r>
            <w:proofErr w:type="spellEnd"/>
            <w:r w:rsidRPr="006319BE">
              <w:rPr>
                <w:rFonts w:ascii="Times New Roman" w:hAnsi="Times New Roman"/>
                <w:color w:val="000000"/>
                <w:sz w:val="24"/>
                <w:szCs w:val="24"/>
                <w:lang w:val="en-US"/>
              </w:rPr>
              <w:t xml:space="preserve"> </w:t>
            </w:r>
            <w:proofErr w:type="spellStart"/>
            <w:r w:rsidRPr="006319BE">
              <w:rPr>
                <w:rFonts w:ascii="Times New Roman" w:hAnsi="Times New Roman"/>
                <w:color w:val="000000"/>
                <w:sz w:val="24"/>
                <w:szCs w:val="24"/>
                <w:lang w:val="en-US"/>
              </w:rPr>
              <w:t>Grup</w:t>
            </w:r>
            <w:proofErr w:type="spellEnd"/>
            <w:r w:rsidRPr="006319BE">
              <w:rPr>
                <w:rFonts w:ascii="Times New Roman" w:hAnsi="Times New Roman"/>
                <w:color w:val="000000"/>
                <w:sz w:val="24"/>
                <w:szCs w:val="24"/>
                <w:lang w:val="en-US"/>
              </w:rPr>
              <w:t>” S.R.L.</w:t>
            </w:r>
          </w:p>
          <w:p w:rsidR="006319BE" w:rsidRPr="006319BE" w:rsidRDefault="006319BE" w:rsidP="00BF533E">
            <w:pPr>
              <w:pStyle w:val="a5"/>
              <w:numPr>
                <w:ilvl w:val="0"/>
                <w:numId w:val="3"/>
              </w:numPr>
              <w:spacing w:after="60" w:line="240" w:lineRule="auto"/>
              <w:ind w:left="284" w:firstLine="0"/>
              <w:contextualSpacing w:val="0"/>
              <w:rPr>
                <w:rFonts w:ascii="Times New Roman" w:hAnsi="Times New Roman"/>
                <w:color w:val="000000"/>
                <w:sz w:val="24"/>
                <w:szCs w:val="24"/>
                <w:lang w:val="ro-RO"/>
              </w:rPr>
            </w:pPr>
            <w:proofErr w:type="spellStart"/>
            <w:r w:rsidRPr="006319BE">
              <w:rPr>
                <w:rFonts w:ascii="Times New Roman" w:hAnsi="Times New Roman"/>
                <w:color w:val="000000"/>
                <w:sz w:val="24"/>
                <w:szCs w:val="24"/>
                <w:lang w:val="en-US"/>
              </w:rPr>
              <w:t>Godoroja</w:t>
            </w:r>
            <w:proofErr w:type="spellEnd"/>
            <w:r w:rsidRPr="006319BE">
              <w:rPr>
                <w:rFonts w:ascii="Times New Roman" w:hAnsi="Times New Roman"/>
                <w:color w:val="000000"/>
                <w:sz w:val="24"/>
                <w:szCs w:val="24"/>
                <w:lang w:val="en-US"/>
              </w:rPr>
              <w:t xml:space="preserve"> Alexei, </w:t>
            </w:r>
            <w:proofErr w:type="spellStart"/>
            <w:r w:rsidRPr="006319BE">
              <w:rPr>
                <w:rFonts w:ascii="Times New Roman" w:hAnsi="Times New Roman"/>
                <w:color w:val="000000"/>
                <w:sz w:val="24"/>
                <w:szCs w:val="24"/>
                <w:lang w:val="en-US"/>
              </w:rPr>
              <w:t>inginer</w:t>
            </w:r>
            <w:proofErr w:type="spellEnd"/>
            <w:r w:rsidRPr="006319BE">
              <w:rPr>
                <w:rFonts w:ascii="Times New Roman" w:hAnsi="Times New Roman"/>
                <w:color w:val="000000"/>
                <w:sz w:val="24"/>
                <w:szCs w:val="24"/>
                <w:lang w:val="en-US"/>
              </w:rPr>
              <w:t xml:space="preserve"> </w:t>
            </w:r>
            <w:proofErr w:type="spellStart"/>
            <w:r w:rsidRPr="006319BE">
              <w:rPr>
                <w:rFonts w:ascii="Times New Roman" w:hAnsi="Times New Roman"/>
                <w:color w:val="000000"/>
                <w:sz w:val="24"/>
                <w:szCs w:val="24"/>
                <w:lang w:val="en-US"/>
              </w:rPr>
              <w:t>în</w:t>
            </w:r>
            <w:proofErr w:type="spellEnd"/>
            <w:r w:rsidRPr="006319BE">
              <w:rPr>
                <w:rFonts w:ascii="Times New Roman" w:hAnsi="Times New Roman"/>
                <w:color w:val="000000"/>
                <w:sz w:val="24"/>
                <w:szCs w:val="24"/>
                <w:lang w:val="en-US"/>
              </w:rPr>
              <w:t xml:space="preserve"> </w:t>
            </w:r>
            <w:proofErr w:type="spellStart"/>
            <w:r w:rsidRPr="006319BE">
              <w:rPr>
                <w:rFonts w:ascii="Times New Roman" w:hAnsi="Times New Roman"/>
                <w:color w:val="000000"/>
                <w:sz w:val="24"/>
                <w:szCs w:val="24"/>
                <w:shd w:val="clear" w:color="auto" w:fill="FFFFFF"/>
                <w:lang w:val="en-US"/>
              </w:rPr>
              <w:t>Compania</w:t>
            </w:r>
            <w:proofErr w:type="spellEnd"/>
            <w:r w:rsidRPr="006319BE">
              <w:rPr>
                <w:rFonts w:ascii="Times New Roman" w:hAnsi="Times New Roman"/>
                <w:color w:val="000000"/>
                <w:sz w:val="24"/>
                <w:szCs w:val="24"/>
                <w:lang w:val="en-US"/>
              </w:rPr>
              <w:t xml:space="preserve"> „Format Term” S.R.L.</w:t>
            </w:r>
          </w:p>
          <w:p w:rsidR="006319BE" w:rsidRPr="006319BE" w:rsidRDefault="006319BE" w:rsidP="00BF533E">
            <w:pPr>
              <w:spacing w:before="120" w:after="80" w:line="240" w:lineRule="auto"/>
              <w:ind w:left="567"/>
              <w:jc w:val="both"/>
              <w:rPr>
                <w:rFonts w:ascii="Times New Roman" w:hAnsi="Times New Roman"/>
                <w:color w:val="000000"/>
                <w:sz w:val="24"/>
                <w:szCs w:val="24"/>
                <w:lang w:val="ro-RO"/>
              </w:rPr>
            </w:pPr>
            <w:r w:rsidRPr="006319BE">
              <w:rPr>
                <w:rFonts w:ascii="Times New Roman" w:hAnsi="Times New Roman"/>
                <w:b/>
                <w:bCs/>
                <w:color w:val="000000"/>
                <w:sz w:val="24"/>
                <w:szCs w:val="24"/>
                <w:lang w:val="ro-RO"/>
              </w:rPr>
              <w:t>Validat de Comisia de evaluare și validare a standardelor ocupaționale:</w:t>
            </w:r>
          </w:p>
          <w:p w:rsidR="006319BE" w:rsidRPr="006319BE" w:rsidRDefault="006319BE" w:rsidP="00BF533E">
            <w:pPr>
              <w:pStyle w:val="a5"/>
              <w:numPr>
                <w:ilvl w:val="0"/>
                <w:numId w:val="2"/>
              </w:numPr>
              <w:tabs>
                <w:tab w:val="left" w:pos="383"/>
                <w:tab w:val="left" w:pos="677"/>
                <w:tab w:val="left" w:pos="767"/>
              </w:tabs>
              <w:spacing w:after="40" w:line="240" w:lineRule="auto"/>
              <w:ind w:left="288" w:firstLine="0"/>
              <w:contextualSpacing w:val="0"/>
              <w:jc w:val="both"/>
              <w:rPr>
                <w:rFonts w:ascii="Times New Roman" w:hAnsi="Times New Roman"/>
                <w:color w:val="000000"/>
                <w:sz w:val="24"/>
                <w:szCs w:val="24"/>
                <w:lang w:val="ro-RO"/>
              </w:rPr>
            </w:pPr>
            <w:r w:rsidRPr="006319BE">
              <w:rPr>
                <w:rFonts w:ascii="Times New Roman" w:hAnsi="Times New Roman"/>
                <w:b/>
                <w:color w:val="000000"/>
                <w:sz w:val="24"/>
                <w:szCs w:val="24"/>
                <w:lang w:val="ro-RO"/>
              </w:rPr>
              <w:t>Caba Pavel,</w:t>
            </w:r>
            <w:r w:rsidRPr="006319BE">
              <w:rPr>
                <w:rFonts w:ascii="Times New Roman" w:hAnsi="Times New Roman"/>
                <w:color w:val="000000"/>
                <w:sz w:val="24"/>
                <w:szCs w:val="24"/>
                <w:lang w:val="ro-RO"/>
              </w:rPr>
              <w:t xml:space="preserve"> Președinte al Federației Patronale a Constructorilor, Drumarilor și a Producătorilor Materialelor de Construcție „CONDRUMAT”, Președinte al Comisiei de evaluare și validare</w:t>
            </w:r>
            <w:r w:rsidRPr="006319BE">
              <w:rPr>
                <w:rFonts w:ascii="Times New Roman" w:hAnsi="Times New Roman"/>
                <w:bCs/>
                <w:color w:val="000000"/>
                <w:sz w:val="24"/>
                <w:szCs w:val="24"/>
                <w:lang w:val="ro-RO"/>
              </w:rPr>
              <w:t xml:space="preserve"> a standardelor ocupaționale</w:t>
            </w:r>
          </w:p>
          <w:p w:rsidR="006319BE" w:rsidRPr="006319BE" w:rsidRDefault="006319BE" w:rsidP="00BF533E">
            <w:pPr>
              <w:pStyle w:val="a5"/>
              <w:numPr>
                <w:ilvl w:val="0"/>
                <w:numId w:val="2"/>
              </w:numPr>
              <w:tabs>
                <w:tab w:val="left" w:pos="383"/>
                <w:tab w:val="left" w:pos="677"/>
                <w:tab w:val="left" w:pos="767"/>
              </w:tabs>
              <w:spacing w:after="40" w:line="240" w:lineRule="auto"/>
              <w:ind w:left="288" w:firstLine="0"/>
              <w:contextualSpacing w:val="0"/>
              <w:jc w:val="both"/>
              <w:rPr>
                <w:rFonts w:ascii="Times New Roman" w:hAnsi="Times New Roman"/>
                <w:color w:val="000000"/>
                <w:sz w:val="24"/>
                <w:szCs w:val="24"/>
                <w:lang w:val="ro-RO"/>
              </w:rPr>
            </w:pPr>
            <w:proofErr w:type="spellStart"/>
            <w:r w:rsidRPr="006319BE">
              <w:rPr>
                <w:rFonts w:ascii="Times New Roman" w:hAnsi="Times New Roman"/>
                <w:b/>
                <w:color w:val="000000"/>
                <w:sz w:val="24"/>
                <w:szCs w:val="24"/>
                <w:lang w:val="ro-RO"/>
              </w:rPr>
              <w:t>Boșneaga</w:t>
            </w:r>
            <w:proofErr w:type="spellEnd"/>
            <w:r w:rsidRPr="006319BE">
              <w:rPr>
                <w:rFonts w:ascii="Times New Roman" w:hAnsi="Times New Roman"/>
                <w:b/>
                <w:color w:val="000000"/>
                <w:sz w:val="24"/>
                <w:szCs w:val="24"/>
                <w:lang w:val="ro-RO"/>
              </w:rPr>
              <w:t xml:space="preserve"> Alexei</w:t>
            </w:r>
            <w:r w:rsidRPr="006319BE">
              <w:rPr>
                <w:rFonts w:ascii="Times New Roman" w:hAnsi="Times New Roman"/>
                <w:color w:val="000000"/>
                <w:sz w:val="24"/>
                <w:szCs w:val="24"/>
                <w:lang w:val="ro-RO"/>
              </w:rPr>
              <w:t>, Șef al Direcției construcții, materiale de construcții și tehnologii moderne, Ministerul Dezvoltării Regionale și Construcțiilor, membru al Comitetului sectorial pentru formarea profesională în ramura construcțiilor, membru al Comisiei de evaluare și validare</w:t>
            </w:r>
            <w:r w:rsidRPr="006319BE">
              <w:rPr>
                <w:rFonts w:ascii="Times New Roman" w:hAnsi="Times New Roman"/>
                <w:bCs/>
                <w:color w:val="000000"/>
                <w:sz w:val="24"/>
                <w:szCs w:val="24"/>
                <w:lang w:val="ro-RO"/>
              </w:rPr>
              <w:t xml:space="preserve"> a standardelor ocupaționale</w:t>
            </w:r>
            <w:r w:rsidRPr="006319BE">
              <w:rPr>
                <w:rFonts w:ascii="Times New Roman" w:hAnsi="Times New Roman"/>
                <w:color w:val="000000"/>
                <w:sz w:val="24"/>
                <w:szCs w:val="24"/>
                <w:lang w:val="ro-RO"/>
              </w:rPr>
              <w:t>, selectat pentru evaluarea standardului ocupațional</w:t>
            </w:r>
          </w:p>
          <w:p w:rsidR="006319BE" w:rsidRPr="006319BE" w:rsidRDefault="006319BE" w:rsidP="00BF533E">
            <w:pPr>
              <w:pStyle w:val="a5"/>
              <w:numPr>
                <w:ilvl w:val="0"/>
                <w:numId w:val="2"/>
              </w:numPr>
              <w:spacing w:after="40" w:line="240" w:lineRule="auto"/>
              <w:ind w:left="288" w:firstLine="0"/>
              <w:contextualSpacing w:val="0"/>
              <w:jc w:val="both"/>
              <w:rPr>
                <w:rFonts w:ascii="Times New Roman" w:hAnsi="Times New Roman"/>
                <w:color w:val="000000"/>
                <w:sz w:val="24"/>
                <w:szCs w:val="24"/>
                <w:lang w:val="ro-RO"/>
              </w:rPr>
            </w:pPr>
            <w:proofErr w:type="spellStart"/>
            <w:r w:rsidRPr="006319BE">
              <w:rPr>
                <w:rFonts w:ascii="Times New Roman" w:hAnsi="Times New Roman"/>
                <w:b/>
                <w:color w:val="000000"/>
                <w:sz w:val="24"/>
                <w:szCs w:val="24"/>
                <w:lang w:val="ro-RO"/>
              </w:rPr>
              <w:t>Brînza</w:t>
            </w:r>
            <w:proofErr w:type="spellEnd"/>
            <w:r w:rsidRPr="006319BE">
              <w:rPr>
                <w:rFonts w:ascii="Times New Roman" w:hAnsi="Times New Roman"/>
                <w:b/>
                <w:color w:val="000000"/>
                <w:sz w:val="24"/>
                <w:szCs w:val="24"/>
                <w:lang w:val="ro-RO"/>
              </w:rPr>
              <w:t xml:space="preserve"> Maria</w:t>
            </w:r>
            <w:r w:rsidRPr="006319BE">
              <w:rPr>
                <w:rFonts w:ascii="Times New Roman" w:hAnsi="Times New Roman"/>
                <w:color w:val="000000"/>
                <w:sz w:val="24"/>
                <w:szCs w:val="24"/>
                <w:lang w:val="ro-RO"/>
              </w:rPr>
              <w:t>, Director adjunct, profesor în Școala Profesională nr.3, mun. Chișinău, membru al  Comitetului sectorial pentru formarea profesională în ramura construcțiilor, membru al Comisiei de evaluare și validare</w:t>
            </w:r>
            <w:r w:rsidRPr="006319BE">
              <w:rPr>
                <w:rFonts w:ascii="Times New Roman" w:hAnsi="Times New Roman"/>
                <w:b/>
                <w:bCs/>
                <w:color w:val="000000"/>
                <w:sz w:val="24"/>
                <w:szCs w:val="24"/>
                <w:lang w:val="ro-RO"/>
              </w:rPr>
              <w:t xml:space="preserve"> </w:t>
            </w:r>
            <w:r w:rsidRPr="006319BE">
              <w:rPr>
                <w:rFonts w:ascii="Times New Roman" w:hAnsi="Times New Roman"/>
                <w:bCs/>
                <w:color w:val="000000"/>
                <w:sz w:val="24"/>
                <w:szCs w:val="24"/>
                <w:lang w:val="ro-RO"/>
              </w:rPr>
              <w:t>a standardelor ocupaționale</w:t>
            </w:r>
            <w:r w:rsidRPr="006319BE">
              <w:rPr>
                <w:rFonts w:ascii="Times New Roman" w:hAnsi="Times New Roman"/>
                <w:color w:val="000000"/>
                <w:sz w:val="24"/>
                <w:szCs w:val="24"/>
                <w:lang w:val="ro-RO"/>
              </w:rPr>
              <w:t>, selectată pentru evaluarea standardului ocupațional</w:t>
            </w:r>
          </w:p>
          <w:p w:rsidR="006319BE" w:rsidRPr="006319BE" w:rsidRDefault="006319BE" w:rsidP="00BF533E">
            <w:pPr>
              <w:pStyle w:val="a5"/>
              <w:numPr>
                <w:ilvl w:val="0"/>
                <w:numId w:val="2"/>
              </w:numPr>
              <w:spacing w:after="40" w:line="240" w:lineRule="auto"/>
              <w:ind w:left="288" w:firstLine="0"/>
              <w:contextualSpacing w:val="0"/>
              <w:jc w:val="both"/>
              <w:rPr>
                <w:rFonts w:ascii="Times New Roman" w:hAnsi="Times New Roman"/>
                <w:color w:val="000000"/>
                <w:sz w:val="24"/>
                <w:szCs w:val="24"/>
                <w:lang w:val="ro-RO"/>
              </w:rPr>
            </w:pPr>
            <w:proofErr w:type="spellStart"/>
            <w:r w:rsidRPr="006319BE">
              <w:rPr>
                <w:rFonts w:ascii="Times New Roman" w:hAnsi="Times New Roman"/>
                <w:b/>
                <w:color w:val="000000"/>
                <w:sz w:val="24"/>
                <w:szCs w:val="24"/>
                <w:lang w:val="ro-RO"/>
              </w:rPr>
              <w:t>Gaina</w:t>
            </w:r>
            <w:proofErr w:type="spellEnd"/>
            <w:r w:rsidRPr="006319BE">
              <w:rPr>
                <w:rFonts w:ascii="Times New Roman" w:hAnsi="Times New Roman"/>
                <w:b/>
                <w:color w:val="000000"/>
                <w:sz w:val="24"/>
                <w:szCs w:val="24"/>
                <w:lang w:val="ro-RO"/>
              </w:rPr>
              <w:t xml:space="preserve"> Sergiu</w:t>
            </w:r>
            <w:r w:rsidRPr="006319BE">
              <w:rPr>
                <w:rFonts w:ascii="Times New Roman" w:hAnsi="Times New Roman"/>
                <w:color w:val="000000"/>
                <w:sz w:val="24"/>
                <w:szCs w:val="24"/>
                <w:lang w:val="ro-RO"/>
              </w:rPr>
              <w:t>, Director al Departamentului juridic și resurse umane al Companiei de Construcții „</w:t>
            </w:r>
            <w:proofErr w:type="spellStart"/>
            <w:r w:rsidRPr="006319BE">
              <w:rPr>
                <w:rFonts w:ascii="Times New Roman" w:hAnsi="Times New Roman"/>
                <w:color w:val="000000"/>
                <w:sz w:val="24"/>
                <w:szCs w:val="24"/>
                <w:lang w:val="ro-RO"/>
              </w:rPr>
              <w:t>Glorinal</w:t>
            </w:r>
            <w:proofErr w:type="spellEnd"/>
            <w:r w:rsidRPr="006319BE">
              <w:rPr>
                <w:rFonts w:ascii="Times New Roman" w:hAnsi="Times New Roman"/>
                <w:color w:val="000000"/>
                <w:sz w:val="24"/>
                <w:szCs w:val="24"/>
                <w:lang w:val="ro-RO"/>
              </w:rPr>
              <w:t>” S.R.L., membru al Comitetului sectorial pentru formarea profesională în ramura construcțiilor, membru al Comisiei de evaluare și validare</w:t>
            </w:r>
            <w:r w:rsidRPr="006319BE">
              <w:rPr>
                <w:rFonts w:ascii="Times New Roman" w:hAnsi="Times New Roman"/>
                <w:bCs/>
                <w:color w:val="000000"/>
                <w:sz w:val="24"/>
                <w:szCs w:val="24"/>
                <w:lang w:val="ro-RO"/>
              </w:rPr>
              <w:t xml:space="preserve"> a standardelor ocupaționale</w:t>
            </w:r>
            <w:r w:rsidRPr="006319BE">
              <w:rPr>
                <w:rFonts w:ascii="Times New Roman" w:hAnsi="Times New Roman"/>
                <w:color w:val="000000"/>
                <w:sz w:val="24"/>
                <w:szCs w:val="24"/>
                <w:lang w:val="ro-RO"/>
              </w:rPr>
              <w:t>, selectat pentru validarea standardului ocupațional</w:t>
            </w:r>
          </w:p>
          <w:p w:rsidR="006319BE" w:rsidRPr="006319BE" w:rsidRDefault="006319BE" w:rsidP="00BF533E">
            <w:pPr>
              <w:pStyle w:val="a5"/>
              <w:numPr>
                <w:ilvl w:val="0"/>
                <w:numId w:val="2"/>
              </w:numPr>
              <w:spacing w:after="40" w:line="240" w:lineRule="auto"/>
              <w:ind w:left="288" w:firstLine="0"/>
              <w:contextualSpacing w:val="0"/>
              <w:jc w:val="both"/>
              <w:rPr>
                <w:rFonts w:ascii="Times New Roman" w:hAnsi="Times New Roman"/>
                <w:color w:val="000000"/>
                <w:sz w:val="24"/>
                <w:szCs w:val="24"/>
                <w:lang w:val="ro-RO"/>
              </w:rPr>
            </w:pPr>
            <w:proofErr w:type="spellStart"/>
            <w:r w:rsidRPr="006319BE">
              <w:rPr>
                <w:rFonts w:ascii="Times New Roman" w:hAnsi="Times New Roman"/>
                <w:b/>
                <w:color w:val="000000"/>
                <w:sz w:val="24"/>
                <w:szCs w:val="24"/>
                <w:lang w:val="ro-RO"/>
              </w:rPr>
              <w:t>Mîrleanu</w:t>
            </w:r>
            <w:proofErr w:type="spellEnd"/>
            <w:r w:rsidRPr="006319BE">
              <w:rPr>
                <w:rFonts w:ascii="Times New Roman" w:hAnsi="Times New Roman"/>
                <w:b/>
                <w:color w:val="000000"/>
                <w:sz w:val="24"/>
                <w:szCs w:val="24"/>
                <w:lang w:val="ro-RO"/>
              </w:rPr>
              <w:t xml:space="preserve"> Oleg</w:t>
            </w:r>
            <w:r w:rsidRPr="006319BE">
              <w:rPr>
                <w:rFonts w:ascii="Times New Roman" w:hAnsi="Times New Roman"/>
                <w:color w:val="000000"/>
                <w:sz w:val="24"/>
                <w:szCs w:val="24"/>
                <w:lang w:val="ro-RO"/>
              </w:rPr>
              <w:t>, Vicepreședinte al Federației Sindicatelor din Construcții și Industria Materialelor de Construcție „SINDICONS”, membru al Comitetului sectorial pentru formarea profesională în ramura construcțiilor, membru al Comisiei de evaluare și validare</w:t>
            </w:r>
            <w:r w:rsidRPr="006319BE">
              <w:rPr>
                <w:rFonts w:ascii="Times New Roman" w:hAnsi="Times New Roman"/>
                <w:bCs/>
                <w:color w:val="000000"/>
                <w:sz w:val="24"/>
                <w:szCs w:val="24"/>
                <w:lang w:val="ro-RO"/>
              </w:rPr>
              <w:t xml:space="preserve"> a standardelor ocupaționale</w:t>
            </w:r>
            <w:r w:rsidRPr="006319BE">
              <w:rPr>
                <w:rFonts w:ascii="Times New Roman" w:hAnsi="Times New Roman"/>
                <w:color w:val="000000"/>
                <w:sz w:val="24"/>
                <w:szCs w:val="24"/>
                <w:lang w:val="ro-RO"/>
              </w:rPr>
              <w:t>, selectat pentru validarea  standardului ocupațional.</w:t>
            </w:r>
          </w:p>
        </w:tc>
      </w:tr>
    </w:tbl>
    <w:p w:rsidR="006319BE" w:rsidRPr="006319BE" w:rsidRDefault="006319BE" w:rsidP="006319BE">
      <w:pPr>
        <w:spacing w:before="20" w:after="0" w:line="240" w:lineRule="auto"/>
        <w:ind w:firstLine="706"/>
        <w:rPr>
          <w:rFonts w:ascii="Times New Roman" w:hAnsi="Times New Roman"/>
          <w:b/>
          <w:color w:val="000000"/>
          <w:sz w:val="24"/>
          <w:szCs w:val="24"/>
          <w:lang w:val="ro-RO"/>
        </w:rPr>
      </w:pPr>
      <w:r w:rsidRPr="006319BE">
        <w:rPr>
          <w:rFonts w:ascii="Times New Roman" w:hAnsi="Times New Roman"/>
          <w:b/>
          <w:color w:val="000000"/>
          <w:sz w:val="24"/>
          <w:szCs w:val="24"/>
          <w:lang w:val="ro-RO"/>
        </w:rPr>
        <w:lastRenderedPageBreak/>
        <w:t>Descrierea profesiei:</w:t>
      </w:r>
    </w:p>
    <w:p w:rsidR="006319BE" w:rsidRPr="006319BE" w:rsidRDefault="006319BE" w:rsidP="006319BE">
      <w:pPr>
        <w:spacing w:before="20" w:after="0" w:line="240" w:lineRule="auto"/>
        <w:ind w:firstLine="706"/>
        <w:jc w:val="both"/>
        <w:rPr>
          <w:rFonts w:ascii="Times New Roman" w:hAnsi="Times New Roman"/>
          <w:color w:val="000000"/>
          <w:sz w:val="24"/>
          <w:szCs w:val="24"/>
          <w:lang w:val="ro-RO"/>
        </w:rPr>
      </w:pPr>
    </w:p>
    <w:p w:rsidR="006319BE" w:rsidRPr="006319BE" w:rsidRDefault="006319BE" w:rsidP="006319BE">
      <w:pPr>
        <w:spacing w:before="20" w:after="0" w:line="240" w:lineRule="auto"/>
        <w:ind w:firstLine="706"/>
        <w:jc w:val="both"/>
        <w:rPr>
          <w:rFonts w:ascii="Times New Roman" w:hAnsi="Times New Roman"/>
          <w:color w:val="000000"/>
          <w:sz w:val="24"/>
          <w:szCs w:val="24"/>
          <w:lang w:val="ro-RO"/>
        </w:rPr>
      </w:pPr>
      <w:r w:rsidRPr="006319BE">
        <w:rPr>
          <w:rFonts w:ascii="Times New Roman" w:hAnsi="Times New Roman"/>
          <w:color w:val="000000"/>
          <w:sz w:val="24"/>
          <w:szCs w:val="24"/>
          <w:lang w:val="ro-RO"/>
        </w:rPr>
        <w:t>Standardul ocupațional</w:t>
      </w:r>
      <w:r w:rsidRPr="006319BE">
        <w:rPr>
          <w:rFonts w:ascii="Times New Roman" w:hAnsi="Times New Roman"/>
          <w:b/>
          <w:bCs/>
          <w:i/>
          <w:iCs/>
          <w:color w:val="000000"/>
          <w:sz w:val="24"/>
          <w:szCs w:val="24"/>
          <w:lang w:val="ro-RO"/>
        </w:rPr>
        <w:t xml:space="preserve"> </w:t>
      </w:r>
      <w:r w:rsidRPr="006319BE">
        <w:rPr>
          <w:rFonts w:ascii="Times New Roman" w:hAnsi="Times New Roman"/>
          <w:b/>
          <w:color w:val="000000"/>
          <w:sz w:val="24"/>
          <w:szCs w:val="24"/>
          <w:lang w:val="ro-RO"/>
        </w:rPr>
        <w:t>Instalator instalații de încălzire și echipamente solare</w:t>
      </w:r>
      <w:r w:rsidRPr="006319BE">
        <w:rPr>
          <w:rFonts w:ascii="Times New Roman" w:hAnsi="Times New Roman"/>
          <w:color w:val="000000"/>
          <w:sz w:val="24"/>
          <w:szCs w:val="24"/>
          <w:lang w:val="ro-RO"/>
        </w:rPr>
        <w:t xml:space="preserve"> (în continuare - </w:t>
      </w:r>
      <w:r w:rsidRPr="006319BE">
        <w:rPr>
          <w:rFonts w:ascii="Times New Roman" w:hAnsi="Times New Roman"/>
          <w:b/>
          <w:i/>
          <w:color w:val="000000"/>
          <w:sz w:val="24"/>
          <w:szCs w:val="24"/>
          <w:lang w:val="ro-RO"/>
        </w:rPr>
        <w:t>Instalator instalații</w:t>
      </w:r>
      <w:r w:rsidRPr="006319BE">
        <w:rPr>
          <w:rFonts w:ascii="Times New Roman" w:hAnsi="Times New Roman"/>
          <w:color w:val="000000"/>
          <w:sz w:val="24"/>
          <w:szCs w:val="24"/>
          <w:lang w:val="ro-RO"/>
        </w:rPr>
        <w:t>) este elaborat cu suportul</w:t>
      </w:r>
      <w:r w:rsidRPr="006319BE">
        <w:rPr>
          <w:rFonts w:ascii="Times New Roman" w:hAnsi="Times New Roman"/>
          <w:b/>
          <w:color w:val="000000"/>
          <w:sz w:val="24"/>
          <w:szCs w:val="24"/>
          <w:lang w:val="ro-RO"/>
        </w:rPr>
        <w:t xml:space="preserve"> </w:t>
      </w:r>
      <w:r w:rsidRPr="006319BE">
        <w:rPr>
          <w:rFonts w:ascii="Times New Roman" w:hAnsi="Times New Roman"/>
          <w:color w:val="000000"/>
          <w:sz w:val="24"/>
          <w:szCs w:val="24"/>
          <w:lang w:val="ro-RO"/>
        </w:rPr>
        <w:t xml:space="preserve">Federației Patronale a Constructorilor, Drumarilor și a Producătorilor Materialelor de Construcție „CONDRUMAT” de către Comitetul sectorial pentru formarea profesională în ramura construcțiilor, în corespundere cu procedura prevăzută în Metodologia de elaborare a standardelor ocupaționale pentru profesiile muncitorești, aprobată prin </w:t>
      </w:r>
      <w:hyperlink r:id="rId7" w:history="1">
        <w:proofErr w:type="spellStart"/>
        <w:r w:rsidRPr="006319BE">
          <w:rPr>
            <w:rFonts w:ascii="Times New Roman" w:hAnsi="Times New Roman"/>
            <w:color w:val="000000"/>
            <w:sz w:val="24"/>
            <w:szCs w:val="24"/>
            <w:u w:val="single"/>
            <w:lang w:val="ro-RO"/>
          </w:rPr>
          <w:t>Hotărîrea</w:t>
        </w:r>
        <w:proofErr w:type="spellEnd"/>
        <w:r w:rsidRPr="006319BE">
          <w:rPr>
            <w:rFonts w:ascii="Times New Roman" w:hAnsi="Times New Roman"/>
            <w:color w:val="000000"/>
            <w:sz w:val="24"/>
            <w:szCs w:val="24"/>
            <w:u w:val="single"/>
            <w:lang w:val="ro-RO"/>
          </w:rPr>
          <w:t xml:space="preserve"> Guvernului nr.863 din 08.10.2014</w:t>
        </w:r>
      </w:hyperlink>
      <w:r w:rsidRPr="006319BE">
        <w:rPr>
          <w:rFonts w:ascii="Times New Roman" w:hAnsi="Times New Roman"/>
          <w:color w:val="000000"/>
          <w:sz w:val="24"/>
          <w:szCs w:val="24"/>
          <w:u w:val="single"/>
          <w:lang w:val="ro-RO"/>
        </w:rPr>
        <w:t>.</w:t>
      </w:r>
      <w:r w:rsidRPr="006319BE">
        <w:rPr>
          <w:rFonts w:ascii="Times New Roman" w:hAnsi="Times New Roman"/>
          <w:color w:val="000000"/>
          <w:sz w:val="24"/>
          <w:szCs w:val="24"/>
          <w:lang w:val="ro-RO"/>
        </w:rPr>
        <w:t xml:space="preserve"> Drept bază pentru elaborarea standardului ocupațional a servit profilul ocupațional, elaborat conform pct. 16, </w:t>
      </w:r>
      <w:proofErr w:type="spellStart"/>
      <w:r w:rsidRPr="006319BE">
        <w:rPr>
          <w:rFonts w:ascii="Times New Roman" w:hAnsi="Times New Roman"/>
          <w:color w:val="000000"/>
          <w:sz w:val="24"/>
          <w:szCs w:val="24"/>
          <w:lang w:val="ro-RO"/>
        </w:rPr>
        <w:t>sbpct</w:t>
      </w:r>
      <w:proofErr w:type="spellEnd"/>
      <w:r w:rsidRPr="006319BE">
        <w:rPr>
          <w:rFonts w:ascii="Times New Roman" w:hAnsi="Times New Roman"/>
          <w:color w:val="000000"/>
          <w:sz w:val="24"/>
          <w:szCs w:val="24"/>
          <w:lang w:val="ro-RO"/>
        </w:rPr>
        <w:t xml:space="preserve">. 4) din Metodologia vizată, de către grupul de lucru pentru elaborarea profilului ocupațional, în cadrul atelierului de lucru privind efectuarea analizei ocupaționale a profesiei. </w:t>
      </w:r>
    </w:p>
    <w:p w:rsidR="006319BE" w:rsidRPr="006319BE" w:rsidRDefault="006319BE" w:rsidP="006319BE">
      <w:pPr>
        <w:spacing w:before="20" w:after="0" w:line="240" w:lineRule="auto"/>
        <w:ind w:firstLine="706"/>
        <w:jc w:val="both"/>
        <w:rPr>
          <w:rFonts w:ascii="Times New Roman" w:hAnsi="Times New Roman"/>
          <w:color w:val="000000"/>
          <w:sz w:val="24"/>
          <w:szCs w:val="24"/>
          <w:lang w:val="ro-RO"/>
        </w:rPr>
      </w:pPr>
      <w:r w:rsidRPr="006319BE">
        <w:rPr>
          <w:rFonts w:ascii="Times New Roman" w:hAnsi="Times New Roman"/>
          <w:color w:val="000000"/>
          <w:sz w:val="24"/>
          <w:szCs w:val="24"/>
          <w:lang w:val="ro-RO"/>
        </w:rPr>
        <w:t>În timpul atelierului de lucru au fost c</w:t>
      </w:r>
      <w:r w:rsidRPr="006319BE">
        <w:rPr>
          <w:rFonts w:ascii="Times New Roman" w:hAnsi="Times New Roman"/>
          <w:color w:val="000000"/>
          <w:sz w:val="24"/>
          <w:szCs w:val="24"/>
          <w:lang w:val="ro-RO" w:eastAsia="ru-RU"/>
        </w:rPr>
        <w:t>olectate informațiile respective</w:t>
      </w:r>
      <w:r w:rsidRPr="006319BE">
        <w:rPr>
          <w:rFonts w:ascii="Times New Roman" w:hAnsi="Times New Roman"/>
          <w:color w:val="000000"/>
          <w:sz w:val="24"/>
          <w:szCs w:val="24"/>
          <w:lang w:val="ro-RO"/>
        </w:rPr>
        <w:t xml:space="preserve">, în baza cărora a fost elaborat profilul ocupațional și definitivat, ulterior, în urma revizuirii și evaluării documentului. Profilul ocupațional a fost examinat și validat de Comisia de evaluare și validare a </w:t>
      </w:r>
      <w:r w:rsidRPr="006319BE">
        <w:rPr>
          <w:rFonts w:ascii="Times New Roman" w:hAnsi="Times New Roman"/>
          <w:bCs/>
          <w:color w:val="000000"/>
          <w:sz w:val="24"/>
          <w:szCs w:val="24"/>
          <w:lang w:val="ro-RO"/>
        </w:rPr>
        <w:t>standardelor ocupaționale</w:t>
      </w:r>
      <w:r w:rsidRPr="006319BE">
        <w:rPr>
          <w:rFonts w:ascii="Times New Roman" w:hAnsi="Times New Roman"/>
          <w:color w:val="000000"/>
          <w:sz w:val="24"/>
          <w:szCs w:val="24"/>
          <w:lang w:val="ro-RO"/>
        </w:rPr>
        <w:t>.</w:t>
      </w:r>
    </w:p>
    <w:p w:rsidR="006319BE" w:rsidRPr="006319BE" w:rsidRDefault="006319BE" w:rsidP="006319BE">
      <w:pPr>
        <w:spacing w:before="20" w:after="0" w:line="240" w:lineRule="auto"/>
        <w:ind w:firstLine="706"/>
        <w:jc w:val="both"/>
        <w:rPr>
          <w:rFonts w:ascii="Times New Roman" w:hAnsi="Times New Roman"/>
          <w:color w:val="000000"/>
          <w:sz w:val="24"/>
          <w:szCs w:val="24"/>
          <w:lang w:val="ro-RO"/>
        </w:rPr>
      </w:pPr>
      <w:r w:rsidRPr="006319BE">
        <w:rPr>
          <w:rFonts w:ascii="Times New Roman" w:hAnsi="Times New Roman"/>
          <w:color w:val="000000"/>
          <w:sz w:val="24"/>
          <w:szCs w:val="24"/>
          <w:lang w:val="ro-RO"/>
        </w:rPr>
        <w:t xml:space="preserve">Profesia </w:t>
      </w:r>
      <w:r w:rsidRPr="006319BE">
        <w:rPr>
          <w:rFonts w:ascii="Times New Roman" w:hAnsi="Times New Roman"/>
          <w:b/>
          <w:i/>
          <w:color w:val="000000"/>
          <w:sz w:val="24"/>
          <w:szCs w:val="24"/>
          <w:lang w:val="ro-RO"/>
        </w:rPr>
        <w:t>Instalator instalații</w:t>
      </w:r>
      <w:r w:rsidRPr="006319BE">
        <w:rPr>
          <w:rFonts w:ascii="Times New Roman" w:hAnsi="Times New Roman"/>
          <w:color w:val="000000"/>
          <w:sz w:val="24"/>
          <w:szCs w:val="24"/>
          <w:lang w:val="ro-RO"/>
        </w:rPr>
        <w:t xml:space="preserve"> se exercită în sectorul/ramura construcțiilor, pe șantierele de construcții în cadrul diferitor companii (mari, mici sau mijlocii), care execută lucrări de construcții civile, industriale etc.</w:t>
      </w:r>
    </w:p>
    <w:p w:rsidR="006319BE" w:rsidRPr="006319BE" w:rsidRDefault="006319BE" w:rsidP="006319BE">
      <w:pPr>
        <w:spacing w:before="20" w:after="0" w:line="240" w:lineRule="auto"/>
        <w:ind w:firstLine="706"/>
        <w:jc w:val="both"/>
        <w:rPr>
          <w:rFonts w:ascii="Times New Roman" w:hAnsi="Times New Roman"/>
          <w:color w:val="000000"/>
          <w:sz w:val="24"/>
          <w:szCs w:val="24"/>
          <w:lang w:val="ro-RO"/>
        </w:rPr>
      </w:pPr>
      <w:r w:rsidRPr="006319BE">
        <w:rPr>
          <w:rFonts w:ascii="Times New Roman" w:hAnsi="Times New Roman"/>
          <w:color w:val="000000"/>
          <w:sz w:val="24"/>
          <w:szCs w:val="24"/>
          <w:lang w:val="ro-RO"/>
        </w:rPr>
        <w:t xml:space="preserve">Unul dintre cele mai recunoscute tipuri de energie alternativă și căldură, care se bucură deja de o popularitate tot mai mare în țara noastră sunt sistemele cu colectori solari - dispozitive de convertire a energiei solare în energie termică. Colectorii solari sunt instalații ecologice și economice ce micșorează în mod semnificativ costul pentru energia termică, fiind utilizate pentru încălzirea apei calde pentru consum menajer, încălzirea locuințelor, încălzirea apei din piscine, pentru sistemele de încălzire a serelor etc. </w:t>
      </w:r>
    </w:p>
    <w:p w:rsidR="006319BE" w:rsidRPr="006319BE" w:rsidRDefault="006319BE" w:rsidP="006319BE">
      <w:pPr>
        <w:spacing w:before="20" w:after="0" w:line="240" w:lineRule="auto"/>
        <w:ind w:firstLine="706"/>
        <w:jc w:val="both"/>
        <w:rPr>
          <w:rFonts w:ascii="Times New Roman" w:hAnsi="Times New Roman"/>
          <w:color w:val="000000"/>
          <w:sz w:val="24"/>
          <w:szCs w:val="24"/>
          <w:lang w:val="ro-RO"/>
        </w:rPr>
      </w:pPr>
      <w:r w:rsidRPr="006319BE">
        <w:rPr>
          <w:rFonts w:ascii="Times New Roman" w:hAnsi="Times New Roman"/>
          <w:color w:val="000000"/>
          <w:sz w:val="24"/>
          <w:szCs w:val="24"/>
          <w:lang w:val="ro-RO"/>
        </w:rPr>
        <w:t xml:space="preserve">Muncitorul specializat care practică meseria de </w:t>
      </w:r>
      <w:r w:rsidRPr="006319BE">
        <w:rPr>
          <w:rFonts w:ascii="Times New Roman" w:hAnsi="Times New Roman"/>
          <w:b/>
          <w:i/>
          <w:color w:val="000000"/>
          <w:sz w:val="24"/>
          <w:szCs w:val="24"/>
          <w:lang w:val="ro-RO"/>
        </w:rPr>
        <w:t>Instalator instalații</w:t>
      </w:r>
      <w:r w:rsidRPr="006319BE">
        <w:rPr>
          <w:rFonts w:ascii="Times New Roman" w:hAnsi="Times New Roman"/>
          <w:color w:val="000000"/>
          <w:sz w:val="24"/>
          <w:szCs w:val="24"/>
          <w:lang w:val="ro-RO"/>
        </w:rPr>
        <w:t>, realizează, de regulă, următoarele tipuri de lucrări:</w:t>
      </w:r>
    </w:p>
    <w:p w:rsidR="006319BE" w:rsidRPr="006319BE" w:rsidRDefault="006319BE" w:rsidP="006319BE">
      <w:pPr>
        <w:pStyle w:val="a5"/>
        <w:numPr>
          <w:ilvl w:val="0"/>
          <w:numId w:val="23"/>
        </w:numPr>
        <w:spacing w:before="20" w:after="0" w:line="240" w:lineRule="auto"/>
        <w:ind w:left="1080"/>
        <w:jc w:val="both"/>
        <w:rPr>
          <w:rFonts w:ascii="Times New Roman" w:hAnsi="Times New Roman"/>
          <w:bCs/>
          <w:color w:val="000000"/>
          <w:sz w:val="24"/>
          <w:szCs w:val="24"/>
          <w:lang w:val="ro-RO"/>
        </w:rPr>
      </w:pPr>
      <w:r w:rsidRPr="006319BE">
        <w:rPr>
          <w:rFonts w:ascii="Times New Roman" w:hAnsi="Times New Roman"/>
          <w:color w:val="000000"/>
          <w:sz w:val="24"/>
          <w:szCs w:val="24"/>
          <w:lang w:val="ro-RO"/>
        </w:rPr>
        <w:t>montează instalații electrice de paratrăsnete și prize de pământ;</w:t>
      </w:r>
    </w:p>
    <w:p w:rsidR="006319BE" w:rsidRPr="006319BE" w:rsidRDefault="006319BE" w:rsidP="006319BE">
      <w:pPr>
        <w:pStyle w:val="Default"/>
        <w:numPr>
          <w:ilvl w:val="0"/>
          <w:numId w:val="23"/>
        </w:numPr>
        <w:spacing w:before="20"/>
        <w:ind w:left="1080"/>
        <w:rPr>
          <w:lang w:val="ro-RO"/>
        </w:rPr>
      </w:pPr>
      <w:r w:rsidRPr="006319BE">
        <w:rPr>
          <w:bCs/>
          <w:lang w:val="ro-RO"/>
        </w:rPr>
        <w:t xml:space="preserve">instalează structuri de susținere a </w:t>
      </w:r>
      <w:r w:rsidRPr="006319BE">
        <w:rPr>
          <w:lang w:val="ro-RO"/>
        </w:rPr>
        <w:t>colectorilor termici solari;</w:t>
      </w:r>
    </w:p>
    <w:p w:rsidR="006319BE" w:rsidRPr="006319BE" w:rsidRDefault="006319BE" w:rsidP="006319BE">
      <w:pPr>
        <w:pStyle w:val="a5"/>
        <w:numPr>
          <w:ilvl w:val="0"/>
          <w:numId w:val="23"/>
        </w:numPr>
        <w:spacing w:before="20" w:after="0" w:line="240" w:lineRule="auto"/>
        <w:ind w:left="1080"/>
        <w:rPr>
          <w:rFonts w:ascii="Times New Roman" w:hAnsi="Times New Roman"/>
          <w:bCs/>
          <w:color w:val="000000"/>
          <w:sz w:val="24"/>
          <w:szCs w:val="24"/>
          <w:lang w:val="ro-RO"/>
        </w:rPr>
      </w:pPr>
      <w:r w:rsidRPr="006319BE">
        <w:rPr>
          <w:rFonts w:ascii="Times New Roman" w:hAnsi="Times New Roman"/>
          <w:color w:val="000000"/>
          <w:sz w:val="24"/>
          <w:szCs w:val="24"/>
          <w:lang w:val="ro-RO"/>
        </w:rPr>
        <w:t>montează colectorii termici solari;</w:t>
      </w:r>
    </w:p>
    <w:p w:rsidR="006319BE" w:rsidRPr="006319BE" w:rsidRDefault="006319BE" w:rsidP="006319BE">
      <w:pPr>
        <w:pStyle w:val="Default"/>
        <w:numPr>
          <w:ilvl w:val="0"/>
          <w:numId w:val="23"/>
        </w:numPr>
        <w:spacing w:before="20"/>
        <w:ind w:left="1080"/>
        <w:rPr>
          <w:lang w:val="ro-RO"/>
        </w:rPr>
      </w:pPr>
      <w:r w:rsidRPr="006319BE">
        <w:rPr>
          <w:bCs/>
          <w:lang w:val="ro-RO"/>
        </w:rPr>
        <w:t>mo</w:t>
      </w:r>
      <w:r w:rsidRPr="006319BE">
        <w:rPr>
          <w:lang w:val="ro-RO"/>
        </w:rPr>
        <w:t>ntează conducte ale agentului termic pentru instalația de încălzire/termică solară;</w:t>
      </w:r>
    </w:p>
    <w:p w:rsidR="006319BE" w:rsidRPr="006319BE" w:rsidRDefault="006319BE" w:rsidP="006319BE">
      <w:pPr>
        <w:pStyle w:val="Default"/>
        <w:numPr>
          <w:ilvl w:val="0"/>
          <w:numId w:val="23"/>
        </w:numPr>
        <w:spacing w:before="20"/>
        <w:ind w:left="1080"/>
        <w:rPr>
          <w:lang w:val="ro-RO"/>
        </w:rPr>
      </w:pPr>
      <w:r w:rsidRPr="006319BE">
        <w:rPr>
          <w:bCs/>
          <w:lang w:val="ro-RO"/>
        </w:rPr>
        <w:t>m</w:t>
      </w:r>
      <w:r w:rsidRPr="006319BE">
        <w:rPr>
          <w:lang w:val="ro-RO"/>
        </w:rPr>
        <w:t>ontează unitățile de stocare și echipamentele auxiliare;</w:t>
      </w:r>
    </w:p>
    <w:p w:rsidR="006319BE" w:rsidRPr="006319BE" w:rsidRDefault="006319BE" w:rsidP="006319BE">
      <w:pPr>
        <w:pStyle w:val="Default"/>
        <w:numPr>
          <w:ilvl w:val="0"/>
          <w:numId w:val="23"/>
        </w:numPr>
        <w:spacing w:before="20"/>
        <w:ind w:left="1080"/>
        <w:rPr>
          <w:bCs/>
          <w:lang w:val="ro-RO"/>
        </w:rPr>
      </w:pPr>
      <w:r w:rsidRPr="006319BE">
        <w:rPr>
          <w:lang w:val="ro-RO"/>
        </w:rPr>
        <w:t>montează sistemul de încălzire interioară;</w:t>
      </w:r>
    </w:p>
    <w:p w:rsidR="006319BE" w:rsidRPr="006319BE" w:rsidRDefault="006319BE" w:rsidP="006319BE">
      <w:pPr>
        <w:pStyle w:val="Default"/>
        <w:numPr>
          <w:ilvl w:val="0"/>
          <w:numId w:val="23"/>
        </w:numPr>
        <w:spacing w:before="20"/>
        <w:ind w:left="1080"/>
        <w:rPr>
          <w:bCs/>
          <w:lang w:val="ro-RO"/>
        </w:rPr>
      </w:pPr>
      <w:r w:rsidRPr="006319BE">
        <w:rPr>
          <w:bCs/>
          <w:lang w:val="ro-RO"/>
        </w:rPr>
        <w:t>m</w:t>
      </w:r>
      <w:r w:rsidRPr="006319BE">
        <w:rPr>
          <w:lang w:val="ro-RO"/>
        </w:rPr>
        <w:t>ontează sistemul de alimentare cu apă caldă/rece pentru consum menajer;</w:t>
      </w:r>
    </w:p>
    <w:p w:rsidR="006319BE" w:rsidRPr="006319BE" w:rsidRDefault="006319BE" w:rsidP="006319BE">
      <w:pPr>
        <w:pStyle w:val="Default"/>
        <w:numPr>
          <w:ilvl w:val="0"/>
          <w:numId w:val="23"/>
        </w:numPr>
        <w:spacing w:before="20"/>
        <w:ind w:left="1080"/>
        <w:rPr>
          <w:bCs/>
          <w:lang w:val="ro-RO"/>
        </w:rPr>
      </w:pPr>
      <w:r w:rsidRPr="006319BE">
        <w:rPr>
          <w:lang w:val="ro-RO"/>
        </w:rPr>
        <w:t>instalează elemente de automatizare a instalației de încălzire/termice solare;</w:t>
      </w:r>
    </w:p>
    <w:p w:rsidR="006319BE" w:rsidRPr="006319BE" w:rsidRDefault="006319BE" w:rsidP="006319BE">
      <w:pPr>
        <w:pStyle w:val="Default"/>
        <w:numPr>
          <w:ilvl w:val="0"/>
          <w:numId w:val="23"/>
        </w:numPr>
        <w:spacing w:before="20"/>
        <w:ind w:left="1080"/>
        <w:rPr>
          <w:bCs/>
          <w:lang w:val="ro-RO"/>
        </w:rPr>
      </w:pPr>
      <w:r w:rsidRPr="006319BE">
        <w:rPr>
          <w:lang w:val="ro-RO"/>
        </w:rPr>
        <w:t>efectuează lucrări de reglare a instalației de încălzire/termice solare;</w:t>
      </w:r>
    </w:p>
    <w:p w:rsidR="006319BE" w:rsidRPr="006319BE" w:rsidRDefault="006319BE" w:rsidP="006319BE">
      <w:pPr>
        <w:pStyle w:val="Default"/>
        <w:numPr>
          <w:ilvl w:val="0"/>
          <w:numId w:val="23"/>
        </w:numPr>
        <w:spacing w:before="40"/>
        <w:ind w:left="1080"/>
        <w:rPr>
          <w:rFonts w:eastAsia="ArialMT"/>
          <w:lang w:val="ro-RO"/>
        </w:rPr>
      </w:pPr>
      <w:r w:rsidRPr="006319BE">
        <w:rPr>
          <w:rFonts w:eastAsia="ArialMT"/>
          <w:lang w:val="ro-RO"/>
        </w:rPr>
        <w:t>efectuează lucrări de deservire tehnică a instalației de încălzire/termice solare.</w:t>
      </w:r>
    </w:p>
    <w:p w:rsidR="006319BE" w:rsidRPr="006319BE" w:rsidRDefault="006319BE" w:rsidP="006319BE">
      <w:pPr>
        <w:spacing w:before="20" w:after="0" w:line="240" w:lineRule="auto"/>
        <w:ind w:firstLine="706"/>
        <w:jc w:val="both"/>
        <w:rPr>
          <w:rFonts w:ascii="Times New Roman" w:hAnsi="Times New Roman"/>
          <w:color w:val="000000"/>
          <w:sz w:val="24"/>
          <w:szCs w:val="24"/>
          <w:lang w:val="ro-RO"/>
        </w:rPr>
      </w:pPr>
      <w:r w:rsidRPr="006319BE">
        <w:rPr>
          <w:rFonts w:ascii="Times New Roman" w:hAnsi="Times New Roman"/>
          <w:bCs/>
          <w:color w:val="000000"/>
          <w:sz w:val="24"/>
          <w:szCs w:val="24"/>
          <w:lang w:val="ro-RO"/>
        </w:rPr>
        <w:t xml:space="preserve">Pe parcursul activității sale </w:t>
      </w:r>
      <w:r w:rsidRPr="006319BE">
        <w:rPr>
          <w:rFonts w:ascii="Times New Roman" w:hAnsi="Times New Roman"/>
          <w:b/>
          <w:i/>
          <w:color w:val="000000"/>
          <w:sz w:val="24"/>
          <w:szCs w:val="24"/>
          <w:lang w:val="ro-RO"/>
        </w:rPr>
        <w:t>Instalatorul instalații</w:t>
      </w:r>
      <w:r w:rsidRPr="006319BE">
        <w:rPr>
          <w:rFonts w:ascii="Times New Roman" w:hAnsi="Times New Roman"/>
          <w:color w:val="000000"/>
          <w:sz w:val="24"/>
          <w:szCs w:val="24"/>
          <w:lang w:val="ro-RO"/>
        </w:rPr>
        <w:t xml:space="preserve"> este responsabil de organizarea eficientă a locului de muncă, aplicarea prevederilor legale referitoare la sănătatea și securitatea în muncă,</w:t>
      </w:r>
      <w:r w:rsidRPr="006319BE">
        <w:rPr>
          <w:rFonts w:ascii="Times New Roman" w:hAnsi="Times New Roman"/>
          <w:bCs/>
          <w:color w:val="000000"/>
          <w:sz w:val="24"/>
          <w:szCs w:val="24"/>
          <w:lang w:val="ro-RO"/>
        </w:rPr>
        <w:t xml:space="preserve"> a situațiilor de urgență și a normelor de protecție a mediului, întreținerea echipamentelor de lucru în stare funcțională, precum și de a</w:t>
      </w:r>
      <w:r w:rsidRPr="006319BE">
        <w:rPr>
          <w:rFonts w:ascii="Times New Roman" w:hAnsi="Times New Roman"/>
          <w:color w:val="000000"/>
          <w:sz w:val="24"/>
          <w:szCs w:val="24"/>
          <w:lang w:val="ro-RO"/>
        </w:rPr>
        <w:t xml:space="preserve">plicarea procedurilor tehnice de execuție și de control a calității. </w:t>
      </w:r>
    </w:p>
    <w:p w:rsidR="006319BE" w:rsidRPr="006319BE" w:rsidRDefault="006319BE" w:rsidP="006319BE">
      <w:pPr>
        <w:spacing w:before="20" w:after="0" w:line="240" w:lineRule="auto"/>
        <w:ind w:firstLine="706"/>
        <w:jc w:val="both"/>
        <w:rPr>
          <w:rFonts w:ascii="Times New Roman" w:hAnsi="Times New Roman"/>
          <w:color w:val="000000"/>
          <w:sz w:val="24"/>
          <w:szCs w:val="24"/>
          <w:lang w:val="ro-RO"/>
        </w:rPr>
      </w:pPr>
      <w:r w:rsidRPr="006319BE">
        <w:rPr>
          <w:rFonts w:ascii="Times New Roman" w:hAnsi="Times New Roman"/>
          <w:color w:val="000000"/>
          <w:sz w:val="24"/>
          <w:szCs w:val="24"/>
          <w:lang w:val="ro-RO"/>
        </w:rPr>
        <w:t xml:space="preserve">Calitatea lucrărilor efectuate de către </w:t>
      </w:r>
      <w:r w:rsidRPr="006319BE">
        <w:rPr>
          <w:rFonts w:ascii="Times New Roman" w:hAnsi="Times New Roman"/>
          <w:b/>
          <w:i/>
          <w:color w:val="000000"/>
          <w:sz w:val="24"/>
          <w:szCs w:val="24"/>
          <w:lang w:val="ro-RO"/>
        </w:rPr>
        <w:t>Instalatorul instalații</w:t>
      </w:r>
      <w:r w:rsidRPr="006319BE">
        <w:rPr>
          <w:rFonts w:ascii="Times New Roman" w:hAnsi="Times New Roman"/>
          <w:color w:val="000000"/>
          <w:sz w:val="24"/>
          <w:szCs w:val="24"/>
          <w:lang w:val="ro-RO"/>
        </w:rPr>
        <w:t xml:space="preserve"> se verifică în corespundere cu reglementările în vigoare (NCM - </w:t>
      </w:r>
      <w:r w:rsidRPr="006319BE">
        <w:rPr>
          <w:rFonts w:ascii="Times New Roman" w:hAnsi="Times New Roman"/>
          <w:sz w:val="24"/>
          <w:szCs w:val="24"/>
          <w:lang w:val="ro-RO"/>
        </w:rPr>
        <w:t>Norme în Construcții</w:t>
      </w:r>
      <w:r w:rsidRPr="006319BE">
        <w:rPr>
          <w:rFonts w:ascii="Times New Roman" w:hAnsi="Times New Roman"/>
          <w:color w:val="000000"/>
          <w:sz w:val="24"/>
          <w:szCs w:val="24"/>
          <w:lang w:val="ro-RO"/>
        </w:rPr>
        <w:t xml:space="preserve"> în Republica Moldova, Regulamente privind asigurarea calității etc.).</w:t>
      </w:r>
    </w:p>
    <w:p w:rsidR="006319BE" w:rsidRPr="006319BE" w:rsidRDefault="006319BE" w:rsidP="006319BE">
      <w:pPr>
        <w:spacing w:before="20" w:after="0" w:line="240" w:lineRule="auto"/>
        <w:ind w:firstLine="706"/>
        <w:jc w:val="both"/>
        <w:rPr>
          <w:rFonts w:ascii="Times New Roman" w:eastAsia="MS Mincho" w:hAnsi="Times New Roman"/>
          <w:bCs/>
          <w:color w:val="000000"/>
          <w:sz w:val="24"/>
          <w:szCs w:val="24"/>
          <w:lang w:val="ro-RO"/>
        </w:rPr>
      </w:pPr>
    </w:p>
    <w:p w:rsidR="006319BE" w:rsidRPr="006319BE" w:rsidRDefault="006319BE" w:rsidP="006319BE">
      <w:pPr>
        <w:spacing w:before="20" w:after="0" w:line="240" w:lineRule="auto"/>
        <w:ind w:firstLine="706"/>
        <w:jc w:val="both"/>
        <w:rPr>
          <w:rFonts w:ascii="Times New Roman" w:hAnsi="Times New Roman"/>
          <w:color w:val="000000"/>
          <w:sz w:val="24"/>
          <w:szCs w:val="24"/>
          <w:lang w:val="ro-RO"/>
        </w:rPr>
      </w:pPr>
      <w:r w:rsidRPr="006319BE">
        <w:rPr>
          <w:rFonts w:ascii="Times New Roman" w:hAnsi="Times New Roman"/>
          <w:b/>
          <w:i/>
          <w:color w:val="000000"/>
          <w:sz w:val="24"/>
          <w:szCs w:val="24"/>
          <w:lang w:val="ro-RO"/>
        </w:rPr>
        <w:t>Instalatorul instalații</w:t>
      </w:r>
      <w:r w:rsidRPr="006319BE">
        <w:rPr>
          <w:rFonts w:ascii="Times New Roman" w:hAnsi="Times New Roman"/>
          <w:color w:val="000000"/>
          <w:sz w:val="24"/>
          <w:szCs w:val="24"/>
          <w:lang w:val="ro-RO"/>
        </w:rPr>
        <w:t xml:space="preserve"> efectuează următoarele tipuri de activități: măsoară, taie, debitează materia primă, profilează, montează și fixează instalații de paratrăsnete și prize de pământ, structuri de suport, colectori termici solari, conducte, unități de stocare, material izolant etc.</w:t>
      </w:r>
      <w:r w:rsidRPr="006319BE">
        <w:rPr>
          <w:rFonts w:ascii="Times New Roman" w:hAnsi="Times New Roman"/>
          <w:b/>
          <w:i/>
          <w:color w:val="000000"/>
          <w:sz w:val="24"/>
          <w:szCs w:val="24"/>
          <w:lang w:val="ro-RO"/>
        </w:rPr>
        <w:t xml:space="preserve"> </w:t>
      </w:r>
      <w:r w:rsidRPr="006319BE">
        <w:rPr>
          <w:rFonts w:ascii="Times New Roman" w:hAnsi="Times New Roman"/>
          <w:color w:val="000000"/>
          <w:sz w:val="24"/>
          <w:szCs w:val="24"/>
          <w:lang w:val="ro-RO"/>
        </w:rPr>
        <w:t xml:space="preserve">Activitățile se desfășoară direct pe șantierele de construcții, la locul de muncă. </w:t>
      </w:r>
      <w:r w:rsidRPr="006319BE">
        <w:rPr>
          <w:rFonts w:ascii="Times New Roman" w:hAnsi="Times New Roman"/>
          <w:b/>
          <w:i/>
          <w:color w:val="000000"/>
          <w:sz w:val="24"/>
          <w:szCs w:val="24"/>
          <w:lang w:val="ro-RO"/>
        </w:rPr>
        <w:t>Instalatorul instalații</w:t>
      </w:r>
      <w:r w:rsidRPr="006319BE">
        <w:rPr>
          <w:rFonts w:ascii="Times New Roman" w:hAnsi="Times New Roman"/>
          <w:i/>
          <w:iCs/>
          <w:color w:val="000000"/>
          <w:sz w:val="24"/>
          <w:szCs w:val="24"/>
          <w:lang w:val="ro-RO"/>
        </w:rPr>
        <w:t xml:space="preserve"> </w:t>
      </w:r>
      <w:r w:rsidRPr="006319BE">
        <w:rPr>
          <w:rFonts w:ascii="Times New Roman" w:hAnsi="Times New Roman"/>
          <w:color w:val="000000"/>
          <w:sz w:val="24"/>
          <w:szCs w:val="24"/>
          <w:lang w:val="ro-RO"/>
        </w:rPr>
        <w:t>lucrează în comun cu membrii echipei: î</w:t>
      </w:r>
      <w:r w:rsidRPr="006319BE">
        <w:rPr>
          <w:rFonts w:ascii="Times New Roman" w:hAnsi="Times New Roman"/>
          <w:bCs/>
          <w:iCs/>
          <w:color w:val="000000"/>
          <w:sz w:val="24"/>
          <w:szCs w:val="24"/>
          <w:lang w:val="ro-RO"/>
        </w:rPr>
        <w:t>nvelitori cu materiale în rulou sau în foi,</w:t>
      </w:r>
      <w:r w:rsidRPr="006319BE">
        <w:rPr>
          <w:rFonts w:ascii="Times New Roman" w:hAnsi="Times New Roman"/>
          <w:b/>
          <w:bCs/>
          <w:i/>
          <w:iCs/>
          <w:color w:val="000000"/>
          <w:sz w:val="24"/>
          <w:szCs w:val="24"/>
          <w:lang w:val="ro-RO"/>
        </w:rPr>
        <w:t xml:space="preserve"> </w:t>
      </w:r>
      <w:r w:rsidRPr="006319BE">
        <w:rPr>
          <w:rFonts w:ascii="Times New Roman" w:hAnsi="Times New Roman"/>
          <w:color w:val="000000"/>
          <w:sz w:val="24"/>
          <w:szCs w:val="24"/>
          <w:lang w:val="ro-RO"/>
        </w:rPr>
        <w:t>tinichigii în construcții, izolatori, constructori de acoperișuri, alți muncitori din domeniul construcțiilor, sub coordonarea directă a șefului de echipă/maistrului.</w:t>
      </w:r>
    </w:p>
    <w:p w:rsidR="006319BE" w:rsidRPr="006319BE" w:rsidRDefault="006319BE" w:rsidP="006319BE">
      <w:pPr>
        <w:spacing w:before="20" w:after="0" w:line="240" w:lineRule="auto"/>
        <w:ind w:firstLine="706"/>
        <w:jc w:val="both"/>
        <w:rPr>
          <w:rFonts w:ascii="Times New Roman" w:hAnsi="Times New Roman"/>
          <w:color w:val="000000"/>
          <w:sz w:val="24"/>
          <w:szCs w:val="24"/>
          <w:lang w:val="ro-RO"/>
        </w:rPr>
      </w:pPr>
      <w:r w:rsidRPr="006319BE">
        <w:rPr>
          <w:rFonts w:ascii="Times New Roman" w:hAnsi="Times New Roman"/>
          <w:b/>
          <w:i/>
          <w:color w:val="000000"/>
          <w:sz w:val="24"/>
          <w:szCs w:val="24"/>
          <w:lang w:val="ro-RO"/>
        </w:rPr>
        <w:lastRenderedPageBreak/>
        <w:t>Instalatorul instalații</w:t>
      </w:r>
      <w:r w:rsidRPr="006319BE">
        <w:rPr>
          <w:rFonts w:ascii="Times New Roman" w:hAnsi="Times New Roman"/>
          <w:color w:val="000000"/>
          <w:sz w:val="24"/>
          <w:szCs w:val="24"/>
          <w:lang w:val="ro-RO"/>
        </w:rPr>
        <w:t xml:space="preserve"> dă dovadă de astfel de calități profesionale, precum: responsabilitate, lucrul în echipă, atenție, receptivitate, precauție, eficiență, punctualitate, disciplină în muncă, dexteritate manuală, lucru la înălțime, capabil de a învăța metodele noi de lucru, rezistența la condițiile nocive de lucru și la stres, dar și atitudine grijulie față de patrimoniul agentului economic. </w:t>
      </w:r>
      <w:r w:rsidRPr="006319BE">
        <w:rPr>
          <w:rFonts w:ascii="Times New Roman" w:hAnsi="Times New Roman"/>
          <w:b/>
          <w:i/>
          <w:color w:val="000000"/>
          <w:sz w:val="24"/>
          <w:szCs w:val="24"/>
          <w:lang w:val="ro-RO"/>
        </w:rPr>
        <w:t>Instalatorul instalații</w:t>
      </w:r>
      <w:r w:rsidRPr="006319BE">
        <w:rPr>
          <w:rFonts w:ascii="Times New Roman" w:hAnsi="Times New Roman"/>
          <w:color w:val="000000"/>
          <w:sz w:val="24"/>
          <w:szCs w:val="24"/>
          <w:lang w:val="ro-RO"/>
        </w:rPr>
        <w:t xml:space="preserve"> dispune de astfel de capacități profesionale, precum capacitatea de a citi/înțelege proiecte de execuție și proceduri de lucru, capacități de organizare a muncii și de instruire. </w:t>
      </w:r>
    </w:p>
    <w:p w:rsidR="006319BE" w:rsidRPr="006319BE" w:rsidRDefault="006319BE" w:rsidP="006319BE">
      <w:pPr>
        <w:spacing w:before="20" w:after="0" w:line="240" w:lineRule="auto"/>
        <w:ind w:firstLine="706"/>
        <w:jc w:val="both"/>
        <w:rPr>
          <w:rFonts w:ascii="Times New Roman" w:hAnsi="Times New Roman"/>
          <w:color w:val="000000"/>
          <w:sz w:val="24"/>
          <w:szCs w:val="24"/>
          <w:lang w:val="ro-RO"/>
        </w:rPr>
      </w:pPr>
      <w:r w:rsidRPr="006319BE">
        <w:rPr>
          <w:rFonts w:ascii="Times New Roman" w:hAnsi="Times New Roman"/>
          <w:color w:val="000000"/>
          <w:sz w:val="24"/>
          <w:szCs w:val="24"/>
          <w:lang w:val="ro-RO"/>
        </w:rPr>
        <w:t xml:space="preserve">Pentru îndeplinirea sarcinilor de lucru </w:t>
      </w:r>
      <w:r w:rsidRPr="006319BE">
        <w:rPr>
          <w:rFonts w:ascii="Times New Roman" w:hAnsi="Times New Roman"/>
          <w:b/>
          <w:i/>
          <w:color w:val="000000"/>
          <w:sz w:val="24"/>
          <w:szCs w:val="24"/>
          <w:lang w:val="ro-RO"/>
        </w:rPr>
        <w:t>Instalatorul instalații</w:t>
      </w:r>
      <w:r w:rsidRPr="006319BE">
        <w:rPr>
          <w:rFonts w:ascii="Times New Roman" w:hAnsi="Times New Roman"/>
          <w:color w:val="000000"/>
          <w:sz w:val="24"/>
          <w:szCs w:val="24"/>
          <w:lang w:val="ro-RO"/>
        </w:rPr>
        <w:t xml:space="preserve"> posedă cunoștințe elementare în matematică și geometrie (operații aritmetice de bază, geometrie plană elementară); în domeniul tehnologiilor informaționale; cunoștințe aprofundate privind materialele de construcție și proprietățile lor; metodele și tehnologiile de executare a lucrărilor de instalare a instalației de încălzire/termice solare; utilajele, instrumentele speciale de lucru și capacitățile de utilizare a acestora la efectuarea lucrărilor, precum și terminologia de specialitate.</w:t>
      </w:r>
    </w:p>
    <w:p w:rsidR="006319BE" w:rsidRPr="006319BE" w:rsidRDefault="006319BE" w:rsidP="006319BE">
      <w:pPr>
        <w:spacing w:before="20" w:after="0" w:line="240" w:lineRule="auto"/>
        <w:ind w:firstLine="706"/>
        <w:jc w:val="both"/>
        <w:rPr>
          <w:rFonts w:ascii="Times New Roman" w:hAnsi="Times New Roman"/>
          <w:color w:val="000000"/>
          <w:sz w:val="24"/>
          <w:szCs w:val="24"/>
          <w:lang w:val="ro-RO"/>
        </w:rPr>
      </w:pPr>
      <w:r w:rsidRPr="006319BE">
        <w:rPr>
          <w:rFonts w:ascii="Times New Roman" w:hAnsi="Times New Roman"/>
          <w:b/>
          <w:i/>
          <w:color w:val="000000"/>
          <w:sz w:val="24"/>
          <w:szCs w:val="24"/>
          <w:lang w:val="ro-RO"/>
        </w:rPr>
        <w:t>Instalatorul instalații</w:t>
      </w:r>
      <w:r w:rsidRPr="006319BE">
        <w:rPr>
          <w:rFonts w:ascii="Times New Roman" w:hAnsi="Times New Roman"/>
          <w:color w:val="000000"/>
          <w:sz w:val="24"/>
          <w:szCs w:val="24"/>
          <w:lang w:val="ro-RO"/>
        </w:rPr>
        <w:t xml:space="preserve"> posedă cunoștințe de bază în domeniul legislației muncii, securității și sănătății în muncă, respectă regulile de protecție a muncii și în situații de urgență, îndeosebi protecția </w:t>
      </w:r>
      <w:proofErr w:type="spellStart"/>
      <w:r w:rsidRPr="006319BE">
        <w:rPr>
          <w:rFonts w:ascii="Times New Roman" w:hAnsi="Times New Roman"/>
          <w:color w:val="000000"/>
          <w:sz w:val="24"/>
          <w:szCs w:val="24"/>
          <w:lang w:val="ro-RO"/>
        </w:rPr>
        <w:t>antiincendiară</w:t>
      </w:r>
      <w:proofErr w:type="spellEnd"/>
      <w:r w:rsidRPr="006319BE">
        <w:rPr>
          <w:rFonts w:ascii="Times New Roman" w:hAnsi="Times New Roman"/>
          <w:color w:val="000000"/>
          <w:sz w:val="24"/>
          <w:szCs w:val="24"/>
          <w:lang w:val="ro-RO"/>
        </w:rPr>
        <w:t xml:space="preserve">, acordă primul ajutor medical, cunoaște și aplică prevederile standardelor și instrucțiunilor în vigoare de protecție a mediului. </w:t>
      </w:r>
    </w:p>
    <w:p w:rsidR="006319BE" w:rsidRPr="006319BE" w:rsidRDefault="006319BE" w:rsidP="006319BE">
      <w:pPr>
        <w:spacing w:before="20" w:after="0" w:line="240" w:lineRule="auto"/>
        <w:ind w:firstLine="706"/>
        <w:jc w:val="both"/>
        <w:rPr>
          <w:rFonts w:ascii="Times New Roman" w:hAnsi="Times New Roman"/>
          <w:color w:val="000000"/>
          <w:sz w:val="24"/>
          <w:szCs w:val="24"/>
          <w:lang w:val="ro-RO"/>
        </w:rPr>
      </w:pPr>
      <w:r w:rsidRPr="006319BE">
        <w:rPr>
          <w:rFonts w:ascii="Times New Roman" w:hAnsi="Times New Roman"/>
          <w:b/>
          <w:i/>
          <w:color w:val="000000"/>
          <w:sz w:val="24"/>
          <w:szCs w:val="24"/>
          <w:lang w:val="ro-RO"/>
        </w:rPr>
        <w:t>Instalatorul instalații</w:t>
      </w:r>
      <w:r w:rsidRPr="006319BE">
        <w:rPr>
          <w:rFonts w:ascii="Times New Roman" w:hAnsi="Times New Roman"/>
          <w:color w:val="000000"/>
          <w:sz w:val="24"/>
          <w:szCs w:val="24"/>
          <w:lang w:val="ro-RO"/>
        </w:rPr>
        <w:t xml:space="preserve"> cunoaște și utilizează corect în activitatea profesională utilajele, uneltele și materiale puse în operă și echipamente de protecție. </w:t>
      </w:r>
    </w:p>
    <w:p w:rsidR="006319BE" w:rsidRPr="006319BE" w:rsidRDefault="006319BE" w:rsidP="006319BE">
      <w:pPr>
        <w:spacing w:before="20" w:after="0" w:line="240" w:lineRule="auto"/>
        <w:ind w:firstLine="706"/>
        <w:jc w:val="both"/>
        <w:rPr>
          <w:rFonts w:ascii="Times New Roman" w:hAnsi="Times New Roman"/>
          <w:color w:val="000000"/>
          <w:sz w:val="24"/>
          <w:szCs w:val="24"/>
          <w:lang w:val="ro-RO"/>
        </w:rPr>
      </w:pPr>
      <w:r w:rsidRPr="006319BE">
        <w:rPr>
          <w:rFonts w:ascii="Times New Roman" w:hAnsi="Times New Roman"/>
          <w:b/>
          <w:color w:val="000000"/>
          <w:sz w:val="24"/>
          <w:szCs w:val="24"/>
          <w:lang w:val="ro-RO"/>
        </w:rPr>
        <w:t xml:space="preserve">Tipurile de mașini și utilaje </w:t>
      </w:r>
      <w:r w:rsidRPr="006319BE">
        <w:rPr>
          <w:rFonts w:ascii="Times New Roman" w:hAnsi="Times New Roman"/>
          <w:color w:val="000000"/>
          <w:sz w:val="24"/>
          <w:szCs w:val="24"/>
          <w:lang w:val="ro-RO"/>
        </w:rPr>
        <w:t>utilizate în procesul de muncă: aparat de sudare, aparat de lipire țevi, arzător cu flacără, butelie cu gaz, bormașină electrică, burghiu  electric/ mașină de găurit beton/lemn, ferestrău manual/electric, pistol de lipit, podețe din metal, scară mobilă, scară telescopică manuală, schele, stingător etc.</w:t>
      </w:r>
    </w:p>
    <w:p w:rsidR="006319BE" w:rsidRPr="006319BE" w:rsidRDefault="006319BE" w:rsidP="006319BE">
      <w:pPr>
        <w:spacing w:before="20" w:after="0" w:line="240" w:lineRule="auto"/>
        <w:ind w:firstLine="706"/>
        <w:jc w:val="both"/>
        <w:rPr>
          <w:rFonts w:ascii="Times New Roman" w:hAnsi="Times New Roman"/>
          <w:color w:val="000000"/>
          <w:sz w:val="24"/>
          <w:szCs w:val="24"/>
          <w:lang w:val="ro-RO"/>
        </w:rPr>
      </w:pPr>
      <w:r w:rsidRPr="006319BE">
        <w:rPr>
          <w:rFonts w:ascii="Times New Roman" w:hAnsi="Times New Roman"/>
          <w:b/>
          <w:color w:val="000000"/>
          <w:sz w:val="24"/>
          <w:szCs w:val="24"/>
          <w:lang w:val="ro-RO"/>
        </w:rPr>
        <w:t xml:space="preserve">Unelte și instrumente </w:t>
      </w:r>
      <w:r w:rsidRPr="006319BE">
        <w:rPr>
          <w:rFonts w:ascii="Times New Roman" w:hAnsi="Times New Roman"/>
          <w:color w:val="000000"/>
          <w:sz w:val="24"/>
          <w:szCs w:val="24"/>
          <w:lang w:val="ro-RO"/>
        </w:rPr>
        <w:t>utilizate în procesul de lucru:</w:t>
      </w:r>
      <w:r w:rsidRPr="006319BE">
        <w:rPr>
          <w:rFonts w:ascii="Times New Roman" w:hAnsi="Times New Roman"/>
          <w:b/>
          <w:color w:val="000000"/>
          <w:sz w:val="24"/>
          <w:szCs w:val="24"/>
          <w:lang w:val="ro-RO"/>
        </w:rPr>
        <w:t xml:space="preserve"> </w:t>
      </w:r>
      <w:r w:rsidRPr="006319BE">
        <w:rPr>
          <w:rFonts w:ascii="Times New Roman" w:hAnsi="Times New Roman"/>
          <w:color w:val="000000"/>
          <w:sz w:val="24"/>
          <w:szCs w:val="24"/>
          <w:lang w:val="ro-RO"/>
        </w:rPr>
        <w:t>aparate filetare, clește, creioane speciale, cuțit de construcții, daltă, detectoare pentru conductori electrici, dispozitiv de fixare a distanțierelor, dispozitive manuale de îndoit etc., distanțier, echer, elemente și structuri mecanice de prindere, fir marcator, foarfecă pentru tăierea țevilor de plastic, foarfece pentru metal/sirmă, freză, îndoitor de țeavă, mătură/aspirator/căuș, metru manual, nivele optice și optoelectronice cu laser, șpaclu, perforator, prelungitor electric, riglă, ruletă din metal, ruletă electronică și laser, scule de mână, scule pentru trasat, set de șurubelnițe, suport de tăiere sub unghi, șurubelniță cu acumulator, tăietor de țeavă cu disc, trusa instalatorului, unghi drept (90</w:t>
      </w:r>
      <w:r w:rsidRPr="006319BE">
        <w:rPr>
          <w:rFonts w:ascii="Times New Roman" w:hAnsi="Times New Roman"/>
          <w:color w:val="000000"/>
          <w:sz w:val="24"/>
          <w:szCs w:val="24"/>
          <w:vertAlign w:val="superscript"/>
          <w:lang w:val="ro-RO"/>
        </w:rPr>
        <w:t>o</w:t>
      </w:r>
      <w:r w:rsidRPr="006319BE">
        <w:rPr>
          <w:rFonts w:ascii="Times New Roman" w:hAnsi="Times New Roman"/>
          <w:color w:val="000000"/>
          <w:sz w:val="24"/>
          <w:szCs w:val="24"/>
          <w:lang w:val="ro-RO"/>
        </w:rPr>
        <w:t>).</w:t>
      </w:r>
    </w:p>
    <w:p w:rsidR="006319BE" w:rsidRPr="006319BE" w:rsidRDefault="006319BE" w:rsidP="006319BE">
      <w:pPr>
        <w:spacing w:before="20" w:after="0" w:line="240" w:lineRule="auto"/>
        <w:ind w:firstLine="706"/>
        <w:jc w:val="both"/>
        <w:rPr>
          <w:rFonts w:ascii="Times New Roman" w:hAnsi="Times New Roman"/>
          <w:color w:val="000000"/>
          <w:sz w:val="24"/>
          <w:szCs w:val="24"/>
          <w:lang w:val="ro-RO"/>
        </w:rPr>
      </w:pPr>
      <w:r w:rsidRPr="006319BE">
        <w:rPr>
          <w:rFonts w:ascii="Times New Roman" w:hAnsi="Times New Roman"/>
          <w:b/>
          <w:color w:val="000000"/>
          <w:sz w:val="24"/>
          <w:szCs w:val="24"/>
          <w:lang w:val="ro-RO"/>
        </w:rPr>
        <w:t>Materialele</w:t>
      </w:r>
      <w:r w:rsidRPr="006319BE">
        <w:rPr>
          <w:rFonts w:ascii="Times New Roman" w:hAnsi="Times New Roman"/>
          <w:color w:val="000000"/>
          <w:sz w:val="24"/>
          <w:szCs w:val="24"/>
          <w:lang w:val="ro-RO"/>
        </w:rPr>
        <w:t xml:space="preserve"> </w:t>
      </w:r>
      <w:r w:rsidRPr="006319BE">
        <w:rPr>
          <w:rFonts w:ascii="Times New Roman" w:hAnsi="Times New Roman"/>
          <w:b/>
          <w:color w:val="000000"/>
          <w:sz w:val="24"/>
          <w:szCs w:val="24"/>
          <w:lang w:val="ro-RO"/>
        </w:rPr>
        <w:t xml:space="preserve">specifice </w:t>
      </w:r>
      <w:r w:rsidRPr="006319BE">
        <w:rPr>
          <w:rFonts w:ascii="Times New Roman" w:hAnsi="Times New Roman"/>
          <w:color w:val="000000"/>
          <w:sz w:val="24"/>
          <w:szCs w:val="24"/>
          <w:lang w:val="ro-RO"/>
        </w:rPr>
        <w:t>activității puse în operă de către</w:t>
      </w:r>
      <w:r w:rsidRPr="006319BE">
        <w:rPr>
          <w:rFonts w:ascii="Times New Roman" w:hAnsi="Times New Roman"/>
          <w:i/>
          <w:iCs/>
          <w:color w:val="000000"/>
          <w:sz w:val="24"/>
          <w:szCs w:val="24"/>
          <w:lang w:val="ro-RO"/>
        </w:rPr>
        <w:t xml:space="preserve"> </w:t>
      </w:r>
      <w:r w:rsidRPr="006319BE">
        <w:rPr>
          <w:rFonts w:ascii="Times New Roman" w:hAnsi="Times New Roman"/>
          <w:b/>
          <w:i/>
          <w:color w:val="000000"/>
          <w:sz w:val="24"/>
          <w:szCs w:val="24"/>
          <w:lang w:val="ro-RO"/>
        </w:rPr>
        <w:t>Instalatorul instalații</w:t>
      </w:r>
      <w:r w:rsidRPr="006319BE">
        <w:rPr>
          <w:rFonts w:ascii="Times New Roman" w:hAnsi="Times New Roman"/>
          <w:color w:val="000000"/>
          <w:sz w:val="24"/>
          <w:szCs w:val="24"/>
          <w:lang w:val="ro-RO"/>
        </w:rPr>
        <w:t xml:space="preserve">: accesorii, </w:t>
      </w:r>
      <w:r w:rsidRPr="006319BE">
        <w:rPr>
          <w:rFonts w:ascii="Times New Roman" w:hAnsi="Times New Roman"/>
          <w:bCs/>
          <w:color w:val="000000"/>
          <w:sz w:val="24"/>
          <w:szCs w:val="24"/>
          <w:lang w:val="ro-RO"/>
        </w:rPr>
        <w:t xml:space="preserve">boilere/rezervoare, </w:t>
      </w:r>
      <w:r w:rsidRPr="006319BE">
        <w:rPr>
          <w:rFonts w:ascii="Times New Roman" w:hAnsi="Times New Roman"/>
          <w:color w:val="000000"/>
          <w:sz w:val="24"/>
          <w:szCs w:val="24"/>
          <w:lang w:val="ro-RO"/>
        </w:rPr>
        <w:t xml:space="preserve">șuruburi, elemente metalice, </w:t>
      </w:r>
      <w:r w:rsidRPr="006319BE">
        <w:rPr>
          <w:rFonts w:ascii="Times New Roman" w:eastAsia="ArialMT" w:hAnsi="Times New Roman"/>
          <w:color w:val="000000"/>
          <w:sz w:val="24"/>
          <w:szCs w:val="24"/>
          <w:lang w:val="ro-RO"/>
        </w:rPr>
        <w:t xml:space="preserve">folie </w:t>
      </w:r>
      <w:proofErr w:type="spellStart"/>
      <w:r w:rsidRPr="006319BE">
        <w:rPr>
          <w:rFonts w:ascii="Times New Roman" w:eastAsia="ArialMT" w:hAnsi="Times New Roman"/>
          <w:color w:val="000000"/>
          <w:sz w:val="24"/>
          <w:szCs w:val="24"/>
          <w:lang w:val="ro-RO"/>
        </w:rPr>
        <w:t>anticondens</w:t>
      </w:r>
      <w:proofErr w:type="spellEnd"/>
      <w:r w:rsidRPr="006319BE">
        <w:rPr>
          <w:rFonts w:ascii="Times New Roman" w:eastAsia="ArialMT" w:hAnsi="Times New Roman"/>
          <w:color w:val="000000"/>
          <w:sz w:val="24"/>
          <w:szCs w:val="24"/>
          <w:lang w:val="ro-RO"/>
        </w:rPr>
        <w:t xml:space="preserve">, </w:t>
      </w:r>
      <w:r w:rsidRPr="006319BE">
        <w:rPr>
          <w:rFonts w:ascii="Times New Roman" w:hAnsi="Times New Roman"/>
          <w:color w:val="000000"/>
          <w:sz w:val="24"/>
          <w:szCs w:val="24"/>
          <w:lang w:val="ro-RO"/>
        </w:rPr>
        <w:t>panouri solare, plăci ondulate, podeț acoperiș, scări, sfoară, sirmă, tije metalice filetate cu piulițe și șaibe, țevi, vată minerală.</w:t>
      </w:r>
    </w:p>
    <w:p w:rsidR="006319BE" w:rsidRPr="006319BE" w:rsidRDefault="006319BE" w:rsidP="006319BE">
      <w:pPr>
        <w:spacing w:before="20" w:after="120" w:line="240" w:lineRule="auto"/>
        <w:ind w:firstLine="706"/>
        <w:jc w:val="both"/>
        <w:rPr>
          <w:rFonts w:ascii="Times New Roman" w:hAnsi="Times New Roman"/>
          <w:color w:val="000000"/>
          <w:sz w:val="24"/>
          <w:szCs w:val="24"/>
          <w:lang w:val="ro-RO"/>
        </w:rPr>
      </w:pPr>
      <w:r w:rsidRPr="006319BE">
        <w:rPr>
          <w:rFonts w:ascii="Times New Roman" w:hAnsi="Times New Roman"/>
          <w:b/>
          <w:color w:val="000000"/>
          <w:sz w:val="24"/>
          <w:szCs w:val="24"/>
          <w:lang w:val="ro-RO"/>
        </w:rPr>
        <w:t>Echipamentele de protecție</w:t>
      </w:r>
      <w:r w:rsidRPr="006319BE">
        <w:rPr>
          <w:rFonts w:ascii="Times New Roman" w:hAnsi="Times New Roman"/>
          <w:color w:val="000000"/>
          <w:sz w:val="24"/>
          <w:szCs w:val="24"/>
          <w:lang w:val="ro-RO"/>
        </w:rPr>
        <w:t xml:space="preserve"> utilizate de către </w:t>
      </w:r>
      <w:r w:rsidRPr="006319BE">
        <w:rPr>
          <w:rFonts w:ascii="Times New Roman" w:hAnsi="Times New Roman"/>
          <w:b/>
          <w:i/>
          <w:color w:val="000000"/>
          <w:sz w:val="24"/>
          <w:szCs w:val="24"/>
          <w:lang w:val="ro-RO"/>
        </w:rPr>
        <w:t>Instalatorul instalații</w:t>
      </w:r>
      <w:r w:rsidRPr="006319BE">
        <w:rPr>
          <w:rFonts w:ascii="Times New Roman" w:hAnsi="Times New Roman"/>
          <w:color w:val="000000"/>
          <w:sz w:val="24"/>
          <w:szCs w:val="24"/>
          <w:lang w:val="ro-RO"/>
        </w:rPr>
        <w:t xml:space="preserve">: bocanci, cască, căști antizgomot, centură de siguranță, coardă de siguranță, dispozitive de protecție (indicatoare, îngrădiri, panglică), </w:t>
      </w:r>
      <w:proofErr w:type="spellStart"/>
      <w:r w:rsidRPr="006319BE">
        <w:rPr>
          <w:rFonts w:ascii="Times New Roman" w:hAnsi="Times New Roman"/>
          <w:color w:val="000000"/>
          <w:sz w:val="24"/>
          <w:szCs w:val="24"/>
          <w:lang w:val="ro-RO"/>
        </w:rPr>
        <w:t>frînghii</w:t>
      </w:r>
      <w:proofErr w:type="spellEnd"/>
      <w:r w:rsidRPr="006319BE">
        <w:rPr>
          <w:rFonts w:ascii="Times New Roman" w:hAnsi="Times New Roman"/>
          <w:color w:val="000000"/>
          <w:sz w:val="24"/>
          <w:szCs w:val="24"/>
          <w:lang w:val="ro-RO"/>
        </w:rPr>
        <w:t xml:space="preserve"> de ridicare, genunchere, mănuși, ochelari, respirator, salopetă, trusă medicală etc.</w:t>
      </w:r>
    </w:p>
    <w:p w:rsidR="006319BE" w:rsidRPr="006319BE" w:rsidRDefault="006319BE" w:rsidP="006319BE">
      <w:pPr>
        <w:pStyle w:val="a5"/>
        <w:suppressAutoHyphens/>
        <w:spacing w:before="120" w:after="120" w:line="240" w:lineRule="auto"/>
        <w:ind w:left="0"/>
        <w:contextualSpacing w:val="0"/>
        <w:jc w:val="center"/>
        <w:rPr>
          <w:rFonts w:ascii="Times New Roman" w:hAnsi="Times New Roman"/>
          <w:b/>
          <w:bCs/>
          <w:color w:val="000000"/>
          <w:sz w:val="24"/>
          <w:szCs w:val="24"/>
          <w:lang w:val="ro-RO" w:eastAsia="ar-SA"/>
        </w:rPr>
      </w:pPr>
      <w:r w:rsidRPr="006319BE">
        <w:rPr>
          <w:rFonts w:ascii="Times New Roman" w:hAnsi="Times New Roman"/>
          <w:b/>
          <w:color w:val="000000"/>
          <w:sz w:val="24"/>
          <w:szCs w:val="24"/>
          <w:lang w:val="ro-RO" w:eastAsia="ar-SA"/>
        </w:rPr>
        <w:t xml:space="preserve">Competențe-cheie </w:t>
      </w:r>
      <w:r w:rsidRPr="006319BE">
        <w:rPr>
          <w:rFonts w:ascii="Times New Roman" w:hAnsi="Times New Roman"/>
          <w:b/>
          <w:bCs/>
          <w:color w:val="000000"/>
          <w:sz w:val="24"/>
          <w:szCs w:val="24"/>
          <w:lang w:val="ro-RO" w:eastAsia="ar-SA"/>
        </w:rPr>
        <w:t>relevante</w:t>
      </w:r>
    </w:p>
    <w:tbl>
      <w:tblPr>
        <w:tblW w:w="10350" w:type="dxa"/>
        <w:tblInd w:w="-162" w:type="dxa"/>
        <w:tblLayout w:type="fixed"/>
        <w:tblLook w:val="00A0" w:firstRow="1" w:lastRow="0" w:firstColumn="1" w:lastColumn="0" w:noHBand="0" w:noVBand="0"/>
      </w:tblPr>
      <w:tblGrid>
        <w:gridCol w:w="630"/>
        <w:gridCol w:w="1800"/>
        <w:gridCol w:w="810"/>
        <w:gridCol w:w="990"/>
        <w:gridCol w:w="720"/>
        <w:gridCol w:w="5400"/>
      </w:tblGrid>
      <w:tr w:rsidR="006319BE" w:rsidRPr="006319BE" w:rsidTr="00BF533E">
        <w:tc>
          <w:tcPr>
            <w:tcW w:w="630" w:type="dxa"/>
            <w:vMerge w:val="restart"/>
            <w:tcBorders>
              <w:top w:val="single" w:sz="4" w:space="0" w:color="000000"/>
              <w:left w:val="single" w:sz="4" w:space="0" w:color="000000"/>
              <w:right w:val="nil"/>
            </w:tcBorders>
          </w:tcPr>
          <w:p w:rsidR="006319BE" w:rsidRPr="006319BE" w:rsidRDefault="006319BE" w:rsidP="00BF533E">
            <w:pPr>
              <w:tabs>
                <w:tab w:val="left" w:pos="426"/>
              </w:tabs>
              <w:suppressAutoHyphens/>
              <w:snapToGrid w:val="0"/>
              <w:spacing w:after="120" w:line="240" w:lineRule="auto"/>
              <w:rPr>
                <w:rFonts w:ascii="Times New Roman" w:hAnsi="Times New Roman"/>
                <w:bCs/>
                <w:color w:val="000000"/>
                <w:sz w:val="24"/>
                <w:szCs w:val="24"/>
                <w:lang w:val="ro-RO" w:eastAsia="ar-SA"/>
              </w:rPr>
            </w:pPr>
            <w:r w:rsidRPr="006319BE">
              <w:rPr>
                <w:rFonts w:ascii="Times New Roman" w:hAnsi="Times New Roman"/>
                <w:b/>
                <w:bCs/>
                <w:color w:val="000000"/>
                <w:sz w:val="24"/>
                <w:szCs w:val="24"/>
                <w:lang w:val="ro-RO" w:eastAsia="ar-SA"/>
              </w:rPr>
              <w:t>Nr. d/o</w:t>
            </w:r>
          </w:p>
        </w:tc>
        <w:tc>
          <w:tcPr>
            <w:tcW w:w="1800" w:type="dxa"/>
            <w:vMerge w:val="restart"/>
            <w:tcBorders>
              <w:top w:val="single" w:sz="4" w:space="0" w:color="000000"/>
              <w:left w:val="single" w:sz="4" w:space="0" w:color="000000"/>
              <w:right w:val="nil"/>
            </w:tcBorders>
          </w:tcPr>
          <w:p w:rsidR="006319BE" w:rsidRPr="006319BE" w:rsidRDefault="006319BE" w:rsidP="00BF533E">
            <w:pPr>
              <w:tabs>
                <w:tab w:val="left" w:pos="426"/>
              </w:tabs>
              <w:suppressAutoHyphens/>
              <w:snapToGrid w:val="0"/>
              <w:spacing w:after="120" w:line="240" w:lineRule="auto"/>
              <w:rPr>
                <w:rFonts w:ascii="Times New Roman" w:hAnsi="Times New Roman"/>
                <w:bCs/>
                <w:color w:val="000000"/>
                <w:sz w:val="24"/>
                <w:szCs w:val="24"/>
                <w:lang w:val="ro-RO" w:eastAsia="ar-SA"/>
              </w:rPr>
            </w:pPr>
            <w:r w:rsidRPr="006319BE">
              <w:rPr>
                <w:rFonts w:ascii="Times New Roman" w:hAnsi="Times New Roman"/>
                <w:b/>
                <w:bCs/>
                <w:color w:val="000000"/>
                <w:sz w:val="24"/>
                <w:szCs w:val="24"/>
                <w:lang w:val="ro-RO" w:eastAsia="ar-SA"/>
              </w:rPr>
              <w:t>Competențe-cheie</w:t>
            </w:r>
          </w:p>
        </w:tc>
        <w:tc>
          <w:tcPr>
            <w:tcW w:w="2520" w:type="dxa"/>
            <w:gridSpan w:val="3"/>
            <w:tcBorders>
              <w:top w:val="single" w:sz="4" w:space="0" w:color="000000"/>
              <w:left w:val="single" w:sz="4" w:space="0" w:color="000000"/>
              <w:bottom w:val="single" w:sz="4" w:space="0" w:color="000000"/>
              <w:right w:val="nil"/>
            </w:tcBorders>
          </w:tcPr>
          <w:p w:rsidR="006319BE" w:rsidRPr="006319BE" w:rsidRDefault="006319BE" w:rsidP="00BF533E">
            <w:pPr>
              <w:tabs>
                <w:tab w:val="left" w:pos="426"/>
              </w:tabs>
              <w:suppressAutoHyphens/>
              <w:snapToGrid w:val="0"/>
              <w:spacing w:after="120" w:line="240" w:lineRule="auto"/>
              <w:jc w:val="center"/>
              <w:rPr>
                <w:rFonts w:ascii="Times New Roman" w:hAnsi="Times New Roman"/>
                <w:bCs/>
                <w:color w:val="000000"/>
                <w:sz w:val="24"/>
                <w:szCs w:val="24"/>
                <w:lang w:val="ro-RO" w:eastAsia="ar-SA"/>
              </w:rPr>
            </w:pPr>
            <w:r w:rsidRPr="006319BE">
              <w:rPr>
                <w:rFonts w:ascii="Times New Roman" w:hAnsi="Times New Roman"/>
                <w:b/>
                <w:bCs/>
                <w:color w:val="000000"/>
                <w:sz w:val="24"/>
                <w:szCs w:val="24"/>
                <w:lang w:val="ro-RO" w:eastAsia="ar-SA"/>
              </w:rPr>
              <w:t>Gradul de solicitare</w:t>
            </w:r>
          </w:p>
        </w:tc>
        <w:tc>
          <w:tcPr>
            <w:tcW w:w="5400" w:type="dxa"/>
            <w:vMerge w:val="restart"/>
            <w:tcBorders>
              <w:top w:val="single" w:sz="4" w:space="0" w:color="000000"/>
              <w:left w:val="single" w:sz="4" w:space="0" w:color="000000"/>
              <w:right w:val="single" w:sz="4" w:space="0" w:color="000000"/>
            </w:tcBorders>
            <w:vAlign w:val="center"/>
          </w:tcPr>
          <w:p w:rsidR="006319BE" w:rsidRPr="006319BE" w:rsidRDefault="006319BE" w:rsidP="00BF533E">
            <w:pPr>
              <w:spacing w:after="120" w:line="240" w:lineRule="auto"/>
              <w:jc w:val="center"/>
              <w:rPr>
                <w:rFonts w:ascii="Times New Roman" w:hAnsi="Times New Roman"/>
                <w:color w:val="000000"/>
                <w:sz w:val="24"/>
                <w:szCs w:val="24"/>
                <w:lang w:val="ro-RO"/>
              </w:rPr>
            </w:pPr>
            <w:r w:rsidRPr="006319BE">
              <w:rPr>
                <w:rFonts w:ascii="Times New Roman" w:hAnsi="Times New Roman"/>
                <w:b/>
                <w:bCs/>
                <w:color w:val="000000"/>
                <w:sz w:val="24"/>
                <w:szCs w:val="24"/>
                <w:lang w:val="ro-RO" w:eastAsia="ar-SA"/>
              </w:rPr>
              <w:t>Manifestare</w:t>
            </w:r>
          </w:p>
        </w:tc>
      </w:tr>
      <w:tr w:rsidR="006319BE" w:rsidRPr="006319BE" w:rsidTr="00BF533E">
        <w:tc>
          <w:tcPr>
            <w:tcW w:w="630" w:type="dxa"/>
            <w:vMerge/>
            <w:tcBorders>
              <w:left w:val="single" w:sz="4" w:space="0" w:color="000000"/>
              <w:bottom w:val="single" w:sz="4" w:space="0" w:color="000000"/>
              <w:right w:val="nil"/>
            </w:tcBorders>
          </w:tcPr>
          <w:p w:rsidR="006319BE" w:rsidRPr="006319BE" w:rsidRDefault="006319BE" w:rsidP="00BF533E">
            <w:pPr>
              <w:tabs>
                <w:tab w:val="left" w:pos="426"/>
              </w:tabs>
              <w:suppressAutoHyphens/>
              <w:snapToGrid w:val="0"/>
              <w:spacing w:after="120" w:line="240" w:lineRule="auto"/>
              <w:rPr>
                <w:rFonts w:ascii="Times New Roman" w:hAnsi="Times New Roman"/>
                <w:b/>
                <w:bCs/>
                <w:color w:val="000000"/>
                <w:sz w:val="24"/>
                <w:szCs w:val="24"/>
                <w:lang w:val="ro-RO" w:eastAsia="ar-SA"/>
              </w:rPr>
            </w:pPr>
          </w:p>
        </w:tc>
        <w:tc>
          <w:tcPr>
            <w:tcW w:w="1800" w:type="dxa"/>
            <w:vMerge/>
            <w:tcBorders>
              <w:left w:val="single" w:sz="4" w:space="0" w:color="000000"/>
              <w:bottom w:val="single" w:sz="4" w:space="0" w:color="000000"/>
              <w:right w:val="nil"/>
            </w:tcBorders>
          </w:tcPr>
          <w:p w:rsidR="006319BE" w:rsidRPr="006319BE" w:rsidRDefault="006319BE" w:rsidP="00BF533E">
            <w:pPr>
              <w:tabs>
                <w:tab w:val="left" w:pos="426"/>
              </w:tabs>
              <w:suppressAutoHyphens/>
              <w:snapToGrid w:val="0"/>
              <w:spacing w:after="120" w:line="240" w:lineRule="auto"/>
              <w:rPr>
                <w:rFonts w:ascii="Times New Roman" w:hAnsi="Times New Roman"/>
                <w:b/>
                <w:bCs/>
                <w:color w:val="000000"/>
                <w:sz w:val="24"/>
                <w:szCs w:val="24"/>
                <w:lang w:val="ro-RO" w:eastAsia="ar-SA"/>
              </w:rPr>
            </w:pPr>
          </w:p>
        </w:tc>
        <w:tc>
          <w:tcPr>
            <w:tcW w:w="810" w:type="dxa"/>
            <w:tcBorders>
              <w:top w:val="single" w:sz="4" w:space="0" w:color="000000"/>
              <w:left w:val="single" w:sz="4" w:space="0" w:color="000000"/>
              <w:bottom w:val="single" w:sz="4" w:space="0" w:color="000000"/>
              <w:right w:val="nil"/>
            </w:tcBorders>
          </w:tcPr>
          <w:p w:rsidR="006319BE" w:rsidRPr="006319BE" w:rsidRDefault="006319BE" w:rsidP="00BF533E">
            <w:pPr>
              <w:tabs>
                <w:tab w:val="left" w:pos="426"/>
              </w:tabs>
              <w:suppressAutoHyphens/>
              <w:snapToGrid w:val="0"/>
              <w:spacing w:after="120" w:line="240" w:lineRule="auto"/>
              <w:jc w:val="center"/>
              <w:rPr>
                <w:rFonts w:ascii="Times New Roman" w:hAnsi="Times New Roman"/>
                <w:color w:val="000000"/>
                <w:sz w:val="24"/>
                <w:szCs w:val="24"/>
                <w:lang w:val="ro-RO" w:eastAsia="ar-SA"/>
              </w:rPr>
            </w:pPr>
            <w:r w:rsidRPr="006319BE">
              <w:rPr>
                <w:rFonts w:ascii="Times New Roman" w:hAnsi="Times New Roman"/>
                <w:b/>
                <w:bCs/>
                <w:color w:val="000000"/>
                <w:sz w:val="24"/>
                <w:szCs w:val="24"/>
                <w:lang w:val="ro-RO" w:eastAsia="ar-SA"/>
              </w:rPr>
              <w:t>mare</w:t>
            </w:r>
          </w:p>
        </w:tc>
        <w:tc>
          <w:tcPr>
            <w:tcW w:w="990" w:type="dxa"/>
            <w:tcBorders>
              <w:top w:val="single" w:sz="4" w:space="0" w:color="000000"/>
              <w:left w:val="single" w:sz="4" w:space="0" w:color="000000"/>
              <w:bottom w:val="single" w:sz="4" w:space="0" w:color="000000"/>
              <w:right w:val="nil"/>
            </w:tcBorders>
          </w:tcPr>
          <w:p w:rsidR="006319BE" w:rsidRPr="006319BE" w:rsidRDefault="006319BE" w:rsidP="00BF533E">
            <w:pPr>
              <w:tabs>
                <w:tab w:val="left" w:pos="426"/>
              </w:tabs>
              <w:suppressAutoHyphens/>
              <w:snapToGrid w:val="0"/>
              <w:spacing w:after="120" w:line="240" w:lineRule="auto"/>
              <w:jc w:val="center"/>
              <w:rPr>
                <w:rFonts w:ascii="Times New Roman" w:hAnsi="Times New Roman"/>
                <w:color w:val="000000"/>
                <w:sz w:val="24"/>
                <w:szCs w:val="24"/>
                <w:lang w:val="ro-RO" w:eastAsia="ar-SA"/>
              </w:rPr>
            </w:pPr>
            <w:r w:rsidRPr="006319BE">
              <w:rPr>
                <w:rFonts w:ascii="Times New Roman" w:hAnsi="Times New Roman"/>
                <w:b/>
                <w:bCs/>
                <w:color w:val="000000"/>
                <w:sz w:val="24"/>
                <w:szCs w:val="24"/>
                <w:lang w:val="ro-RO" w:eastAsia="ar-SA"/>
              </w:rPr>
              <w:t>mediu</w:t>
            </w:r>
          </w:p>
        </w:tc>
        <w:tc>
          <w:tcPr>
            <w:tcW w:w="720" w:type="dxa"/>
            <w:tcBorders>
              <w:top w:val="single" w:sz="4" w:space="0" w:color="000000"/>
              <w:left w:val="single" w:sz="4" w:space="0" w:color="000000"/>
              <w:bottom w:val="single" w:sz="4" w:space="0" w:color="000000"/>
              <w:right w:val="nil"/>
            </w:tcBorders>
          </w:tcPr>
          <w:p w:rsidR="006319BE" w:rsidRPr="006319BE" w:rsidRDefault="006319BE" w:rsidP="00BF533E">
            <w:pPr>
              <w:tabs>
                <w:tab w:val="left" w:pos="426"/>
              </w:tabs>
              <w:suppressAutoHyphens/>
              <w:snapToGrid w:val="0"/>
              <w:spacing w:after="120" w:line="240" w:lineRule="auto"/>
              <w:jc w:val="center"/>
              <w:rPr>
                <w:rFonts w:ascii="Times New Roman" w:hAnsi="Times New Roman"/>
                <w:bCs/>
                <w:color w:val="000000"/>
                <w:sz w:val="24"/>
                <w:szCs w:val="24"/>
                <w:lang w:val="ro-RO" w:eastAsia="ar-SA"/>
              </w:rPr>
            </w:pPr>
            <w:r w:rsidRPr="006319BE">
              <w:rPr>
                <w:rFonts w:ascii="Times New Roman" w:hAnsi="Times New Roman"/>
                <w:b/>
                <w:bCs/>
                <w:color w:val="000000"/>
                <w:sz w:val="24"/>
                <w:szCs w:val="24"/>
                <w:lang w:val="ro-RO" w:eastAsia="ar-SA"/>
              </w:rPr>
              <w:t>mic</w:t>
            </w:r>
          </w:p>
        </w:tc>
        <w:tc>
          <w:tcPr>
            <w:tcW w:w="5400" w:type="dxa"/>
            <w:vMerge/>
            <w:tcBorders>
              <w:left w:val="single" w:sz="4" w:space="0" w:color="000000"/>
              <w:bottom w:val="single" w:sz="4" w:space="0" w:color="000000"/>
              <w:right w:val="single" w:sz="4" w:space="0" w:color="000000"/>
            </w:tcBorders>
          </w:tcPr>
          <w:p w:rsidR="006319BE" w:rsidRPr="006319BE" w:rsidRDefault="006319BE" w:rsidP="00BF533E">
            <w:pPr>
              <w:spacing w:after="120" w:line="240" w:lineRule="auto"/>
              <w:jc w:val="both"/>
              <w:rPr>
                <w:rFonts w:ascii="Times New Roman" w:hAnsi="Times New Roman"/>
                <w:color w:val="000000"/>
                <w:sz w:val="24"/>
                <w:szCs w:val="24"/>
                <w:lang w:val="ro-RO"/>
              </w:rPr>
            </w:pPr>
          </w:p>
        </w:tc>
      </w:tr>
      <w:tr w:rsidR="006319BE" w:rsidRPr="00526F16" w:rsidTr="00BF533E">
        <w:tc>
          <w:tcPr>
            <w:tcW w:w="630" w:type="dxa"/>
            <w:tcBorders>
              <w:top w:val="single" w:sz="4" w:space="0" w:color="000000"/>
              <w:left w:val="single" w:sz="4" w:space="0" w:color="000000"/>
              <w:bottom w:val="single" w:sz="4" w:space="0" w:color="000000"/>
              <w:right w:val="nil"/>
            </w:tcBorders>
          </w:tcPr>
          <w:p w:rsidR="006319BE" w:rsidRPr="006319BE" w:rsidRDefault="006319BE" w:rsidP="00BF533E">
            <w:pPr>
              <w:tabs>
                <w:tab w:val="left" w:pos="426"/>
              </w:tabs>
              <w:suppressAutoHyphens/>
              <w:snapToGrid w:val="0"/>
              <w:spacing w:after="120" w:line="240" w:lineRule="auto"/>
              <w:rPr>
                <w:rFonts w:ascii="Times New Roman" w:hAnsi="Times New Roman"/>
                <w:bCs/>
                <w:color w:val="000000"/>
                <w:sz w:val="24"/>
                <w:szCs w:val="24"/>
                <w:lang w:val="ro-RO" w:eastAsia="ar-SA"/>
              </w:rPr>
            </w:pPr>
            <w:r w:rsidRPr="006319BE">
              <w:rPr>
                <w:rFonts w:ascii="Times New Roman" w:hAnsi="Times New Roman"/>
                <w:bCs/>
                <w:color w:val="000000"/>
                <w:sz w:val="24"/>
                <w:szCs w:val="24"/>
                <w:lang w:val="ro-RO" w:eastAsia="ar-SA"/>
              </w:rPr>
              <w:t>1.</w:t>
            </w:r>
          </w:p>
        </w:tc>
        <w:tc>
          <w:tcPr>
            <w:tcW w:w="1800" w:type="dxa"/>
            <w:tcBorders>
              <w:top w:val="single" w:sz="4" w:space="0" w:color="000000"/>
              <w:left w:val="single" w:sz="4" w:space="0" w:color="000000"/>
              <w:bottom w:val="single" w:sz="4" w:space="0" w:color="000000"/>
              <w:right w:val="nil"/>
            </w:tcBorders>
          </w:tcPr>
          <w:p w:rsidR="006319BE" w:rsidRPr="006319BE" w:rsidRDefault="006319BE" w:rsidP="00BF533E">
            <w:pPr>
              <w:tabs>
                <w:tab w:val="left" w:pos="426"/>
              </w:tabs>
              <w:suppressAutoHyphens/>
              <w:snapToGrid w:val="0"/>
              <w:spacing w:after="120" w:line="240" w:lineRule="auto"/>
              <w:rPr>
                <w:rFonts w:ascii="Times New Roman" w:hAnsi="Times New Roman"/>
                <w:bCs/>
                <w:color w:val="000000"/>
                <w:sz w:val="24"/>
                <w:szCs w:val="24"/>
                <w:lang w:val="ro-RO" w:eastAsia="ar-SA"/>
              </w:rPr>
            </w:pPr>
            <w:r w:rsidRPr="006319BE">
              <w:rPr>
                <w:rFonts w:ascii="Times New Roman" w:hAnsi="Times New Roman"/>
                <w:bCs/>
                <w:color w:val="000000"/>
                <w:sz w:val="24"/>
                <w:szCs w:val="24"/>
                <w:lang w:val="ro-RO" w:eastAsia="ar-SA"/>
              </w:rPr>
              <w:t>Comunicare în limba română</w:t>
            </w:r>
          </w:p>
        </w:tc>
        <w:tc>
          <w:tcPr>
            <w:tcW w:w="810" w:type="dxa"/>
            <w:tcBorders>
              <w:top w:val="single" w:sz="4" w:space="0" w:color="000000"/>
              <w:left w:val="single" w:sz="4" w:space="0" w:color="000000"/>
              <w:bottom w:val="single" w:sz="4" w:space="0" w:color="000000"/>
              <w:right w:val="nil"/>
            </w:tcBorders>
          </w:tcPr>
          <w:p w:rsidR="006319BE" w:rsidRPr="006319BE" w:rsidRDefault="006319BE" w:rsidP="00BF533E">
            <w:pPr>
              <w:tabs>
                <w:tab w:val="left" w:pos="426"/>
              </w:tabs>
              <w:suppressAutoHyphens/>
              <w:snapToGrid w:val="0"/>
              <w:spacing w:after="120" w:line="240" w:lineRule="auto"/>
              <w:jc w:val="center"/>
              <w:rPr>
                <w:rFonts w:ascii="Times New Roman" w:hAnsi="Times New Roman"/>
                <w:color w:val="000000"/>
                <w:sz w:val="24"/>
                <w:szCs w:val="24"/>
                <w:lang w:val="ro-RO" w:eastAsia="ar-SA"/>
              </w:rPr>
            </w:pPr>
            <w:r w:rsidRPr="006319BE">
              <w:rPr>
                <w:rFonts w:ascii="Times New Roman" w:hAnsi="Times New Roman"/>
                <w:bCs/>
                <w:color w:val="000000"/>
                <w:sz w:val="24"/>
                <w:szCs w:val="24"/>
                <w:lang w:val="ro-RO" w:eastAsia="ar-SA"/>
              </w:rPr>
              <w:t>x</w:t>
            </w:r>
          </w:p>
        </w:tc>
        <w:tc>
          <w:tcPr>
            <w:tcW w:w="990" w:type="dxa"/>
            <w:tcBorders>
              <w:top w:val="single" w:sz="4" w:space="0" w:color="000000"/>
              <w:left w:val="single" w:sz="4" w:space="0" w:color="000000"/>
              <w:bottom w:val="single" w:sz="4" w:space="0" w:color="000000"/>
              <w:right w:val="nil"/>
            </w:tcBorders>
          </w:tcPr>
          <w:p w:rsidR="006319BE" w:rsidRPr="006319BE" w:rsidRDefault="006319BE" w:rsidP="00BF533E">
            <w:pPr>
              <w:tabs>
                <w:tab w:val="left" w:pos="426"/>
              </w:tabs>
              <w:suppressAutoHyphens/>
              <w:snapToGrid w:val="0"/>
              <w:spacing w:after="120" w:line="240" w:lineRule="auto"/>
              <w:jc w:val="center"/>
              <w:rPr>
                <w:rFonts w:ascii="Times New Roman" w:hAnsi="Times New Roman"/>
                <w:color w:val="000000"/>
                <w:sz w:val="24"/>
                <w:szCs w:val="24"/>
                <w:lang w:val="ro-RO" w:eastAsia="ar-SA"/>
              </w:rPr>
            </w:pPr>
          </w:p>
        </w:tc>
        <w:tc>
          <w:tcPr>
            <w:tcW w:w="720" w:type="dxa"/>
            <w:tcBorders>
              <w:top w:val="single" w:sz="4" w:space="0" w:color="000000"/>
              <w:left w:val="single" w:sz="4" w:space="0" w:color="000000"/>
              <w:bottom w:val="single" w:sz="4" w:space="0" w:color="000000"/>
              <w:right w:val="nil"/>
            </w:tcBorders>
          </w:tcPr>
          <w:p w:rsidR="006319BE" w:rsidRPr="006319BE" w:rsidRDefault="006319BE" w:rsidP="00BF533E">
            <w:pPr>
              <w:tabs>
                <w:tab w:val="left" w:pos="426"/>
              </w:tabs>
              <w:suppressAutoHyphens/>
              <w:snapToGrid w:val="0"/>
              <w:spacing w:after="120" w:line="240" w:lineRule="auto"/>
              <w:jc w:val="center"/>
              <w:rPr>
                <w:rFonts w:ascii="Times New Roman" w:hAnsi="Times New Roman"/>
                <w:bCs/>
                <w:color w:val="000000"/>
                <w:sz w:val="24"/>
                <w:szCs w:val="24"/>
                <w:lang w:val="ro-RO" w:eastAsia="ar-SA"/>
              </w:rPr>
            </w:pPr>
          </w:p>
        </w:tc>
        <w:tc>
          <w:tcPr>
            <w:tcW w:w="5400" w:type="dxa"/>
            <w:tcBorders>
              <w:top w:val="single" w:sz="4" w:space="0" w:color="000000"/>
              <w:left w:val="single" w:sz="4" w:space="0" w:color="000000"/>
              <w:bottom w:val="single" w:sz="4" w:space="0" w:color="000000"/>
              <w:right w:val="single" w:sz="4" w:space="0" w:color="000000"/>
            </w:tcBorders>
          </w:tcPr>
          <w:p w:rsidR="006319BE" w:rsidRPr="006319BE" w:rsidRDefault="006319BE" w:rsidP="00BF533E">
            <w:pPr>
              <w:spacing w:after="120" w:line="240" w:lineRule="auto"/>
              <w:jc w:val="both"/>
              <w:rPr>
                <w:rFonts w:ascii="Times New Roman" w:hAnsi="Times New Roman"/>
                <w:color w:val="000000"/>
                <w:sz w:val="24"/>
                <w:szCs w:val="24"/>
                <w:lang w:val="ro-RO"/>
              </w:rPr>
            </w:pPr>
            <w:r w:rsidRPr="006319BE">
              <w:rPr>
                <w:rFonts w:ascii="Times New Roman" w:hAnsi="Times New Roman"/>
                <w:color w:val="000000"/>
                <w:sz w:val="24"/>
                <w:szCs w:val="24"/>
                <w:lang w:val="ro-RO"/>
              </w:rPr>
              <w:t>În activități profesionale de înțelegere, transmitere, interpretare adecvată a mesajelor scrise și verbale în diverse situații profesionale, de a formula și exprima argumente în colaborarea cu membrii echipei, cu conducerea, a distinge, interpreta și folosi corect diferite tipuri de texte, prevederi legislative, acte normative, instrucțiuni specifice, texte cu conținut tehnic de referință, pentru formare continua, autoformare etc.</w:t>
            </w:r>
          </w:p>
        </w:tc>
      </w:tr>
      <w:tr w:rsidR="006319BE" w:rsidRPr="00526F16" w:rsidTr="00BF533E">
        <w:tc>
          <w:tcPr>
            <w:tcW w:w="630" w:type="dxa"/>
            <w:tcBorders>
              <w:top w:val="single" w:sz="4" w:space="0" w:color="000000"/>
              <w:left w:val="single" w:sz="4" w:space="0" w:color="000000"/>
              <w:bottom w:val="single" w:sz="4" w:space="0" w:color="000000"/>
              <w:right w:val="nil"/>
            </w:tcBorders>
          </w:tcPr>
          <w:p w:rsidR="006319BE" w:rsidRPr="006319BE" w:rsidRDefault="006319BE" w:rsidP="00BF533E">
            <w:pPr>
              <w:tabs>
                <w:tab w:val="left" w:pos="426"/>
              </w:tabs>
              <w:suppressAutoHyphens/>
              <w:snapToGrid w:val="0"/>
              <w:spacing w:after="120" w:line="240" w:lineRule="auto"/>
              <w:rPr>
                <w:rFonts w:ascii="Times New Roman" w:hAnsi="Times New Roman"/>
                <w:bCs/>
                <w:color w:val="000000"/>
                <w:sz w:val="24"/>
                <w:szCs w:val="24"/>
                <w:lang w:val="ro-RO" w:eastAsia="ar-SA"/>
              </w:rPr>
            </w:pPr>
            <w:r w:rsidRPr="006319BE">
              <w:rPr>
                <w:rFonts w:ascii="Times New Roman" w:hAnsi="Times New Roman"/>
                <w:bCs/>
                <w:color w:val="000000"/>
                <w:sz w:val="24"/>
                <w:szCs w:val="24"/>
                <w:lang w:val="ro-RO" w:eastAsia="ar-SA"/>
              </w:rPr>
              <w:lastRenderedPageBreak/>
              <w:t>2.</w:t>
            </w:r>
          </w:p>
        </w:tc>
        <w:tc>
          <w:tcPr>
            <w:tcW w:w="1800" w:type="dxa"/>
            <w:tcBorders>
              <w:top w:val="single" w:sz="4" w:space="0" w:color="000000"/>
              <w:left w:val="single" w:sz="4" w:space="0" w:color="000000"/>
              <w:bottom w:val="single" w:sz="4" w:space="0" w:color="000000"/>
              <w:right w:val="nil"/>
            </w:tcBorders>
          </w:tcPr>
          <w:p w:rsidR="006319BE" w:rsidRPr="006319BE" w:rsidRDefault="006319BE" w:rsidP="00BF533E">
            <w:pPr>
              <w:tabs>
                <w:tab w:val="left" w:pos="426"/>
              </w:tabs>
              <w:suppressAutoHyphens/>
              <w:snapToGrid w:val="0"/>
              <w:spacing w:after="120" w:line="240" w:lineRule="auto"/>
              <w:rPr>
                <w:rFonts w:ascii="Times New Roman" w:hAnsi="Times New Roman"/>
                <w:bCs/>
                <w:color w:val="000000"/>
                <w:sz w:val="24"/>
                <w:szCs w:val="24"/>
                <w:lang w:val="ro-RO" w:eastAsia="ar-SA"/>
              </w:rPr>
            </w:pPr>
            <w:r w:rsidRPr="006319BE">
              <w:rPr>
                <w:rFonts w:ascii="Times New Roman" w:hAnsi="Times New Roman"/>
                <w:bCs/>
                <w:color w:val="000000"/>
                <w:sz w:val="24"/>
                <w:szCs w:val="24"/>
                <w:lang w:val="ro-RO" w:eastAsia="ar-SA"/>
              </w:rPr>
              <w:t>Comunicare în limba maternă</w:t>
            </w:r>
          </w:p>
        </w:tc>
        <w:tc>
          <w:tcPr>
            <w:tcW w:w="810" w:type="dxa"/>
            <w:tcBorders>
              <w:top w:val="single" w:sz="4" w:space="0" w:color="000000"/>
              <w:left w:val="single" w:sz="4" w:space="0" w:color="000000"/>
              <w:bottom w:val="single" w:sz="4" w:space="0" w:color="000000"/>
              <w:right w:val="nil"/>
            </w:tcBorders>
          </w:tcPr>
          <w:p w:rsidR="006319BE" w:rsidRPr="006319BE" w:rsidRDefault="006319BE" w:rsidP="00BF533E">
            <w:pPr>
              <w:tabs>
                <w:tab w:val="left" w:pos="426"/>
              </w:tabs>
              <w:suppressAutoHyphens/>
              <w:snapToGrid w:val="0"/>
              <w:spacing w:after="120" w:line="240" w:lineRule="auto"/>
              <w:jc w:val="center"/>
              <w:rPr>
                <w:rFonts w:ascii="Times New Roman" w:hAnsi="Times New Roman"/>
                <w:color w:val="000000"/>
                <w:sz w:val="24"/>
                <w:szCs w:val="24"/>
                <w:lang w:val="ro-RO" w:eastAsia="ar-SA"/>
              </w:rPr>
            </w:pPr>
          </w:p>
        </w:tc>
        <w:tc>
          <w:tcPr>
            <w:tcW w:w="990" w:type="dxa"/>
            <w:tcBorders>
              <w:top w:val="single" w:sz="4" w:space="0" w:color="000000"/>
              <w:left w:val="single" w:sz="4" w:space="0" w:color="000000"/>
              <w:bottom w:val="single" w:sz="4" w:space="0" w:color="000000"/>
              <w:right w:val="nil"/>
            </w:tcBorders>
          </w:tcPr>
          <w:p w:rsidR="006319BE" w:rsidRPr="006319BE" w:rsidRDefault="006319BE" w:rsidP="00BF533E">
            <w:pPr>
              <w:tabs>
                <w:tab w:val="left" w:pos="426"/>
              </w:tabs>
              <w:suppressAutoHyphens/>
              <w:snapToGrid w:val="0"/>
              <w:spacing w:after="120" w:line="240" w:lineRule="auto"/>
              <w:jc w:val="center"/>
              <w:rPr>
                <w:rFonts w:ascii="Times New Roman" w:hAnsi="Times New Roman"/>
                <w:color w:val="000000"/>
                <w:sz w:val="24"/>
                <w:szCs w:val="24"/>
                <w:lang w:val="ro-RO" w:eastAsia="ar-SA"/>
              </w:rPr>
            </w:pPr>
            <w:r w:rsidRPr="006319BE">
              <w:rPr>
                <w:rFonts w:ascii="Times New Roman" w:hAnsi="Times New Roman"/>
                <w:color w:val="000000"/>
                <w:sz w:val="24"/>
                <w:szCs w:val="24"/>
                <w:lang w:val="ro-RO" w:eastAsia="ar-SA"/>
              </w:rPr>
              <w:t>x</w:t>
            </w:r>
          </w:p>
        </w:tc>
        <w:tc>
          <w:tcPr>
            <w:tcW w:w="720" w:type="dxa"/>
            <w:tcBorders>
              <w:top w:val="single" w:sz="4" w:space="0" w:color="000000"/>
              <w:left w:val="single" w:sz="4" w:space="0" w:color="000000"/>
              <w:bottom w:val="single" w:sz="4" w:space="0" w:color="000000"/>
              <w:right w:val="nil"/>
            </w:tcBorders>
          </w:tcPr>
          <w:p w:rsidR="006319BE" w:rsidRPr="006319BE" w:rsidRDefault="006319BE" w:rsidP="00BF533E">
            <w:pPr>
              <w:tabs>
                <w:tab w:val="left" w:pos="426"/>
              </w:tabs>
              <w:suppressAutoHyphens/>
              <w:snapToGrid w:val="0"/>
              <w:spacing w:after="120" w:line="240" w:lineRule="auto"/>
              <w:jc w:val="center"/>
              <w:rPr>
                <w:rFonts w:ascii="Times New Roman" w:hAnsi="Times New Roman"/>
                <w:bCs/>
                <w:color w:val="000000"/>
                <w:sz w:val="24"/>
                <w:szCs w:val="24"/>
                <w:lang w:val="ro-RO" w:eastAsia="ar-SA"/>
              </w:rPr>
            </w:pPr>
          </w:p>
        </w:tc>
        <w:tc>
          <w:tcPr>
            <w:tcW w:w="5400" w:type="dxa"/>
            <w:tcBorders>
              <w:top w:val="single" w:sz="4" w:space="0" w:color="000000"/>
              <w:left w:val="single" w:sz="4" w:space="0" w:color="000000"/>
              <w:bottom w:val="single" w:sz="4" w:space="0" w:color="000000"/>
              <w:right w:val="single" w:sz="4" w:space="0" w:color="000000"/>
            </w:tcBorders>
          </w:tcPr>
          <w:p w:rsidR="006319BE" w:rsidRPr="006319BE" w:rsidRDefault="006319BE" w:rsidP="00BF533E">
            <w:pPr>
              <w:spacing w:after="120" w:line="240" w:lineRule="auto"/>
              <w:jc w:val="both"/>
              <w:rPr>
                <w:rFonts w:ascii="Times New Roman" w:hAnsi="Times New Roman"/>
                <w:color w:val="000000"/>
                <w:sz w:val="24"/>
                <w:szCs w:val="24"/>
                <w:lang w:val="ro-RO"/>
              </w:rPr>
            </w:pPr>
            <w:r w:rsidRPr="006319BE">
              <w:rPr>
                <w:rFonts w:ascii="Times New Roman" w:hAnsi="Times New Roman"/>
                <w:color w:val="000000"/>
                <w:sz w:val="24"/>
                <w:szCs w:val="24"/>
                <w:lang w:val="ro-RO"/>
              </w:rPr>
              <w:t>În actul transmiterii, înțelegerii adecvate a mesajelor scrise și verbale, a iniția, a susține și a încheia conversații în situații specifice ocupației (instrucțiuni tehnice, dialog de interes profesional etc.).</w:t>
            </w:r>
          </w:p>
        </w:tc>
      </w:tr>
      <w:tr w:rsidR="006319BE" w:rsidRPr="00526F16" w:rsidTr="00BF533E">
        <w:tc>
          <w:tcPr>
            <w:tcW w:w="630" w:type="dxa"/>
            <w:tcBorders>
              <w:top w:val="single" w:sz="4" w:space="0" w:color="000000"/>
              <w:left w:val="single" w:sz="4" w:space="0" w:color="000000"/>
              <w:bottom w:val="single" w:sz="4" w:space="0" w:color="000000"/>
              <w:right w:val="nil"/>
            </w:tcBorders>
          </w:tcPr>
          <w:p w:rsidR="006319BE" w:rsidRPr="006319BE" w:rsidRDefault="006319BE" w:rsidP="00BF533E">
            <w:pPr>
              <w:tabs>
                <w:tab w:val="left" w:pos="426"/>
              </w:tabs>
              <w:suppressAutoHyphens/>
              <w:snapToGrid w:val="0"/>
              <w:spacing w:after="120" w:line="240" w:lineRule="auto"/>
              <w:rPr>
                <w:rFonts w:ascii="Times New Roman" w:hAnsi="Times New Roman"/>
                <w:bCs/>
                <w:color w:val="000000"/>
                <w:sz w:val="24"/>
                <w:szCs w:val="24"/>
                <w:lang w:val="ro-RO" w:eastAsia="ar-SA"/>
              </w:rPr>
            </w:pPr>
            <w:r w:rsidRPr="006319BE">
              <w:rPr>
                <w:rFonts w:ascii="Times New Roman" w:hAnsi="Times New Roman"/>
                <w:bCs/>
                <w:color w:val="000000"/>
                <w:sz w:val="24"/>
                <w:szCs w:val="24"/>
                <w:lang w:val="ro-RO" w:eastAsia="ar-SA"/>
              </w:rPr>
              <w:t>3</w:t>
            </w:r>
          </w:p>
        </w:tc>
        <w:tc>
          <w:tcPr>
            <w:tcW w:w="1800" w:type="dxa"/>
            <w:tcBorders>
              <w:top w:val="single" w:sz="4" w:space="0" w:color="000000"/>
              <w:left w:val="single" w:sz="4" w:space="0" w:color="000000"/>
              <w:bottom w:val="single" w:sz="4" w:space="0" w:color="000000"/>
              <w:right w:val="nil"/>
            </w:tcBorders>
          </w:tcPr>
          <w:p w:rsidR="006319BE" w:rsidRPr="006319BE" w:rsidRDefault="006319BE" w:rsidP="00BF533E">
            <w:pPr>
              <w:tabs>
                <w:tab w:val="left" w:pos="426"/>
              </w:tabs>
              <w:suppressAutoHyphens/>
              <w:snapToGrid w:val="0"/>
              <w:spacing w:after="120" w:line="240" w:lineRule="auto"/>
              <w:rPr>
                <w:rFonts w:ascii="Times New Roman" w:hAnsi="Times New Roman"/>
                <w:bCs/>
                <w:color w:val="000000"/>
                <w:sz w:val="24"/>
                <w:szCs w:val="24"/>
                <w:lang w:val="ro-RO" w:eastAsia="ar-SA"/>
              </w:rPr>
            </w:pPr>
            <w:r w:rsidRPr="006319BE">
              <w:rPr>
                <w:rFonts w:ascii="Times New Roman" w:hAnsi="Times New Roman"/>
                <w:bCs/>
                <w:color w:val="000000"/>
                <w:sz w:val="24"/>
                <w:szCs w:val="24"/>
                <w:lang w:val="ro-RO" w:eastAsia="ar-SA"/>
              </w:rPr>
              <w:t xml:space="preserve">Comunicare </w:t>
            </w:r>
            <w:r w:rsidRPr="006319BE">
              <w:rPr>
                <w:rFonts w:ascii="Times New Roman" w:hAnsi="Times New Roman"/>
                <w:color w:val="000000"/>
                <w:sz w:val="24"/>
                <w:szCs w:val="24"/>
                <w:lang w:val="ro-RO"/>
              </w:rPr>
              <w:t>în limbi străine</w:t>
            </w:r>
          </w:p>
        </w:tc>
        <w:tc>
          <w:tcPr>
            <w:tcW w:w="810" w:type="dxa"/>
            <w:tcBorders>
              <w:top w:val="single" w:sz="4" w:space="0" w:color="000000"/>
              <w:left w:val="single" w:sz="4" w:space="0" w:color="000000"/>
              <w:bottom w:val="single" w:sz="4" w:space="0" w:color="000000"/>
              <w:right w:val="nil"/>
            </w:tcBorders>
          </w:tcPr>
          <w:p w:rsidR="006319BE" w:rsidRPr="006319BE" w:rsidRDefault="006319BE" w:rsidP="00BF533E">
            <w:pPr>
              <w:tabs>
                <w:tab w:val="left" w:pos="426"/>
              </w:tabs>
              <w:suppressAutoHyphens/>
              <w:snapToGrid w:val="0"/>
              <w:spacing w:after="120" w:line="240" w:lineRule="auto"/>
              <w:jc w:val="center"/>
              <w:rPr>
                <w:rFonts w:ascii="Times New Roman" w:hAnsi="Times New Roman"/>
                <w:color w:val="000000"/>
                <w:sz w:val="24"/>
                <w:szCs w:val="24"/>
                <w:lang w:val="ro-RO" w:eastAsia="ar-SA"/>
              </w:rPr>
            </w:pPr>
          </w:p>
        </w:tc>
        <w:tc>
          <w:tcPr>
            <w:tcW w:w="990" w:type="dxa"/>
            <w:tcBorders>
              <w:top w:val="single" w:sz="4" w:space="0" w:color="000000"/>
              <w:left w:val="single" w:sz="4" w:space="0" w:color="000000"/>
              <w:bottom w:val="single" w:sz="4" w:space="0" w:color="000000"/>
              <w:right w:val="nil"/>
            </w:tcBorders>
          </w:tcPr>
          <w:p w:rsidR="006319BE" w:rsidRPr="006319BE" w:rsidRDefault="006319BE" w:rsidP="00BF533E">
            <w:pPr>
              <w:tabs>
                <w:tab w:val="left" w:pos="426"/>
              </w:tabs>
              <w:suppressAutoHyphens/>
              <w:snapToGrid w:val="0"/>
              <w:spacing w:after="120" w:line="240" w:lineRule="auto"/>
              <w:jc w:val="center"/>
              <w:rPr>
                <w:rFonts w:ascii="Times New Roman" w:hAnsi="Times New Roman"/>
                <w:color w:val="000000"/>
                <w:sz w:val="24"/>
                <w:szCs w:val="24"/>
                <w:lang w:val="ro-RO" w:eastAsia="ar-SA"/>
              </w:rPr>
            </w:pPr>
            <w:r w:rsidRPr="006319BE">
              <w:rPr>
                <w:rFonts w:ascii="Times New Roman" w:hAnsi="Times New Roman"/>
                <w:color w:val="000000"/>
                <w:sz w:val="24"/>
                <w:szCs w:val="24"/>
                <w:lang w:val="ro-RO" w:eastAsia="ar-SA"/>
              </w:rPr>
              <w:t>x</w:t>
            </w:r>
          </w:p>
        </w:tc>
        <w:tc>
          <w:tcPr>
            <w:tcW w:w="720" w:type="dxa"/>
            <w:tcBorders>
              <w:top w:val="single" w:sz="4" w:space="0" w:color="000000"/>
              <w:left w:val="single" w:sz="4" w:space="0" w:color="000000"/>
              <w:bottom w:val="single" w:sz="4" w:space="0" w:color="000000"/>
              <w:right w:val="nil"/>
            </w:tcBorders>
          </w:tcPr>
          <w:p w:rsidR="006319BE" w:rsidRPr="006319BE" w:rsidRDefault="006319BE" w:rsidP="00BF533E">
            <w:pPr>
              <w:tabs>
                <w:tab w:val="left" w:pos="426"/>
              </w:tabs>
              <w:suppressAutoHyphens/>
              <w:snapToGrid w:val="0"/>
              <w:spacing w:after="120" w:line="240" w:lineRule="auto"/>
              <w:jc w:val="center"/>
              <w:rPr>
                <w:rFonts w:ascii="Times New Roman" w:hAnsi="Times New Roman"/>
                <w:bCs/>
                <w:color w:val="000000"/>
                <w:sz w:val="24"/>
                <w:szCs w:val="24"/>
                <w:lang w:val="ro-RO" w:eastAsia="ar-SA"/>
              </w:rPr>
            </w:pPr>
            <w:r w:rsidRPr="006319BE">
              <w:rPr>
                <w:rFonts w:ascii="Times New Roman" w:hAnsi="Times New Roman"/>
                <w:color w:val="000000"/>
                <w:sz w:val="24"/>
                <w:szCs w:val="24"/>
                <w:lang w:val="ro-RO" w:eastAsia="ar-SA"/>
              </w:rPr>
              <w:t xml:space="preserve"> </w:t>
            </w:r>
          </w:p>
        </w:tc>
        <w:tc>
          <w:tcPr>
            <w:tcW w:w="5400" w:type="dxa"/>
            <w:tcBorders>
              <w:top w:val="single" w:sz="4" w:space="0" w:color="000000"/>
              <w:left w:val="single" w:sz="4" w:space="0" w:color="000000"/>
              <w:bottom w:val="single" w:sz="4" w:space="0" w:color="000000"/>
              <w:right w:val="single" w:sz="4" w:space="0" w:color="000000"/>
            </w:tcBorders>
          </w:tcPr>
          <w:p w:rsidR="006319BE" w:rsidRPr="006319BE" w:rsidRDefault="006319BE" w:rsidP="00BF533E">
            <w:pPr>
              <w:spacing w:after="120" w:line="240" w:lineRule="auto"/>
              <w:jc w:val="both"/>
              <w:rPr>
                <w:rFonts w:ascii="Times New Roman" w:hAnsi="Times New Roman"/>
                <w:color w:val="000000"/>
                <w:sz w:val="24"/>
                <w:szCs w:val="24"/>
                <w:lang w:val="ro-RO"/>
              </w:rPr>
            </w:pPr>
            <w:r w:rsidRPr="006319BE">
              <w:rPr>
                <w:rFonts w:ascii="Times New Roman" w:hAnsi="Times New Roman"/>
                <w:color w:val="000000"/>
                <w:sz w:val="24"/>
                <w:szCs w:val="24"/>
                <w:lang w:val="ro-RO"/>
              </w:rPr>
              <w:t>În actul transmiterii, înțelegerii adecvate a mesajelor scrise și verbale, a iniția, a susține și a încheia conversații în situații specifice ocupației (instrucțiuni tehnice, dialog de interes profesional etc.).</w:t>
            </w:r>
          </w:p>
        </w:tc>
      </w:tr>
      <w:tr w:rsidR="006319BE" w:rsidRPr="00526F16" w:rsidTr="00BF533E">
        <w:tc>
          <w:tcPr>
            <w:tcW w:w="630" w:type="dxa"/>
            <w:tcBorders>
              <w:top w:val="single" w:sz="4" w:space="0" w:color="000000"/>
              <w:left w:val="single" w:sz="4" w:space="0" w:color="000000"/>
              <w:bottom w:val="single" w:sz="4" w:space="0" w:color="000000"/>
              <w:right w:val="nil"/>
            </w:tcBorders>
          </w:tcPr>
          <w:p w:rsidR="006319BE" w:rsidRPr="006319BE" w:rsidRDefault="006319BE" w:rsidP="00BF533E">
            <w:pPr>
              <w:tabs>
                <w:tab w:val="left" w:pos="426"/>
              </w:tabs>
              <w:suppressAutoHyphens/>
              <w:snapToGrid w:val="0"/>
              <w:spacing w:after="120" w:line="240" w:lineRule="auto"/>
              <w:rPr>
                <w:rFonts w:ascii="Times New Roman" w:hAnsi="Times New Roman"/>
                <w:bCs/>
                <w:color w:val="000000"/>
                <w:sz w:val="24"/>
                <w:szCs w:val="24"/>
                <w:lang w:val="ro-RO" w:eastAsia="ar-SA"/>
              </w:rPr>
            </w:pPr>
            <w:r w:rsidRPr="006319BE">
              <w:rPr>
                <w:rFonts w:ascii="Times New Roman" w:hAnsi="Times New Roman"/>
                <w:bCs/>
                <w:color w:val="000000"/>
                <w:sz w:val="24"/>
                <w:szCs w:val="24"/>
                <w:lang w:val="ro-RO" w:eastAsia="ar-SA"/>
              </w:rPr>
              <w:t>4.</w:t>
            </w:r>
          </w:p>
        </w:tc>
        <w:tc>
          <w:tcPr>
            <w:tcW w:w="1800" w:type="dxa"/>
            <w:tcBorders>
              <w:top w:val="single" w:sz="4" w:space="0" w:color="000000"/>
              <w:left w:val="single" w:sz="4" w:space="0" w:color="000000"/>
              <w:bottom w:val="single" w:sz="4" w:space="0" w:color="000000"/>
              <w:right w:val="nil"/>
            </w:tcBorders>
          </w:tcPr>
          <w:p w:rsidR="006319BE" w:rsidRPr="006319BE" w:rsidRDefault="006319BE" w:rsidP="00BF533E">
            <w:pPr>
              <w:tabs>
                <w:tab w:val="left" w:pos="426"/>
              </w:tabs>
              <w:suppressAutoHyphens/>
              <w:snapToGrid w:val="0"/>
              <w:spacing w:after="120" w:line="240" w:lineRule="auto"/>
              <w:rPr>
                <w:rFonts w:ascii="Times New Roman" w:hAnsi="Times New Roman"/>
                <w:bCs/>
                <w:color w:val="000000"/>
                <w:sz w:val="24"/>
                <w:szCs w:val="24"/>
                <w:lang w:val="ro-RO" w:eastAsia="ar-SA"/>
              </w:rPr>
            </w:pPr>
            <w:r w:rsidRPr="006319BE">
              <w:rPr>
                <w:rFonts w:ascii="Times New Roman" w:hAnsi="Times New Roman"/>
                <w:bCs/>
                <w:color w:val="000000"/>
                <w:sz w:val="24"/>
                <w:szCs w:val="24"/>
                <w:lang w:val="ro-RO" w:eastAsia="ar-SA"/>
              </w:rPr>
              <w:t>În matematică, științe și tehnologie</w:t>
            </w:r>
          </w:p>
        </w:tc>
        <w:tc>
          <w:tcPr>
            <w:tcW w:w="810" w:type="dxa"/>
            <w:tcBorders>
              <w:top w:val="single" w:sz="4" w:space="0" w:color="000000"/>
              <w:left w:val="single" w:sz="4" w:space="0" w:color="000000"/>
              <w:bottom w:val="single" w:sz="4" w:space="0" w:color="000000"/>
              <w:right w:val="nil"/>
            </w:tcBorders>
          </w:tcPr>
          <w:p w:rsidR="006319BE" w:rsidRPr="006319BE" w:rsidRDefault="006319BE" w:rsidP="00BF533E">
            <w:pPr>
              <w:tabs>
                <w:tab w:val="left" w:pos="426"/>
              </w:tabs>
              <w:suppressAutoHyphens/>
              <w:snapToGrid w:val="0"/>
              <w:spacing w:after="120" w:line="240" w:lineRule="auto"/>
              <w:jc w:val="center"/>
              <w:rPr>
                <w:rFonts w:ascii="Times New Roman" w:hAnsi="Times New Roman"/>
                <w:color w:val="000000"/>
                <w:sz w:val="24"/>
                <w:szCs w:val="24"/>
                <w:lang w:val="ro-RO" w:eastAsia="ar-SA"/>
              </w:rPr>
            </w:pPr>
          </w:p>
        </w:tc>
        <w:tc>
          <w:tcPr>
            <w:tcW w:w="990" w:type="dxa"/>
            <w:tcBorders>
              <w:top w:val="single" w:sz="4" w:space="0" w:color="000000"/>
              <w:left w:val="single" w:sz="4" w:space="0" w:color="000000"/>
              <w:bottom w:val="single" w:sz="4" w:space="0" w:color="000000"/>
              <w:right w:val="nil"/>
            </w:tcBorders>
          </w:tcPr>
          <w:p w:rsidR="006319BE" w:rsidRPr="006319BE" w:rsidRDefault="006319BE" w:rsidP="00BF533E">
            <w:pPr>
              <w:tabs>
                <w:tab w:val="left" w:pos="426"/>
              </w:tabs>
              <w:suppressAutoHyphens/>
              <w:snapToGrid w:val="0"/>
              <w:spacing w:after="120" w:line="240" w:lineRule="auto"/>
              <w:jc w:val="center"/>
              <w:rPr>
                <w:rFonts w:ascii="Times New Roman" w:hAnsi="Times New Roman"/>
                <w:bCs/>
                <w:color w:val="000000"/>
                <w:sz w:val="24"/>
                <w:szCs w:val="24"/>
                <w:lang w:val="ro-RO" w:eastAsia="ar-SA"/>
              </w:rPr>
            </w:pPr>
            <w:r w:rsidRPr="006319BE">
              <w:rPr>
                <w:rFonts w:ascii="Times New Roman" w:hAnsi="Times New Roman"/>
                <w:bCs/>
                <w:color w:val="000000"/>
                <w:sz w:val="24"/>
                <w:szCs w:val="24"/>
                <w:lang w:val="ro-RO" w:eastAsia="ar-SA"/>
              </w:rPr>
              <w:t>x</w:t>
            </w:r>
          </w:p>
        </w:tc>
        <w:tc>
          <w:tcPr>
            <w:tcW w:w="720" w:type="dxa"/>
            <w:tcBorders>
              <w:top w:val="single" w:sz="4" w:space="0" w:color="000000"/>
              <w:left w:val="single" w:sz="4" w:space="0" w:color="000000"/>
              <w:bottom w:val="single" w:sz="4" w:space="0" w:color="000000"/>
              <w:right w:val="nil"/>
            </w:tcBorders>
          </w:tcPr>
          <w:p w:rsidR="006319BE" w:rsidRPr="006319BE" w:rsidRDefault="006319BE" w:rsidP="00BF533E">
            <w:pPr>
              <w:tabs>
                <w:tab w:val="left" w:pos="426"/>
              </w:tabs>
              <w:suppressAutoHyphens/>
              <w:snapToGrid w:val="0"/>
              <w:spacing w:after="120" w:line="240" w:lineRule="auto"/>
              <w:jc w:val="center"/>
              <w:rPr>
                <w:rFonts w:ascii="Times New Roman" w:hAnsi="Times New Roman"/>
                <w:color w:val="000000"/>
                <w:sz w:val="24"/>
                <w:szCs w:val="24"/>
                <w:lang w:val="ro-RO" w:eastAsia="ar-SA"/>
              </w:rPr>
            </w:pPr>
          </w:p>
        </w:tc>
        <w:tc>
          <w:tcPr>
            <w:tcW w:w="5400" w:type="dxa"/>
            <w:tcBorders>
              <w:top w:val="single" w:sz="4" w:space="0" w:color="000000"/>
              <w:left w:val="single" w:sz="4" w:space="0" w:color="000000"/>
              <w:bottom w:val="single" w:sz="4" w:space="0" w:color="000000"/>
              <w:right w:val="single" w:sz="4" w:space="0" w:color="000000"/>
            </w:tcBorders>
          </w:tcPr>
          <w:p w:rsidR="006319BE" w:rsidRPr="006319BE" w:rsidRDefault="006319BE" w:rsidP="00BF533E">
            <w:pPr>
              <w:spacing w:after="0" w:line="240" w:lineRule="auto"/>
              <w:jc w:val="both"/>
              <w:rPr>
                <w:rFonts w:ascii="Times New Roman" w:hAnsi="Times New Roman"/>
                <w:color w:val="000000"/>
                <w:sz w:val="24"/>
                <w:szCs w:val="24"/>
                <w:lang w:val="ro-RO"/>
              </w:rPr>
            </w:pPr>
            <w:r w:rsidRPr="006319BE">
              <w:rPr>
                <w:rFonts w:ascii="Times New Roman" w:hAnsi="Times New Roman"/>
                <w:color w:val="000000"/>
                <w:sz w:val="24"/>
                <w:szCs w:val="24"/>
                <w:lang w:val="ro-RO"/>
              </w:rPr>
              <w:t xml:space="preserve">În activități profesionale, formare continuă, </w:t>
            </w:r>
            <w:r w:rsidRPr="006319BE">
              <w:rPr>
                <w:rFonts w:ascii="Times New Roman" w:hAnsi="Times New Roman"/>
                <w:color w:val="000000"/>
                <w:sz w:val="24"/>
                <w:szCs w:val="24"/>
                <w:lang w:val="en-US"/>
              </w:rPr>
              <w:t xml:space="preserve"> </w:t>
            </w:r>
            <w:r w:rsidRPr="006319BE">
              <w:rPr>
                <w:rFonts w:ascii="Times New Roman" w:hAnsi="Times New Roman"/>
                <w:color w:val="000000"/>
                <w:sz w:val="24"/>
                <w:szCs w:val="24"/>
                <w:lang w:val="ro-RO"/>
              </w:rPr>
              <w:t>relații interpersonale prin: înțelegerea și aplicarea operațiilor matematice de bază la locul de muncă și proprietăților acestora pentru a soluționa probleme ergonomice; înțelegerea cauzalității progreselor, regreselor în domeniu; construirea comportamentului propriu în raport cu mediul înconjurător, pe baza cunoașterii relației „cauză-efect”; utilizarea instrumentelor tehnologice.</w:t>
            </w:r>
          </w:p>
          <w:p w:rsidR="006319BE" w:rsidRPr="006319BE" w:rsidRDefault="006319BE" w:rsidP="00BF533E">
            <w:pPr>
              <w:spacing w:after="120" w:line="240" w:lineRule="auto"/>
              <w:jc w:val="both"/>
              <w:rPr>
                <w:rFonts w:ascii="Times New Roman" w:hAnsi="Times New Roman"/>
                <w:color w:val="000000"/>
                <w:sz w:val="24"/>
                <w:szCs w:val="24"/>
                <w:lang w:val="ro-RO"/>
              </w:rPr>
            </w:pPr>
            <w:r w:rsidRPr="006319BE">
              <w:rPr>
                <w:rFonts w:ascii="Times New Roman" w:hAnsi="Times New Roman"/>
                <w:color w:val="000000"/>
                <w:sz w:val="24"/>
                <w:szCs w:val="24"/>
                <w:lang w:val="ro-RO"/>
              </w:rPr>
              <w:t>În activitatea profesională prin: folosirea și mânuirea instrumentelor și utilajelor tehnologice; datelor științifice pentru realizarea unui scop, luarea deciziilor, efectuarea concluziilor etc., în condițiile progresului științific și dezvoltării tehnologice</w:t>
            </w:r>
          </w:p>
        </w:tc>
      </w:tr>
      <w:tr w:rsidR="006319BE" w:rsidRPr="00526F16" w:rsidTr="00BF533E">
        <w:tc>
          <w:tcPr>
            <w:tcW w:w="630" w:type="dxa"/>
            <w:tcBorders>
              <w:top w:val="single" w:sz="4" w:space="0" w:color="000000"/>
              <w:left w:val="single" w:sz="4" w:space="0" w:color="000000"/>
              <w:bottom w:val="single" w:sz="4" w:space="0" w:color="000000"/>
              <w:right w:val="nil"/>
            </w:tcBorders>
          </w:tcPr>
          <w:p w:rsidR="006319BE" w:rsidRPr="006319BE" w:rsidRDefault="006319BE" w:rsidP="00BF533E">
            <w:pPr>
              <w:tabs>
                <w:tab w:val="left" w:pos="426"/>
              </w:tabs>
              <w:suppressAutoHyphens/>
              <w:snapToGrid w:val="0"/>
              <w:spacing w:after="120" w:line="240" w:lineRule="auto"/>
              <w:rPr>
                <w:rFonts w:ascii="Times New Roman" w:hAnsi="Times New Roman"/>
                <w:bCs/>
                <w:color w:val="000000"/>
                <w:sz w:val="24"/>
                <w:szCs w:val="24"/>
                <w:lang w:val="ro-RO" w:eastAsia="ar-SA"/>
              </w:rPr>
            </w:pPr>
            <w:r w:rsidRPr="006319BE">
              <w:rPr>
                <w:rFonts w:ascii="Times New Roman" w:hAnsi="Times New Roman"/>
                <w:bCs/>
                <w:color w:val="000000"/>
                <w:sz w:val="24"/>
                <w:szCs w:val="24"/>
                <w:lang w:val="ro-RO" w:eastAsia="ar-SA"/>
              </w:rPr>
              <w:t>5.</w:t>
            </w:r>
          </w:p>
        </w:tc>
        <w:tc>
          <w:tcPr>
            <w:tcW w:w="1800" w:type="dxa"/>
            <w:tcBorders>
              <w:top w:val="single" w:sz="4" w:space="0" w:color="000000"/>
              <w:left w:val="single" w:sz="4" w:space="0" w:color="000000"/>
              <w:bottom w:val="single" w:sz="4" w:space="0" w:color="000000"/>
              <w:right w:val="nil"/>
            </w:tcBorders>
          </w:tcPr>
          <w:p w:rsidR="006319BE" w:rsidRPr="006319BE" w:rsidRDefault="006319BE" w:rsidP="00BF533E">
            <w:pPr>
              <w:tabs>
                <w:tab w:val="left" w:pos="426"/>
              </w:tabs>
              <w:suppressAutoHyphens/>
              <w:snapToGrid w:val="0"/>
              <w:spacing w:after="120" w:line="240" w:lineRule="auto"/>
              <w:rPr>
                <w:rFonts w:ascii="Times New Roman" w:hAnsi="Times New Roman"/>
                <w:bCs/>
                <w:color w:val="000000"/>
                <w:sz w:val="24"/>
                <w:szCs w:val="24"/>
                <w:lang w:val="ro-RO" w:eastAsia="ar-SA"/>
              </w:rPr>
            </w:pPr>
            <w:r w:rsidRPr="006319BE">
              <w:rPr>
                <w:rFonts w:ascii="Times New Roman" w:hAnsi="Times New Roman"/>
                <w:bCs/>
                <w:color w:val="000000"/>
                <w:sz w:val="24"/>
                <w:szCs w:val="24"/>
                <w:lang w:val="ro-RO" w:eastAsia="ar-SA"/>
              </w:rPr>
              <w:t>Digitale</w:t>
            </w:r>
          </w:p>
        </w:tc>
        <w:tc>
          <w:tcPr>
            <w:tcW w:w="810" w:type="dxa"/>
            <w:tcBorders>
              <w:top w:val="single" w:sz="4" w:space="0" w:color="000000"/>
              <w:left w:val="single" w:sz="4" w:space="0" w:color="000000"/>
              <w:bottom w:val="single" w:sz="4" w:space="0" w:color="000000"/>
              <w:right w:val="nil"/>
            </w:tcBorders>
          </w:tcPr>
          <w:p w:rsidR="006319BE" w:rsidRPr="006319BE" w:rsidRDefault="006319BE" w:rsidP="00BF533E">
            <w:pPr>
              <w:tabs>
                <w:tab w:val="left" w:pos="426"/>
              </w:tabs>
              <w:suppressAutoHyphens/>
              <w:snapToGrid w:val="0"/>
              <w:spacing w:after="120" w:line="240" w:lineRule="auto"/>
              <w:jc w:val="center"/>
              <w:rPr>
                <w:rFonts w:ascii="Times New Roman" w:hAnsi="Times New Roman"/>
                <w:color w:val="000000"/>
                <w:sz w:val="24"/>
                <w:szCs w:val="24"/>
                <w:lang w:val="ro-RO" w:eastAsia="ar-SA"/>
              </w:rPr>
            </w:pPr>
            <w:r w:rsidRPr="006319BE">
              <w:rPr>
                <w:rFonts w:ascii="Times New Roman" w:hAnsi="Times New Roman"/>
                <w:color w:val="000000"/>
                <w:sz w:val="24"/>
                <w:szCs w:val="24"/>
                <w:lang w:val="ro-RO" w:eastAsia="ar-SA"/>
              </w:rPr>
              <w:t>x</w:t>
            </w:r>
          </w:p>
        </w:tc>
        <w:tc>
          <w:tcPr>
            <w:tcW w:w="990" w:type="dxa"/>
            <w:tcBorders>
              <w:top w:val="single" w:sz="4" w:space="0" w:color="000000"/>
              <w:left w:val="single" w:sz="4" w:space="0" w:color="000000"/>
              <w:bottom w:val="single" w:sz="4" w:space="0" w:color="000000"/>
              <w:right w:val="nil"/>
            </w:tcBorders>
          </w:tcPr>
          <w:p w:rsidR="006319BE" w:rsidRPr="006319BE" w:rsidRDefault="006319BE" w:rsidP="00BF533E">
            <w:pPr>
              <w:tabs>
                <w:tab w:val="left" w:pos="426"/>
              </w:tabs>
              <w:suppressAutoHyphens/>
              <w:snapToGrid w:val="0"/>
              <w:spacing w:after="120" w:line="240" w:lineRule="auto"/>
              <w:jc w:val="center"/>
              <w:rPr>
                <w:rFonts w:ascii="Times New Roman" w:hAnsi="Times New Roman"/>
                <w:color w:val="000000"/>
                <w:sz w:val="24"/>
                <w:szCs w:val="24"/>
                <w:lang w:val="ro-RO" w:eastAsia="ar-SA"/>
              </w:rPr>
            </w:pPr>
          </w:p>
        </w:tc>
        <w:tc>
          <w:tcPr>
            <w:tcW w:w="720" w:type="dxa"/>
            <w:tcBorders>
              <w:top w:val="single" w:sz="4" w:space="0" w:color="000000"/>
              <w:left w:val="single" w:sz="4" w:space="0" w:color="000000"/>
              <w:bottom w:val="single" w:sz="4" w:space="0" w:color="000000"/>
              <w:right w:val="nil"/>
            </w:tcBorders>
          </w:tcPr>
          <w:p w:rsidR="006319BE" w:rsidRPr="006319BE" w:rsidRDefault="006319BE" w:rsidP="00BF533E">
            <w:pPr>
              <w:tabs>
                <w:tab w:val="left" w:pos="426"/>
              </w:tabs>
              <w:suppressAutoHyphens/>
              <w:snapToGrid w:val="0"/>
              <w:spacing w:after="120" w:line="240" w:lineRule="auto"/>
              <w:jc w:val="center"/>
              <w:rPr>
                <w:rFonts w:ascii="Times New Roman" w:hAnsi="Times New Roman"/>
                <w:bCs/>
                <w:color w:val="000000"/>
                <w:sz w:val="24"/>
                <w:szCs w:val="24"/>
                <w:lang w:val="ro-RO" w:eastAsia="ar-SA"/>
              </w:rPr>
            </w:pPr>
          </w:p>
        </w:tc>
        <w:tc>
          <w:tcPr>
            <w:tcW w:w="5400" w:type="dxa"/>
            <w:tcBorders>
              <w:top w:val="single" w:sz="4" w:space="0" w:color="000000"/>
              <w:left w:val="single" w:sz="4" w:space="0" w:color="000000"/>
              <w:bottom w:val="single" w:sz="4" w:space="0" w:color="000000"/>
              <w:right w:val="single" w:sz="4" w:space="0" w:color="000000"/>
            </w:tcBorders>
          </w:tcPr>
          <w:p w:rsidR="006319BE" w:rsidRPr="006319BE" w:rsidRDefault="006319BE" w:rsidP="00BF533E">
            <w:pPr>
              <w:suppressAutoHyphens/>
              <w:snapToGrid w:val="0"/>
              <w:spacing w:after="120" w:line="240" w:lineRule="auto"/>
              <w:jc w:val="both"/>
              <w:rPr>
                <w:rFonts w:ascii="Times New Roman" w:hAnsi="Times New Roman"/>
                <w:color w:val="000000"/>
                <w:sz w:val="24"/>
                <w:szCs w:val="24"/>
                <w:lang w:val="ro-RO"/>
              </w:rPr>
            </w:pPr>
            <w:r w:rsidRPr="006319BE">
              <w:rPr>
                <w:rFonts w:ascii="Times New Roman" w:hAnsi="Times New Roman"/>
                <w:color w:val="000000"/>
                <w:sz w:val="24"/>
                <w:szCs w:val="24"/>
                <w:lang w:val="ro-RO"/>
              </w:rPr>
              <w:t xml:space="preserve">În activități profesionale, de formare continuă, relații interpersonale prin: utilizarea mijloacelor digitale; utilizarea resurselor informatice digitale destinate activității, mijloacelor interactive la locul de muncă, pentru învățare și odihnă. </w:t>
            </w:r>
          </w:p>
          <w:p w:rsidR="006319BE" w:rsidRPr="006319BE" w:rsidRDefault="006319BE" w:rsidP="00BF533E">
            <w:pPr>
              <w:suppressAutoHyphens/>
              <w:snapToGrid w:val="0"/>
              <w:spacing w:after="120" w:line="240" w:lineRule="auto"/>
              <w:jc w:val="both"/>
              <w:rPr>
                <w:rFonts w:ascii="Times New Roman" w:hAnsi="Times New Roman"/>
                <w:color w:val="000000"/>
                <w:sz w:val="24"/>
                <w:szCs w:val="24"/>
                <w:lang w:val="ro-RO" w:eastAsia="ar-SA"/>
              </w:rPr>
            </w:pPr>
          </w:p>
        </w:tc>
      </w:tr>
      <w:tr w:rsidR="006319BE" w:rsidRPr="00526F16" w:rsidTr="00BF533E">
        <w:tc>
          <w:tcPr>
            <w:tcW w:w="630" w:type="dxa"/>
            <w:tcBorders>
              <w:top w:val="single" w:sz="4" w:space="0" w:color="000000"/>
              <w:left w:val="single" w:sz="4" w:space="0" w:color="000000"/>
              <w:bottom w:val="single" w:sz="4" w:space="0" w:color="000000"/>
              <w:right w:val="nil"/>
            </w:tcBorders>
          </w:tcPr>
          <w:p w:rsidR="006319BE" w:rsidRPr="006319BE" w:rsidRDefault="006319BE" w:rsidP="00BF533E">
            <w:pPr>
              <w:tabs>
                <w:tab w:val="left" w:pos="426"/>
              </w:tabs>
              <w:suppressAutoHyphens/>
              <w:snapToGrid w:val="0"/>
              <w:spacing w:after="120" w:line="240" w:lineRule="auto"/>
              <w:rPr>
                <w:rFonts w:ascii="Times New Roman" w:hAnsi="Times New Roman"/>
                <w:bCs/>
                <w:color w:val="000000"/>
                <w:sz w:val="24"/>
                <w:szCs w:val="24"/>
                <w:lang w:val="ro-RO" w:eastAsia="ar-SA"/>
              </w:rPr>
            </w:pPr>
            <w:r w:rsidRPr="006319BE">
              <w:rPr>
                <w:rFonts w:ascii="Times New Roman" w:hAnsi="Times New Roman"/>
                <w:bCs/>
                <w:color w:val="000000"/>
                <w:sz w:val="24"/>
                <w:szCs w:val="24"/>
                <w:lang w:val="ro-RO" w:eastAsia="ar-SA"/>
              </w:rPr>
              <w:t>6.</w:t>
            </w:r>
          </w:p>
        </w:tc>
        <w:tc>
          <w:tcPr>
            <w:tcW w:w="1800" w:type="dxa"/>
            <w:tcBorders>
              <w:top w:val="single" w:sz="4" w:space="0" w:color="000000"/>
              <w:left w:val="single" w:sz="4" w:space="0" w:color="000000"/>
              <w:bottom w:val="single" w:sz="4" w:space="0" w:color="000000"/>
              <w:right w:val="nil"/>
            </w:tcBorders>
          </w:tcPr>
          <w:p w:rsidR="006319BE" w:rsidRPr="006319BE" w:rsidRDefault="006319BE" w:rsidP="00BF533E">
            <w:pPr>
              <w:tabs>
                <w:tab w:val="left" w:pos="426"/>
              </w:tabs>
              <w:suppressAutoHyphens/>
              <w:snapToGrid w:val="0"/>
              <w:spacing w:after="120" w:line="240" w:lineRule="auto"/>
              <w:rPr>
                <w:rFonts w:ascii="Times New Roman" w:hAnsi="Times New Roman"/>
                <w:bCs/>
                <w:color w:val="000000"/>
                <w:sz w:val="24"/>
                <w:szCs w:val="24"/>
                <w:lang w:val="ro-RO" w:eastAsia="ar-SA"/>
              </w:rPr>
            </w:pPr>
            <w:r w:rsidRPr="006319BE">
              <w:rPr>
                <w:rFonts w:ascii="Times New Roman" w:hAnsi="Times New Roman"/>
                <w:bCs/>
                <w:color w:val="000000"/>
                <w:sz w:val="24"/>
                <w:szCs w:val="24"/>
                <w:lang w:val="ro-RO" w:eastAsia="ar-SA"/>
              </w:rPr>
              <w:t>De a învăța să înveți</w:t>
            </w:r>
            <w:r w:rsidRPr="006319BE">
              <w:rPr>
                <w:rFonts w:ascii="Times New Roman" w:hAnsi="Times New Roman"/>
                <w:color w:val="000000"/>
                <w:sz w:val="24"/>
                <w:szCs w:val="24"/>
                <w:lang w:val="ro-RO"/>
              </w:rPr>
              <w:t xml:space="preserve"> </w:t>
            </w:r>
          </w:p>
        </w:tc>
        <w:tc>
          <w:tcPr>
            <w:tcW w:w="810" w:type="dxa"/>
            <w:tcBorders>
              <w:top w:val="single" w:sz="4" w:space="0" w:color="000000"/>
              <w:left w:val="single" w:sz="4" w:space="0" w:color="000000"/>
              <w:bottom w:val="single" w:sz="4" w:space="0" w:color="000000"/>
              <w:right w:val="nil"/>
            </w:tcBorders>
          </w:tcPr>
          <w:p w:rsidR="006319BE" w:rsidRPr="006319BE" w:rsidRDefault="006319BE" w:rsidP="00BF533E">
            <w:pPr>
              <w:tabs>
                <w:tab w:val="left" w:pos="426"/>
              </w:tabs>
              <w:suppressAutoHyphens/>
              <w:snapToGrid w:val="0"/>
              <w:spacing w:after="120" w:line="240" w:lineRule="auto"/>
              <w:jc w:val="center"/>
              <w:rPr>
                <w:rFonts w:ascii="Times New Roman" w:hAnsi="Times New Roman"/>
                <w:bCs/>
                <w:color w:val="000000"/>
                <w:sz w:val="24"/>
                <w:szCs w:val="24"/>
                <w:lang w:val="ro-RO" w:eastAsia="ar-SA"/>
              </w:rPr>
            </w:pPr>
            <w:r w:rsidRPr="006319BE">
              <w:rPr>
                <w:rFonts w:ascii="Times New Roman" w:hAnsi="Times New Roman"/>
                <w:bCs/>
                <w:color w:val="000000"/>
                <w:sz w:val="24"/>
                <w:szCs w:val="24"/>
                <w:lang w:val="ro-RO" w:eastAsia="ar-SA"/>
              </w:rPr>
              <w:t>x</w:t>
            </w:r>
          </w:p>
        </w:tc>
        <w:tc>
          <w:tcPr>
            <w:tcW w:w="990" w:type="dxa"/>
            <w:tcBorders>
              <w:top w:val="single" w:sz="4" w:space="0" w:color="000000"/>
              <w:left w:val="single" w:sz="4" w:space="0" w:color="000000"/>
              <w:bottom w:val="single" w:sz="4" w:space="0" w:color="000000"/>
              <w:right w:val="nil"/>
            </w:tcBorders>
          </w:tcPr>
          <w:p w:rsidR="006319BE" w:rsidRPr="006319BE" w:rsidRDefault="006319BE" w:rsidP="00BF533E">
            <w:pPr>
              <w:tabs>
                <w:tab w:val="left" w:pos="426"/>
              </w:tabs>
              <w:suppressAutoHyphens/>
              <w:snapToGrid w:val="0"/>
              <w:spacing w:after="120" w:line="240" w:lineRule="auto"/>
              <w:jc w:val="center"/>
              <w:rPr>
                <w:rFonts w:ascii="Times New Roman" w:hAnsi="Times New Roman"/>
                <w:color w:val="000000"/>
                <w:sz w:val="24"/>
                <w:szCs w:val="24"/>
                <w:lang w:val="ro-RO" w:eastAsia="ar-SA"/>
              </w:rPr>
            </w:pPr>
          </w:p>
        </w:tc>
        <w:tc>
          <w:tcPr>
            <w:tcW w:w="720" w:type="dxa"/>
            <w:tcBorders>
              <w:top w:val="single" w:sz="4" w:space="0" w:color="000000"/>
              <w:left w:val="single" w:sz="4" w:space="0" w:color="000000"/>
              <w:bottom w:val="single" w:sz="4" w:space="0" w:color="000000"/>
              <w:right w:val="nil"/>
            </w:tcBorders>
          </w:tcPr>
          <w:p w:rsidR="006319BE" w:rsidRPr="006319BE" w:rsidRDefault="006319BE" w:rsidP="00BF533E">
            <w:pPr>
              <w:tabs>
                <w:tab w:val="left" w:pos="426"/>
              </w:tabs>
              <w:suppressAutoHyphens/>
              <w:snapToGrid w:val="0"/>
              <w:spacing w:after="120" w:line="240" w:lineRule="auto"/>
              <w:jc w:val="center"/>
              <w:rPr>
                <w:rFonts w:ascii="Times New Roman" w:hAnsi="Times New Roman"/>
                <w:color w:val="000000"/>
                <w:sz w:val="24"/>
                <w:szCs w:val="24"/>
                <w:lang w:val="ro-RO" w:eastAsia="ar-SA"/>
              </w:rPr>
            </w:pPr>
          </w:p>
        </w:tc>
        <w:tc>
          <w:tcPr>
            <w:tcW w:w="5400" w:type="dxa"/>
            <w:tcBorders>
              <w:top w:val="single" w:sz="4" w:space="0" w:color="000000"/>
              <w:left w:val="single" w:sz="4" w:space="0" w:color="000000"/>
              <w:bottom w:val="single" w:sz="4" w:space="0" w:color="000000"/>
              <w:right w:val="single" w:sz="4" w:space="0" w:color="000000"/>
            </w:tcBorders>
          </w:tcPr>
          <w:p w:rsidR="006319BE" w:rsidRPr="006319BE" w:rsidRDefault="006319BE" w:rsidP="00BF533E">
            <w:pPr>
              <w:suppressAutoHyphens/>
              <w:snapToGrid w:val="0"/>
              <w:spacing w:after="120" w:line="240" w:lineRule="auto"/>
              <w:jc w:val="both"/>
              <w:rPr>
                <w:rFonts w:ascii="Times New Roman" w:hAnsi="Times New Roman"/>
                <w:color w:val="000000"/>
                <w:sz w:val="24"/>
                <w:szCs w:val="24"/>
                <w:lang w:val="ro-RO" w:eastAsia="ar-SA"/>
              </w:rPr>
            </w:pPr>
            <w:r w:rsidRPr="006319BE">
              <w:rPr>
                <w:rFonts w:ascii="Times New Roman" w:hAnsi="Times New Roman"/>
                <w:color w:val="000000"/>
                <w:sz w:val="24"/>
                <w:szCs w:val="24"/>
                <w:lang w:val="ro-RO"/>
              </w:rPr>
              <w:t xml:space="preserve">În activități profesionale, formare continuă, în corelarea dintre capacitățile proprii, eforturile solicitate pentru realizarea scopului și rezultatele scontate; evaluarea și asumarea riscurilor în diverse situații profesionale. </w:t>
            </w:r>
          </w:p>
        </w:tc>
      </w:tr>
      <w:tr w:rsidR="006319BE" w:rsidRPr="00526F16" w:rsidTr="00BF533E">
        <w:trPr>
          <w:trHeight w:val="268"/>
        </w:trPr>
        <w:tc>
          <w:tcPr>
            <w:tcW w:w="630" w:type="dxa"/>
            <w:tcBorders>
              <w:top w:val="single" w:sz="4" w:space="0" w:color="000000"/>
              <w:left w:val="single" w:sz="4" w:space="0" w:color="000000"/>
              <w:bottom w:val="single" w:sz="4" w:space="0" w:color="000000"/>
              <w:right w:val="nil"/>
            </w:tcBorders>
          </w:tcPr>
          <w:p w:rsidR="006319BE" w:rsidRPr="006319BE" w:rsidRDefault="006319BE" w:rsidP="00BF533E">
            <w:pPr>
              <w:tabs>
                <w:tab w:val="left" w:pos="426"/>
              </w:tabs>
              <w:suppressAutoHyphens/>
              <w:snapToGrid w:val="0"/>
              <w:spacing w:after="120" w:line="240" w:lineRule="auto"/>
              <w:rPr>
                <w:rFonts w:ascii="Times New Roman" w:hAnsi="Times New Roman"/>
                <w:bCs/>
                <w:color w:val="000000"/>
                <w:sz w:val="24"/>
                <w:szCs w:val="24"/>
                <w:lang w:val="ro-RO" w:eastAsia="ar-SA"/>
              </w:rPr>
            </w:pPr>
            <w:r w:rsidRPr="006319BE">
              <w:rPr>
                <w:rFonts w:ascii="Times New Roman" w:hAnsi="Times New Roman"/>
                <w:bCs/>
                <w:color w:val="000000"/>
                <w:sz w:val="24"/>
                <w:szCs w:val="24"/>
                <w:lang w:val="ro-RO" w:eastAsia="ar-SA"/>
              </w:rPr>
              <w:t>7.</w:t>
            </w:r>
          </w:p>
        </w:tc>
        <w:tc>
          <w:tcPr>
            <w:tcW w:w="1800" w:type="dxa"/>
            <w:tcBorders>
              <w:top w:val="single" w:sz="4" w:space="0" w:color="000000"/>
              <w:left w:val="single" w:sz="4" w:space="0" w:color="000000"/>
              <w:bottom w:val="single" w:sz="4" w:space="0" w:color="000000"/>
              <w:right w:val="nil"/>
            </w:tcBorders>
          </w:tcPr>
          <w:p w:rsidR="006319BE" w:rsidRPr="006319BE" w:rsidRDefault="006319BE" w:rsidP="00BF533E">
            <w:pPr>
              <w:tabs>
                <w:tab w:val="left" w:pos="426"/>
              </w:tabs>
              <w:suppressAutoHyphens/>
              <w:snapToGrid w:val="0"/>
              <w:spacing w:after="120" w:line="240" w:lineRule="auto"/>
              <w:rPr>
                <w:rFonts w:ascii="Times New Roman" w:hAnsi="Times New Roman"/>
                <w:bCs/>
                <w:color w:val="000000"/>
                <w:sz w:val="24"/>
                <w:szCs w:val="24"/>
                <w:lang w:val="ro-RO" w:eastAsia="ar-SA"/>
              </w:rPr>
            </w:pPr>
            <w:r w:rsidRPr="006319BE">
              <w:rPr>
                <w:rFonts w:ascii="Times New Roman" w:hAnsi="Times New Roman"/>
                <w:bCs/>
                <w:color w:val="000000"/>
                <w:sz w:val="24"/>
                <w:szCs w:val="24"/>
                <w:lang w:val="ro-RO" w:eastAsia="ar-SA"/>
              </w:rPr>
              <w:t>Sociale și civice</w:t>
            </w:r>
          </w:p>
        </w:tc>
        <w:tc>
          <w:tcPr>
            <w:tcW w:w="810" w:type="dxa"/>
            <w:tcBorders>
              <w:top w:val="single" w:sz="4" w:space="0" w:color="000000"/>
              <w:left w:val="single" w:sz="4" w:space="0" w:color="000000"/>
              <w:bottom w:val="single" w:sz="4" w:space="0" w:color="000000"/>
              <w:right w:val="nil"/>
            </w:tcBorders>
          </w:tcPr>
          <w:p w:rsidR="006319BE" w:rsidRPr="006319BE" w:rsidRDefault="006319BE" w:rsidP="00BF533E">
            <w:pPr>
              <w:tabs>
                <w:tab w:val="left" w:pos="426"/>
              </w:tabs>
              <w:suppressAutoHyphens/>
              <w:snapToGrid w:val="0"/>
              <w:spacing w:after="120" w:line="240" w:lineRule="auto"/>
              <w:jc w:val="center"/>
              <w:rPr>
                <w:rFonts w:ascii="Times New Roman" w:hAnsi="Times New Roman"/>
                <w:bCs/>
                <w:color w:val="000000"/>
                <w:sz w:val="24"/>
                <w:szCs w:val="24"/>
                <w:lang w:val="ro-RO" w:eastAsia="ar-SA"/>
              </w:rPr>
            </w:pPr>
            <w:r w:rsidRPr="006319BE">
              <w:rPr>
                <w:rFonts w:ascii="Times New Roman" w:hAnsi="Times New Roman"/>
                <w:bCs/>
                <w:color w:val="000000"/>
                <w:sz w:val="24"/>
                <w:szCs w:val="24"/>
                <w:lang w:val="ro-RO" w:eastAsia="ar-SA"/>
              </w:rPr>
              <w:t>x</w:t>
            </w:r>
          </w:p>
        </w:tc>
        <w:tc>
          <w:tcPr>
            <w:tcW w:w="990" w:type="dxa"/>
            <w:tcBorders>
              <w:top w:val="single" w:sz="4" w:space="0" w:color="000000"/>
              <w:left w:val="single" w:sz="4" w:space="0" w:color="000000"/>
              <w:bottom w:val="single" w:sz="4" w:space="0" w:color="000000"/>
              <w:right w:val="nil"/>
            </w:tcBorders>
          </w:tcPr>
          <w:p w:rsidR="006319BE" w:rsidRPr="006319BE" w:rsidRDefault="006319BE" w:rsidP="00BF533E">
            <w:pPr>
              <w:tabs>
                <w:tab w:val="left" w:pos="426"/>
              </w:tabs>
              <w:suppressAutoHyphens/>
              <w:snapToGrid w:val="0"/>
              <w:spacing w:after="120" w:line="240" w:lineRule="auto"/>
              <w:jc w:val="center"/>
              <w:rPr>
                <w:rFonts w:ascii="Times New Roman" w:hAnsi="Times New Roman"/>
                <w:color w:val="000000"/>
                <w:sz w:val="24"/>
                <w:szCs w:val="24"/>
                <w:lang w:val="ro-RO" w:eastAsia="ar-SA"/>
              </w:rPr>
            </w:pPr>
          </w:p>
        </w:tc>
        <w:tc>
          <w:tcPr>
            <w:tcW w:w="720" w:type="dxa"/>
            <w:tcBorders>
              <w:top w:val="single" w:sz="4" w:space="0" w:color="000000"/>
              <w:left w:val="single" w:sz="4" w:space="0" w:color="000000"/>
              <w:bottom w:val="single" w:sz="4" w:space="0" w:color="000000"/>
              <w:right w:val="nil"/>
            </w:tcBorders>
          </w:tcPr>
          <w:p w:rsidR="006319BE" w:rsidRPr="006319BE" w:rsidRDefault="006319BE" w:rsidP="00BF533E">
            <w:pPr>
              <w:tabs>
                <w:tab w:val="left" w:pos="426"/>
              </w:tabs>
              <w:suppressAutoHyphens/>
              <w:snapToGrid w:val="0"/>
              <w:spacing w:after="120" w:line="240" w:lineRule="auto"/>
              <w:jc w:val="center"/>
              <w:rPr>
                <w:rFonts w:ascii="Times New Roman" w:hAnsi="Times New Roman"/>
                <w:color w:val="000000"/>
                <w:sz w:val="24"/>
                <w:szCs w:val="24"/>
                <w:lang w:val="ro-RO" w:eastAsia="ar-SA"/>
              </w:rPr>
            </w:pPr>
          </w:p>
        </w:tc>
        <w:tc>
          <w:tcPr>
            <w:tcW w:w="5400" w:type="dxa"/>
            <w:tcBorders>
              <w:top w:val="single" w:sz="4" w:space="0" w:color="000000"/>
              <w:left w:val="single" w:sz="4" w:space="0" w:color="000000"/>
              <w:bottom w:val="single" w:sz="4" w:space="0" w:color="000000"/>
              <w:right w:val="single" w:sz="4" w:space="0" w:color="000000"/>
            </w:tcBorders>
          </w:tcPr>
          <w:p w:rsidR="006319BE" w:rsidRPr="006319BE" w:rsidRDefault="006319BE" w:rsidP="00BF533E">
            <w:pPr>
              <w:suppressAutoHyphens/>
              <w:snapToGrid w:val="0"/>
              <w:spacing w:after="120" w:line="240" w:lineRule="auto"/>
              <w:jc w:val="both"/>
              <w:rPr>
                <w:rFonts w:ascii="Times New Roman" w:hAnsi="Times New Roman"/>
                <w:color w:val="000000"/>
                <w:sz w:val="24"/>
                <w:szCs w:val="24"/>
                <w:lang w:val="ro-RO"/>
              </w:rPr>
            </w:pPr>
            <w:r w:rsidRPr="006319BE">
              <w:rPr>
                <w:rFonts w:ascii="Times New Roman" w:hAnsi="Times New Roman"/>
                <w:color w:val="000000"/>
                <w:sz w:val="24"/>
                <w:szCs w:val="24"/>
                <w:lang w:val="ro-RO"/>
              </w:rPr>
              <w:t>În activități profesionale, formare continuă, relații interpersonale prin: comunicare, colaborare constructivă; acțiuni de protecție a mediului, sănătății consumatorilor; activități pro-ecologice; participarea la luarea de decizii democratice; activități publice, locale; aprecierea și înțelegerea diferențelor între sisteme de valori; respectarea simbolurilor de stat, a meseriei, profesiei, a întreprinderii, locului de muncă, a familiei, a colegilor de echipă și a conducerii.</w:t>
            </w:r>
          </w:p>
        </w:tc>
      </w:tr>
      <w:tr w:rsidR="006319BE" w:rsidRPr="00526F16" w:rsidTr="00BF533E">
        <w:tc>
          <w:tcPr>
            <w:tcW w:w="630" w:type="dxa"/>
            <w:tcBorders>
              <w:top w:val="single" w:sz="4" w:space="0" w:color="000000"/>
              <w:left w:val="single" w:sz="4" w:space="0" w:color="000000"/>
              <w:bottom w:val="single" w:sz="4" w:space="0" w:color="000000"/>
              <w:right w:val="nil"/>
            </w:tcBorders>
          </w:tcPr>
          <w:p w:rsidR="006319BE" w:rsidRPr="006319BE" w:rsidRDefault="006319BE" w:rsidP="00BF533E">
            <w:pPr>
              <w:tabs>
                <w:tab w:val="left" w:pos="426"/>
              </w:tabs>
              <w:suppressAutoHyphens/>
              <w:snapToGrid w:val="0"/>
              <w:spacing w:after="120" w:line="240" w:lineRule="auto"/>
              <w:rPr>
                <w:rFonts w:ascii="Times New Roman" w:hAnsi="Times New Roman"/>
                <w:bCs/>
                <w:color w:val="000000"/>
                <w:sz w:val="24"/>
                <w:szCs w:val="24"/>
                <w:lang w:val="ro-RO" w:eastAsia="ar-SA"/>
              </w:rPr>
            </w:pPr>
            <w:r w:rsidRPr="006319BE">
              <w:rPr>
                <w:rFonts w:ascii="Times New Roman" w:hAnsi="Times New Roman"/>
                <w:bCs/>
                <w:color w:val="000000"/>
                <w:sz w:val="24"/>
                <w:szCs w:val="24"/>
                <w:lang w:val="ro-RO" w:eastAsia="ar-SA"/>
              </w:rPr>
              <w:t>8.</w:t>
            </w:r>
          </w:p>
        </w:tc>
        <w:tc>
          <w:tcPr>
            <w:tcW w:w="1800" w:type="dxa"/>
            <w:tcBorders>
              <w:top w:val="single" w:sz="4" w:space="0" w:color="000000"/>
              <w:left w:val="single" w:sz="4" w:space="0" w:color="000000"/>
              <w:bottom w:val="single" w:sz="4" w:space="0" w:color="000000"/>
              <w:right w:val="nil"/>
            </w:tcBorders>
          </w:tcPr>
          <w:p w:rsidR="006319BE" w:rsidRPr="006319BE" w:rsidRDefault="006319BE" w:rsidP="00BF533E">
            <w:pPr>
              <w:suppressAutoHyphens/>
              <w:spacing w:after="120" w:line="240" w:lineRule="auto"/>
              <w:jc w:val="both"/>
              <w:rPr>
                <w:rFonts w:ascii="Times New Roman" w:hAnsi="Times New Roman"/>
                <w:bCs/>
                <w:color w:val="000000"/>
                <w:sz w:val="24"/>
                <w:szCs w:val="24"/>
                <w:lang w:val="ro-RO" w:eastAsia="ar-SA"/>
              </w:rPr>
            </w:pPr>
            <w:r w:rsidRPr="006319BE">
              <w:rPr>
                <w:rFonts w:ascii="Times New Roman" w:hAnsi="Times New Roman"/>
                <w:color w:val="000000"/>
                <w:sz w:val="24"/>
                <w:szCs w:val="24"/>
                <w:lang w:val="ro-RO"/>
              </w:rPr>
              <w:t>Antreprenoriale și spirit de inițiativă</w:t>
            </w:r>
          </w:p>
        </w:tc>
        <w:tc>
          <w:tcPr>
            <w:tcW w:w="810" w:type="dxa"/>
            <w:tcBorders>
              <w:top w:val="single" w:sz="4" w:space="0" w:color="000000"/>
              <w:left w:val="single" w:sz="4" w:space="0" w:color="000000"/>
              <w:bottom w:val="single" w:sz="4" w:space="0" w:color="000000"/>
              <w:right w:val="nil"/>
            </w:tcBorders>
          </w:tcPr>
          <w:p w:rsidR="006319BE" w:rsidRPr="006319BE" w:rsidRDefault="006319BE" w:rsidP="00BF533E">
            <w:pPr>
              <w:tabs>
                <w:tab w:val="left" w:pos="426"/>
              </w:tabs>
              <w:suppressAutoHyphens/>
              <w:snapToGrid w:val="0"/>
              <w:spacing w:after="120" w:line="240" w:lineRule="auto"/>
              <w:jc w:val="center"/>
              <w:rPr>
                <w:rFonts w:ascii="Times New Roman" w:hAnsi="Times New Roman"/>
                <w:color w:val="000000"/>
                <w:sz w:val="24"/>
                <w:szCs w:val="24"/>
                <w:lang w:val="ro-RO" w:eastAsia="ar-SA"/>
              </w:rPr>
            </w:pPr>
          </w:p>
        </w:tc>
        <w:tc>
          <w:tcPr>
            <w:tcW w:w="990" w:type="dxa"/>
            <w:tcBorders>
              <w:top w:val="single" w:sz="4" w:space="0" w:color="000000"/>
              <w:left w:val="single" w:sz="4" w:space="0" w:color="000000"/>
              <w:bottom w:val="single" w:sz="4" w:space="0" w:color="000000"/>
              <w:right w:val="nil"/>
            </w:tcBorders>
          </w:tcPr>
          <w:p w:rsidR="006319BE" w:rsidRPr="006319BE" w:rsidRDefault="006319BE" w:rsidP="00BF533E">
            <w:pPr>
              <w:tabs>
                <w:tab w:val="left" w:pos="426"/>
              </w:tabs>
              <w:suppressAutoHyphens/>
              <w:snapToGrid w:val="0"/>
              <w:spacing w:after="120" w:line="240" w:lineRule="auto"/>
              <w:jc w:val="center"/>
              <w:rPr>
                <w:rFonts w:ascii="Times New Roman" w:hAnsi="Times New Roman"/>
                <w:bCs/>
                <w:color w:val="000000"/>
                <w:sz w:val="24"/>
                <w:szCs w:val="24"/>
                <w:lang w:val="ro-RO" w:eastAsia="ar-SA"/>
              </w:rPr>
            </w:pPr>
            <w:r w:rsidRPr="006319BE">
              <w:rPr>
                <w:rFonts w:ascii="Times New Roman" w:hAnsi="Times New Roman"/>
                <w:bCs/>
                <w:color w:val="000000"/>
                <w:sz w:val="24"/>
                <w:szCs w:val="24"/>
                <w:lang w:val="ro-RO" w:eastAsia="ar-SA"/>
              </w:rPr>
              <w:t>x</w:t>
            </w:r>
          </w:p>
        </w:tc>
        <w:tc>
          <w:tcPr>
            <w:tcW w:w="720" w:type="dxa"/>
            <w:tcBorders>
              <w:top w:val="single" w:sz="4" w:space="0" w:color="000000"/>
              <w:left w:val="single" w:sz="4" w:space="0" w:color="000000"/>
              <w:bottom w:val="single" w:sz="4" w:space="0" w:color="000000"/>
              <w:right w:val="nil"/>
            </w:tcBorders>
          </w:tcPr>
          <w:p w:rsidR="006319BE" w:rsidRPr="006319BE" w:rsidRDefault="006319BE" w:rsidP="00BF533E">
            <w:pPr>
              <w:tabs>
                <w:tab w:val="left" w:pos="426"/>
              </w:tabs>
              <w:suppressAutoHyphens/>
              <w:snapToGrid w:val="0"/>
              <w:spacing w:after="120" w:line="240" w:lineRule="auto"/>
              <w:jc w:val="center"/>
              <w:rPr>
                <w:rFonts w:ascii="Times New Roman" w:hAnsi="Times New Roman"/>
                <w:color w:val="000000"/>
                <w:sz w:val="24"/>
                <w:szCs w:val="24"/>
                <w:lang w:val="ro-RO" w:eastAsia="ar-SA"/>
              </w:rPr>
            </w:pPr>
          </w:p>
        </w:tc>
        <w:tc>
          <w:tcPr>
            <w:tcW w:w="5400" w:type="dxa"/>
            <w:tcBorders>
              <w:top w:val="single" w:sz="4" w:space="0" w:color="000000"/>
              <w:left w:val="single" w:sz="4" w:space="0" w:color="000000"/>
              <w:bottom w:val="single" w:sz="4" w:space="0" w:color="000000"/>
              <w:right w:val="single" w:sz="4" w:space="0" w:color="000000"/>
            </w:tcBorders>
          </w:tcPr>
          <w:p w:rsidR="006319BE" w:rsidRPr="006319BE" w:rsidRDefault="006319BE" w:rsidP="00BF533E">
            <w:pPr>
              <w:suppressAutoHyphens/>
              <w:snapToGrid w:val="0"/>
              <w:spacing w:after="120" w:line="240" w:lineRule="auto"/>
              <w:jc w:val="both"/>
              <w:rPr>
                <w:rFonts w:ascii="Times New Roman" w:hAnsi="Times New Roman"/>
                <w:color w:val="000000"/>
                <w:sz w:val="24"/>
                <w:szCs w:val="24"/>
                <w:lang w:val="ro-RO" w:eastAsia="ar-SA"/>
              </w:rPr>
            </w:pPr>
            <w:r w:rsidRPr="006319BE">
              <w:rPr>
                <w:rFonts w:ascii="Times New Roman" w:hAnsi="Times New Roman"/>
                <w:color w:val="000000"/>
                <w:sz w:val="24"/>
                <w:szCs w:val="24"/>
                <w:lang w:val="ro-RO"/>
              </w:rPr>
              <w:t>În activități profesionale prin: analizarea relației „costuri - beneficii”, „cerințe - oportunități” în scopul luării deciziilor la locul de muncă, în afara acestuia, în cotidian; elaborarea și implementarea unui proiect; inițierea și gestionarea schimbărilor; identificarea punctelor slabe și punctelor forte, oportunităților și riscurilor într-o activitate concretă.</w:t>
            </w:r>
          </w:p>
        </w:tc>
      </w:tr>
      <w:tr w:rsidR="006319BE" w:rsidRPr="00526F16" w:rsidTr="00BF533E">
        <w:tc>
          <w:tcPr>
            <w:tcW w:w="630" w:type="dxa"/>
            <w:tcBorders>
              <w:top w:val="single" w:sz="4" w:space="0" w:color="000000"/>
              <w:left w:val="single" w:sz="4" w:space="0" w:color="000000"/>
              <w:bottom w:val="single" w:sz="4" w:space="0" w:color="000000"/>
              <w:right w:val="nil"/>
            </w:tcBorders>
          </w:tcPr>
          <w:p w:rsidR="006319BE" w:rsidRPr="006319BE" w:rsidRDefault="006319BE" w:rsidP="00BF533E">
            <w:pPr>
              <w:tabs>
                <w:tab w:val="left" w:pos="426"/>
              </w:tabs>
              <w:suppressAutoHyphens/>
              <w:snapToGrid w:val="0"/>
              <w:spacing w:after="120" w:line="240" w:lineRule="auto"/>
              <w:rPr>
                <w:rFonts w:ascii="Times New Roman" w:hAnsi="Times New Roman"/>
                <w:bCs/>
                <w:color w:val="000000"/>
                <w:sz w:val="24"/>
                <w:szCs w:val="24"/>
                <w:lang w:val="ro-RO" w:eastAsia="ar-SA"/>
              </w:rPr>
            </w:pPr>
            <w:r w:rsidRPr="006319BE">
              <w:rPr>
                <w:rFonts w:ascii="Times New Roman" w:hAnsi="Times New Roman"/>
                <w:bCs/>
                <w:color w:val="000000"/>
                <w:sz w:val="24"/>
                <w:szCs w:val="24"/>
                <w:lang w:val="ro-RO" w:eastAsia="ar-SA"/>
              </w:rPr>
              <w:lastRenderedPageBreak/>
              <w:t>9.</w:t>
            </w:r>
          </w:p>
        </w:tc>
        <w:tc>
          <w:tcPr>
            <w:tcW w:w="1800" w:type="dxa"/>
            <w:tcBorders>
              <w:top w:val="single" w:sz="4" w:space="0" w:color="000000"/>
              <w:left w:val="single" w:sz="4" w:space="0" w:color="000000"/>
              <w:bottom w:val="single" w:sz="4" w:space="0" w:color="000000"/>
              <w:right w:val="nil"/>
            </w:tcBorders>
          </w:tcPr>
          <w:p w:rsidR="006319BE" w:rsidRPr="006319BE" w:rsidRDefault="006319BE" w:rsidP="00BF533E">
            <w:pPr>
              <w:tabs>
                <w:tab w:val="left" w:pos="426"/>
              </w:tabs>
              <w:suppressAutoHyphens/>
              <w:snapToGrid w:val="0"/>
              <w:spacing w:after="120" w:line="240" w:lineRule="auto"/>
              <w:rPr>
                <w:rFonts w:ascii="Times New Roman" w:hAnsi="Times New Roman"/>
                <w:bCs/>
                <w:color w:val="000000"/>
                <w:sz w:val="24"/>
                <w:szCs w:val="24"/>
                <w:lang w:val="ro-RO" w:eastAsia="ar-SA"/>
              </w:rPr>
            </w:pPr>
            <w:r w:rsidRPr="006319BE">
              <w:rPr>
                <w:rFonts w:ascii="Times New Roman" w:hAnsi="Times New Roman"/>
                <w:bCs/>
                <w:color w:val="000000"/>
                <w:sz w:val="24"/>
                <w:szCs w:val="24"/>
                <w:lang w:val="ro-RO" w:eastAsia="ar-SA"/>
              </w:rPr>
              <w:t>E</w:t>
            </w:r>
            <w:r w:rsidRPr="006319BE">
              <w:rPr>
                <w:rFonts w:ascii="Times New Roman" w:hAnsi="Times New Roman"/>
                <w:color w:val="000000"/>
                <w:sz w:val="24"/>
                <w:szCs w:val="24"/>
                <w:lang w:val="ro-RO"/>
              </w:rPr>
              <w:t>xprimare culturală și de conștientizare a valorilor culturale</w:t>
            </w:r>
          </w:p>
        </w:tc>
        <w:tc>
          <w:tcPr>
            <w:tcW w:w="810" w:type="dxa"/>
            <w:tcBorders>
              <w:top w:val="single" w:sz="4" w:space="0" w:color="000000"/>
              <w:left w:val="single" w:sz="4" w:space="0" w:color="000000"/>
              <w:bottom w:val="single" w:sz="4" w:space="0" w:color="000000"/>
              <w:right w:val="nil"/>
            </w:tcBorders>
          </w:tcPr>
          <w:p w:rsidR="006319BE" w:rsidRPr="006319BE" w:rsidRDefault="006319BE" w:rsidP="00BF533E">
            <w:pPr>
              <w:tabs>
                <w:tab w:val="left" w:pos="426"/>
              </w:tabs>
              <w:suppressAutoHyphens/>
              <w:snapToGrid w:val="0"/>
              <w:spacing w:after="120" w:line="240" w:lineRule="auto"/>
              <w:jc w:val="center"/>
              <w:rPr>
                <w:rFonts w:ascii="Times New Roman" w:hAnsi="Times New Roman"/>
                <w:color w:val="000000"/>
                <w:sz w:val="24"/>
                <w:szCs w:val="24"/>
                <w:lang w:val="ro-RO" w:eastAsia="ar-SA"/>
              </w:rPr>
            </w:pPr>
            <w:r w:rsidRPr="006319BE">
              <w:rPr>
                <w:rFonts w:ascii="Times New Roman" w:hAnsi="Times New Roman"/>
                <w:color w:val="000000"/>
                <w:sz w:val="24"/>
                <w:szCs w:val="24"/>
                <w:lang w:val="ro-RO" w:eastAsia="ar-SA"/>
              </w:rPr>
              <w:t>x</w:t>
            </w:r>
          </w:p>
        </w:tc>
        <w:tc>
          <w:tcPr>
            <w:tcW w:w="990" w:type="dxa"/>
            <w:tcBorders>
              <w:top w:val="single" w:sz="4" w:space="0" w:color="000000"/>
              <w:left w:val="single" w:sz="4" w:space="0" w:color="000000"/>
              <w:bottom w:val="single" w:sz="4" w:space="0" w:color="000000"/>
              <w:right w:val="nil"/>
            </w:tcBorders>
          </w:tcPr>
          <w:p w:rsidR="006319BE" w:rsidRPr="006319BE" w:rsidRDefault="006319BE" w:rsidP="00BF533E">
            <w:pPr>
              <w:tabs>
                <w:tab w:val="left" w:pos="426"/>
              </w:tabs>
              <w:suppressAutoHyphens/>
              <w:snapToGrid w:val="0"/>
              <w:spacing w:after="120" w:line="240" w:lineRule="auto"/>
              <w:jc w:val="center"/>
              <w:rPr>
                <w:rFonts w:ascii="Times New Roman" w:hAnsi="Times New Roman"/>
                <w:bCs/>
                <w:color w:val="000000"/>
                <w:sz w:val="24"/>
                <w:szCs w:val="24"/>
                <w:lang w:val="ro-RO" w:eastAsia="ar-SA"/>
              </w:rPr>
            </w:pPr>
          </w:p>
        </w:tc>
        <w:tc>
          <w:tcPr>
            <w:tcW w:w="720" w:type="dxa"/>
            <w:tcBorders>
              <w:top w:val="single" w:sz="4" w:space="0" w:color="000000"/>
              <w:left w:val="single" w:sz="4" w:space="0" w:color="000000"/>
              <w:bottom w:val="single" w:sz="4" w:space="0" w:color="000000"/>
              <w:right w:val="nil"/>
            </w:tcBorders>
          </w:tcPr>
          <w:p w:rsidR="006319BE" w:rsidRPr="006319BE" w:rsidRDefault="006319BE" w:rsidP="00BF533E">
            <w:pPr>
              <w:tabs>
                <w:tab w:val="left" w:pos="426"/>
              </w:tabs>
              <w:suppressAutoHyphens/>
              <w:snapToGrid w:val="0"/>
              <w:spacing w:after="120" w:line="240" w:lineRule="auto"/>
              <w:jc w:val="center"/>
              <w:rPr>
                <w:rFonts w:ascii="Times New Roman" w:hAnsi="Times New Roman"/>
                <w:color w:val="000000"/>
                <w:sz w:val="24"/>
                <w:szCs w:val="24"/>
                <w:lang w:val="ro-RO" w:eastAsia="ar-SA"/>
              </w:rPr>
            </w:pPr>
          </w:p>
        </w:tc>
        <w:tc>
          <w:tcPr>
            <w:tcW w:w="5400" w:type="dxa"/>
            <w:tcBorders>
              <w:top w:val="single" w:sz="4" w:space="0" w:color="000000"/>
              <w:left w:val="single" w:sz="4" w:space="0" w:color="000000"/>
              <w:bottom w:val="single" w:sz="4" w:space="0" w:color="000000"/>
              <w:right w:val="single" w:sz="4" w:space="0" w:color="000000"/>
            </w:tcBorders>
          </w:tcPr>
          <w:p w:rsidR="006319BE" w:rsidRPr="006319BE" w:rsidRDefault="006319BE" w:rsidP="00BF533E">
            <w:pPr>
              <w:tabs>
                <w:tab w:val="left" w:pos="445"/>
              </w:tabs>
              <w:suppressAutoHyphens/>
              <w:snapToGrid w:val="0"/>
              <w:spacing w:after="120" w:line="240" w:lineRule="auto"/>
              <w:jc w:val="both"/>
              <w:rPr>
                <w:rFonts w:ascii="Times New Roman" w:hAnsi="Times New Roman"/>
                <w:color w:val="000000"/>
                <w:sz w:val="24"/>
                <w:szCs w:val="24"/>
                <w:lang w:val="ro-RO" w:eastAsia="ar-SA"/>
              </w:rPr>
            </w:pPr>
            <w:r w:rsidRPr="006319BE">
              <w:rPr>
                <w:rFonts w:ascii="Times New Roman" w:hAnsi="Times New Roman"/>
                <w:color w:val="000000"/>
                <w:sz w:val="24"/>
                <w:szCs w:val="24"/>
                <w:lang w:val="ro-RO"/>
              </w:rPr>
              <w:t>În activități profesionale, formare continuă, relații interpersonale prin: utilizarea mijloacelor artistice pentru autocunoaștere și auto-exprimare; aprecierea artei diferitelor culturi; identificarea oportunităților economice și de utilizare a artei la locul de muncă; exprimarea creativității; respectarea diversității valorilor persoanelor de alte culturi</w:t>
            </w:r>
          </w:p>
        </w:tc>
      </w:tr>
    </w:tbl>
    <w:p w:rsidR="006319BE" w:rsidRPr="006319BE" w:rsidRDefault="006319BE" w:rsidP="006319BE">
      <w:pPr>
        <w:spacing w:before="480" w:after="240" w:line="240" w:lineRule="auto"/>
        <w:ind w:left="363" w:hanging="91"/>
        <w:rPr>
          <w:rFonts w:ascii="Times New Roman" w:hAnsi="Times New Roman"/>
          <w:color w:val="000000"/>
          <w:sz w:val="24"/>
          <w:szCs w:val="24"/>
          <w:lang w:val="ro-RO"/>
        </w:rPr>
      </w:pPr>
      <w:r w:rsidRPr="006319BE">
        <w:rPr>
          <w:rFonts w:ascii="Times New Roman" w:hAnsi="Times New Roman"/>
          <w:b/>
          <w:color w:val="000000"/>
          <w:sz w:val="24"/>
          <w:szCs w:val="24"/>
          <w:lang w:val="ro-RO"/>
        </w:rPr>
        <w:t>Competențe generale</w:t>
      </w:r>
      <w:r w:rsidRPr="006319BE">
        <w:rPr>
          <w:rFonts w:ascii="Times New Roman" w:hAnsi="Times New Roman"/>
          <w:color w:val="000000"/>
          <w:sz w:val="24"/>
          <w:szCs w:val="24"/>
          <w:lang w:val="ro-RO"/>
        </w:rPr>
        <w:t xml:space="preserve"> </w:t>
      </w:r>
    </w:p>
    <w:p w:rsidR="006319BE" w:rsidRPr="006319BE" w:rsidRDefault="006319BE" w:rsidP="006319BE">
      <w:pPr>
        <w:numPr>
          <w:ilvl w:val="0"/>
          <w:numId w:val="1"/>
        </w:numPr>
        <w:spacing w:after="120" w:line="240" w:lineRule="auto"/>
        <w:ind w:left="714" w:right="11" w:hanging="357"/>
        <w:jc w:val="both"/>
        <w:rPr>
          <w:rFonts w:ascii="Times New Roman" w:hAnsi="Times New Roman"/>
          <w:color w:val="000000"/>
          <w:sz w:val="24"/>
          <w:szCs w:val="24"/>
          <w:lang w:val="ro-RO"/>
        </w:rPr>
      </w:pPr>
      <w:r w:rsidRPr="006319BE">
        <w:rPr>
          <w:rFonts w:ascii="Times New Roman" w:hAnsi="Times New Roman"/>
          <w:color w:val="000000"/>
          <w:sz w:val="24"/>
          <w:szCs w:val="24"/>
          <w:lang w:val="ro-RO"/>
        </w:rPr>
        <w:t>Organizarea eficientă a locului de muncă.</w:t>
      </w:r>
    </w:p>
    <w:p w:rsidR="006319BE" w:rsidRPr="006319BE" w:rsidRDefault="006319BE" w:rsidP="006319BE">
      <w:pPr>
        <w:numPr>
          <w:ilvl w:val="0"/>
          <w:numId w:val="1"/>
        </w:numPr>
        <w:spacing w:after="120" w:line="240" w:lineRule="auto"/>
        <w:ind w:left="714" w:right="11" w:hanging="357"/>
        <w:jc w:val="both"/>
        <w:rPr>
          <w:rFonts w:ascii="Times New Roman" w:hAnsi="Times New Roman"/>
          <w:color w:val="000000"/>
          <w:sz w:val="24"/>
          <w:szCs w:val="24"/>
          <w:lang w:val="ro-RO"/>
        </w:rPr>
      </w:pPr>
      <w:r w:rsidRPr="006319BE">
        <w:rPr>
          <w:rFonts w:ascii="Times New Roman" w:hAnsi="Times New Roman"/>
          <w:color w:val="000000"/>
          <w:sz w:val="24"/>
          <w:szCs w:val="24"/>
          <w:lang w:val="ro-RO"/>
        </w:rPr>
        <w:t>Aplicarea și respectarea reglementărilor tehnice, normelor și normativelor în construcții, inclusiv în procesul de executare a lucrărilor de instalare a instalației de încălzire/termice solare.</w:t>
      </w:r>
    </w:p>
    <w:p w:rsidR="006319BE" w:rsidRPr="006319BE" w:rsidRDefault="006319BE" w:rsidP="006319BE">
      <w:pPr>
        <w:numPr>
          <w:ilvl w:val="0"/>
          <w:numId w:val="1"/>
        </w:numPr>
        <w:spacing w:after="120" w:line="240" w:lineRule="auto"/>
        <w:ind w:left="714" w:right="11" w:hanging="357"/>
        <w:jc w:val="both"/>
        <w:rPr>
          <w:rFonts w:ascii="Times New Roman" w:hAnsi="Times New Roman"/>
          <w:color w:val="000000"/>
          <w:sz w:val="24"/>
          <w:szCs w:val="24"/>
          <w:lang w:val="ro-RO"/>
        </w:rPr>
      </w:pPr>
      <w:r w:rsidRPr="006319BE">
        <w:rPr>
          <w:rFonts w:ascii="Times New Roman" w:hAnsi="Times New Roman"/>
          <w:color w:val="000000"/>
          <w:sz w:val="24"/>
          <w:szCs w:val="24"/>
          <w:lang w:val="ro-RO"/>
        </w:rPr>
        <w:t xml:space="preserve">Perfecționarea și optimizarea metodelor și procedurilor tehnologice utilizate în construcții. </w:t>
      </w:r>
    </w:p>
    <w:p w:rsidR="006319BE" w:rsidRPr="006319BE" w:rsidRDefault="006319BE" w:rsidP="006319BE">
      <w:pPr>
        <w:numPr>
          <w:ilvl w:val="0"/>
          <w:numId w:val="1"/>
        </w:numPr>
        <w:spacing w:after="120" w:line="240" w:lineRule="auto"/>
        <w:ind w:left="714" w:right="11" w:hanging="357"/>
        <w:jc w:val="both"/>
        <w:rPr>
          <w:rFonts w:ascii="Times New Roman" w:hAnsi="Times New Roman"/>
          <w:color w:val="000000"/>
          <w:sz w:val="24"/>
          <w:szCs w:val="24"/>
          <w:lang w:val="ro-RO"/>
        </w:rPr>
      </w:pPr>
      <w:r w:rsidRPr="006319BE">
        <w:rPr>
          <w:rFonts w:ascii="Times New Roman" w:hAnsi="Times New Roman"/>
          <w:color w:val="000000"/>
          <w:sz w:val="24"/>
          <w:szCs w:val="24"/>
          <w:lang w:val="ro-RO"/>
        </w:rPr>
        <w:t xml:space="preserve">Respectarea cadrului juridic corespunzător în procesul de realizare a atribuțiilor profesionale. </w:t>
      </w:r>
    </w:p>
    <w:p w:rsidR="006319BE" w:rsidRPr="006319BE" w:rsidRDefault="006319BE" w:rsidP="006319BE">
      <w:pPr>
        <w:numPr>
          <w:ilvl w:val="0"/>
          <w:numId w:val="1"/>
        </w:numPr>
        <w:spacing w:after="120" w:line="240" w:lineRule="auto"/>
        <w:ind w:left="714" w:right="11" w:hanging="357"/>
        <w:jc w:val="both"/>
        <w:rPr>
          <w:rFonts w:ascii="Times New Roman" w:hAnsi="Times New Roman"/>
          <w:color w:val="000000"/>
          <w:sz w:val="24"/>
          <w:szCs w:val="24"/>
          <w:lang w:val="ro-RO"/>
        </w:rPr>
      </w:pPr>
      <w:r w:rsidRPr="006319BE">
        <w:rPr>
          <w:rFonts w:ascii="Times New Roman" w:hAnsi="Times New Roman"/>
          <w:color w:val="000000"/>
          <w:sz w:val="24"/>
          <w:szCs w:val="24"/>
          <w:lang w:val="ro-RO"/>
        </w:rPr>
        <w:t xml:space="preserve">Respectarea cerințelor, principiilor și valorilor profesionale pentru crearea unui mediu de lucru adecvat. </w:t>
      </w:r>
    </w:p>
    <w:p w:rsidR="006319BE" w:rsidRPr="006319BE" w:rsidRDefault="006319BE" w:rsidP="006319BE">
      <w:pPr>
        <w:numPr>
          <w:ilvl w:val="0"/>
          <w:numId w:val="1"/>
        </w:numPr>
        <w:spacing w:after="120" w:line="240" w:lineRule="auto"/>
        <w:ind w:left="714" w:right="11" w:hanging="357"/>
        <w:jc w:val="both"/>
        <w:rPr>
          <w:rFonts w:ascii="Times New Roman" w:hAnsi="Times New Roman"/>
          <w:color w:val="000000"/>
          <w:sz w:val="24"/>
          <w:szCs w:val="24"/>
          <w:lang w:val="ro-RO"/>
        </w:rPr>
      </w:pPr>
      <w:r w:rsidRPr="006319BE">
        <w:rPr>
          <w:rFonts w:ascii="Times New Roman" w:hAnsi="Times New Roman"/>
          <w:bCs/>
          <w:color w:val="000000"/>
          <w:sz w:val="24"/>
          <w:szCs w:val="24"/>
          <w:lang w:val="ro-RO"/>
        </w:rPr>
        <w:t xml:space="preserve">Întreținerea </w:t>
      </w:r>
      <w:r w:rsidRPr="006319BE">
        <w:rPr>
          <w:rFonts w:ascii="Times New Roman" w:hAnsi="Times New Roman"/>
          <w:color w:val="000000"/>
          <w:sz w:val="24"/>
          <w:szCs w:val="24"/>
          <w:lang w:val="ro-RO"/>
        </w:rPr>
        <w:t xml:space="preserve">stării funcționale a </w:t>
      </w:r>
      <w:r w:rsidRPr="006319BE">
        <w:rPr>
          <w:rFonts w:ascii="Times New Roman" w:hAnsi="Times New Roman"/>
          <w:bCs/>
          <w:color w:val="000000"/>
          <w:sz w:val="24"/>
          <w:szCs w:val="24"/>
          <w:lang w:val="ro-RO"/>
        </w:rPr>
        <w:t>mașinilor, utilajelor, uneltelor și instrumentelor de lucru.</w:t>
      </w:r>
    </w:p>
    <w:p w:rsidR="006319BE" w:rsidRPr="006319BE" w:rsidRDefault="006319BE" w:rsidP="006319BE">
      <w:pPr>
        <w:numPr>
          <w:ilvl w:val="0"/>
          <w:numId w:val="1"/>
        </w:numPr>
        <w:spacing w:after="120" w:line="240" w:lineRule="auto"/>
        <w:ind w:left="714" w:right="11" w:hanging="357"/>
        <w:jc w:val="both"/>
        <w:rPr>
          <w:rFonts w:ascii="Times New Roman" w:hAnsi="Times New Roman"/>
          <w:color w:val="000000"/>
          <w:sz w:val="24"/>
          <w:szCs w:val="24"/>
          <w:lang w:val="ro-RO"/>
        </w:rPr>
      </w:pPr>
      <w:r w:rsidRPr="006319BE">
        <w:rPr>
          <w:rFonts w:ascii="Times New Roman" w:hAnsi="Times New Roman"/>
          <w:color w:val="000000"/>
          <w:sz w:val="24"/>
          <w:szCs w:val="24"/>
          <w:lang w:val="ro-RO"/>
        </w:rPr>
        <w:t xml:space="preserve">Aplicarea normelor de protecție a mediului și utilizarea rațională a resurselor naturale în procesul de muncă. </w:t>
      </w:r>
    </w:p>
    <w:p w:rsidR="006319BE" w:rsidRPr="006319BE" w:rsidRDefault="006319BE" w:rsidP="006319BE">
      <w:pPr>
        <w:numPr>
          <w:ilvl w:val="0"/>
          <w:numId w:val="1"/>
        </w:numPr>
        <w:spacing w:after="120" w:line="240" w:lineRule="auto"/>
        <w:ind w:left="714" w:right="11" w:hanging="357"/>
        <w:jc w:val="both"/>
        <w:rPr>
          <w:rFonts w:ascii="Times New Roman" w:hAnsi="Times New Roman"/>
          <w:color w:val="000000"/>
          <w:sz w:val="24"/>
          <w:szCs w:val="24"/>
          <w:lang w:val="ro-RO"/>
        </w:rPr>
      </w:pPr>
      <w:r w:rsidRPr="006319BE">
        <w:rPr>
          <w:rFonts w:ascii="Times New Roman" w:hAnsi="Times New Roman"/>
          <w:color w:val="000000"/>
          <w:sz w:val="24"/>
          <w:szCs w:val="24"/>
          <w:lang w:val="ro-RO"/>
        </w:rPr>
        <w:t>Aplicarea prevederilor legislative</w:t>
      </w:r>
      <w:r w:rsidRPr="006319BE">
        <w:rPr>
          <w:rFonts w:ascii="Times New Roman" w:hAnsi="Times New Roman"/>
          <w:bCs/>
          <w:color w:val="000000"/>
          <w:sz w:val="24"/>
          <w:szCs w:val="24"/>
          <w:lang w:val="ro-RO"/>
        </w:rPr>
        <w:t>,</w:t>
      </w:r>
      <w:r w:rsidRPr="006319BE">
        <w:rPr>
          <w:rFonts w:ascii="Times New Roman" w:hAnsi="Times New Roman"/>
          <w:color w:val="000000"/>
          <w:sz w:val="24"/>
          <w:szCs w:val="24"/>
          <w:lang w:val="ro-RO"/>
        </w:rPr>
        <w:t xml:space="preserve"> a normelor și procedurilor de securitate și sănătate în muncă și gestionarea situațiilor de urgență.</w:t>
      </w:r>
    </w:p>
    <w:p w:rsidR="006319BE" w:rsidRPr="006319BE" w:rsidRDefault="006319BE" w:rsidP="006319BE">
      <w:pPr>
        <w:numPr>
          <w:ilvl w:val="0"/>
          <w:numId w:val="1"/>
        </w:numPr>
        <w:spacing w:after="120" w:line="240" w:lineRule="auto"/>
        <w:ind w:left="714" w:right="11" w:hanging="357"/>
        <w:jc w:val="both"/>
        <w:rPr>
          <w:rFonts w:ascii="Times New Roman" w:hAnsi="Times New Roman"/>
          <w:color w:val="000099"/>
          <w:sz w:val="24"/>
          <w:szCs w:val="24"/>
          <w:lang w:val="ro-RO"/>
        </w:rPr>
      </w:pPr>
      <w:r w:rsidRPr="006319BE">
        <w:rPr>
          <w:rFonts w:ascii="Times New Roman" w:hAnsi="Times New Roman"/>
          <w:color w:val="000000"/>
          <w:sz w:val="24"/>
          <w:szCs w:val="24"/>
          <w:lang w:val="ro-RO"/>
        </w:rPr>
        <w:t>Aplicarea procedurilor tehnice de execuție și de control a calității.</w:t>
      </w:r>
      <w:r w:rsidRPr="006319BE">
        <w:rPr>
          <w:rFonts w:ascii="Times New Roman" w:hAnsi="Times New Roman"/>
          <w:color w:val="000099"/>
          <w:sz w:val="24"/>
          <w:szCs w:val="24"/>
          <w:lang w:val="ro-RO"/>
        </w:rPr>
        <w:t xml:space="preserve"> </w:t>
      </w:r>
    </w:p>
    <w:p w:rsidR="006319BE" w:rsidRPr="006319BE" w:rsidRDefault="006319BE" w:rsidP="006319BE">
      <w:pPr>
        <w:rPr>
          <w:rFonts w:ascii="Times New Roman" w:hAnsi="Times New Roman"/>
          <w:b/>
          <w:bCs/>
          <w:color w:val="000099"/>
          <w:sz w:val="24"/>
          <w:szCs w:val="24"/>
          <w:lang w:val="ro-RO"/>
        </w:rPr>
        <w:sectPr w:rsidR="006319BE" w:rsidRPr="006319BE" w:rsidSect="00FF7E01">
          <w:footerReference w:type="even" r:id="rId8"/>
          <w:footerReference w:type="default" r:id="rId9"/>
          <w:footerReference w:type="first" r:id="rId10"/>
          <w:pgSz w:w="11906" w:h="16838"/>
          <w:pgMar w:top="907" w:right="851" w:bottom="624" w:left="1531"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66"/>
        <w:gridCol w:w="2976"/>
        <w:gridCol w:w="7612"/>
      </w:tblGrid>
      <w:tr w:rsidR="006319BE" w:rsidRPr="006319BE" w:rsidTr="00BF533E">
        <w:tc>
          <w:tcPr>
            <w:tcW w:w="4788" w:type="dxa"/>
          </w:tcPr>
          <w:p w:rsidR="006319BE" w:rsidRPr="006319BE" w:rsidRDefault="006319BE" w:rsidP="00BF533E">
            <w:pPr>
              <w:spacing w:after="0" w:line="240" w:lineRule="auto"/>
              <w:jc w:val="center"/>
              <w:rPr>
                <w:rFonts w:ascii="Times New Roman" w:hAnsi="Times New Roman"/>
                <w:b/>
                <w:bCs/>
                <w:color w:val="000000"/>
                <w:sz w:val="24"/>
                <w:szCs w:val="24"/>
                <w:lang w:val="ro-RO"/>
              </w:rPr>
            </w:pPr>
            <w:r w:rsidRPr="006319BE">
              <w:rPr>
                <w:rFonts w:ascii="Times New Roman" w:eastAsia="MS Mincho" w:hAnsi="Times New Roman"/>
                <w:b/>
                <w:bCs/>
                <w:color w:val="000000"/>
                <w:sz w:val="24"/>
                <w:szCs w:val="24"/>
                <w:lang w:val="ro-RO"/>
              </w:rPr>
              <w:lastRenderedPageBreak/>
              <w:t>Atribuții</w:t>
            </w:r>
          </w:p>
          <w:p w:rsidR="006319BE" w:rsidRPr="006319BE" w:rsidRDefault="006319BE" w:rsidP="00BF533E">
            <w:pPr>
              <w:spacing w:after="0" w:line="240" w:lineRule="auto"/>
              <w:jc w:val="center"/>
              <w:rPr>
                <w:rFonts w:ascii="Times New Roman" w:eastAsia="MS Mincho" w:hAnsi="Times New Roman"/>
                <w:sz w:val="24"/>
                <w:szCs w:val="24"/>
                <w:lang w:val="ro-RO"/>
              </w:rPr>
            </w:pPr>
            <w:r w:rsidRPr="006319BE">
              <w:rPr>
                <w:rFonts w:ascii="Times New Roman" w:eastAsia="MS Mincho" w:hAnsi="Times New Roman"/>
                <w:b/>
                <w:bCs/>
                <w:color w:val="000000"/>
                <w:sz w:val="24"/>
                <w:szCs w:val="24"/>
                <w:lang w:val="ro-RO"/>
              </w:rPr>
              <w:t>(incluse în profilul ocupațional)/ sarcini de lucru (incluse în profilul ocupațional)</w:t>
            </w:r>
          </w:p>
        </w:tc>
        <w:tc>
          <w:tcPr>
            <w:tcW w:w="2982" w:type="dxa"/>
          </w:tcPr>
          <w:p w:rsidR="006319BE" w:rsidRPr="006319BE" w:rsidRDefault="006319BE" w:rsidP="00BF533E">
            <w:pPr>
              <w:spacing w:after="0" w:line="240" w:lineRule="auto"/>
              <w:jc w:val="center"/>
              <w:rPr>
                <w:rFonts w:ascii="Times New Roman" w:eastAsia="MS Mincho" w:hAnsi="Times New Roman"/>
                <w:sz w:val="24"/>
                <w:szCs w:val="24"/>
                <w:lang w:val="ro-RO"/>
              </w:rPr>
            </w:pPr>
            <w:r w:rsidRPr="006319BE">
              <w:rPr>
                <w:rFonts w:ascii="Times New Roman" w:eastAsia="MS Mincho" w:hAnsi="Times New Roman"/>
                <w:b/>
                <w:bCs/>
                <w:color w:val="000000"/>
                <w:sz w:val="24"/>
                <w:szCs w:val="24"/>
                <w:lang w:val="ro-RO"/>
              </w:rPr>
              <w:t>Competențe specifice și corelarea acestora cu sarcinile de lucru</w:t>
            </w:r>
          </w:p>
        </w:tc>
        <w:tc>
          <w:tcPr>
            <w:tcW w:w="7650" w:type="dxa"/>
          </w:tcPr>
          <w:p w:rsidR="006319BE" w:rsidRPr="006319BE" w:rsidRDefault="006319BE" w:rsidP="00BF533E">
            <w:pPr>
              <w:spacing w:after="0" w:line="240" w:lineRule="auto"/>
              <w:jc w:val="center"/>
              <w:rPr>
                <w:rFonts w:ascii="Times New Roman" w:hAnsi="Times New Roman"/>
                <w:b/>
                <w:bCs/>
                <w:color w:val="000000"/>
                <w:sz w:val="24"/>
                <w:szCs w:val="24"/>
                <w:lang w:val="ro-RO"/>
              </w:rPr>
            </w:pPr>
            <w:r w:rsidRPr="006319BE">
              <w:rPr>
                <w:rFonts w:ascii="Times New Roman" w:eastAsia="MS Mincho" w:hAnsi="Times New Roman"/>
                <w:b/>
                <w:bCs/>
                <w:color w:val="000000"/>
                <w:sz w:val="24"/>
                <w:szCs w:val="24"/>
                <w:lang w:val="ro-RO"/>
              </w:rPr>
              <w:t>Indicatori</w:t>
            </w:r>
          </w:p>
          <w:p w:rsidR="006319BE" w:rsidRPr="006319BE" w:rsidRDefault="006319BE" w:rsidP="00BF533E">
            <w:pPr>
              <w:spacing w:after="0" w:line="240" w:lineRule="auto"/>
              <w:jc w:val="center"/>
              <w:rPr>
                <w:rFonts w:ascii="Times New Roman" w:eastAsia="MS Mincho" w:hAnsi="Times New Roman"/>
                <w:b/>
                <w:bCs/>
                <w:color w:val="000000"/>
                <w:sz w:val="24"/>
                <w:szCs w:val="24"/>
                <w:lang w:val="ro-RO"/>
              </w:rPr>
            </w:pPr>
            <w:r w:rsidRPr="006319BE">
              <w:rPr>
                <w:rFonts w:ascii="Times New Roman" w:eastAsia="MS Mincho" w:hAnsi="Times New Roman"/>
                <w:b/>
                <w:bCs/>
                <w:color w:val="000000"/>
                <w:sz w:val="24"/>
                <w:szCs w:val="24"/>
                <w:lang w:val="ro-RO"/>
              </w:rPr>
              <w:t>de performanță</w:t>
            </w:r>
          </w:p>
        </w:tc>
      </w:tr>
      <w:tr w:rsidR="006319BE" w:rsidRPr="00526F16" w:rsidTr="00BF533E">
        <w:trPr>
          <w:trHeight w:val="2506"/>
        </w:trPr>
        <w:tc>
          <w:tcPr>
            <w:tcW w:w="4788" w:type="dxa"/>
            <w:vMerge w:val="restart"/>
          </w:tcPr>
          <w:p w:rsidR="006319BE" w:rsidRPr="006319BE" w:rsidRDefault="006319BE" w:rsidP="00BF533E">
            <w:pPr>
              <w:spacing w:before="240" w:after="120" w:line="240" w:lineRule="auto"/>
              <w:rPr>
                <w:rFonts w:ascii="Times New Roman" w:eastAsia="MS Mincho" w:hAnsi="Times New Roman"/>
                <w:b/>
                <w:color w:val="000000"/>
                <w:sz w:val="24"/>
                <w:szCs w:val="24"/>
                <w:u w:val="single"/>
                <w:lang w:val="ro-RO"/>
              </w:rPr>
            </w:pPr>
            <w:r w:rsidRPr="006319BE">
              <w:rPr>
                <w:rFonts w:ascii="Times New Roman" w:eastAsia="MS Mincho" w:hAnsi="Times New Roman"/>
                <w:b/>
                <w:bCs/>
                <w:color w:val="000000"/>
                <w:sz w:val="24"/>
                <w:szCs w:val="24"/>
                <w:u w:val="single"/>
                <w:lang w:val="ro-RO"/>
              </w:rPr>
              <w:t>Atribuția 1.01:</w:t>
            </w:r>
            <w:r w:rsidRPr="006319BE">
              <w:rPr>
                <w:rFonts w:ascii="Times New Roman" w:eastAsia="MS Mincho" w:hAnsi="Times New Roman"/>
                <w:b/>
                <w:color w:val="000000"/>
                <w:sz w:val="24"/>
                <w:szCs w:val="24"/>
                <w:u w:val="single"/>
                <w:lang w:val="ro-RO"/>
              </w:rPr>
              <w:t xml:space="preserve"> Organizarea locului de muncă</w:t>
            </w:r>
          </w:p>
          <w:p w:rsidR="006319BE" w:rsidRPr="006319BE" w:rsidRDefault="006319BE" w:rsidP="00BF533E">
            <w:pPr>
              <w:pStyle w:val="Default"/>
              <w:spacing w:after="120"/>
              <w:rPr>
                <w:lang w:val="ro-RO"/>
              </w:rPr>
            </w:pPr>
            <w:r w:rsidRPr="006319BE">
              <w:rPr>
                <w:b/>
                <w:bCs/>
                <w:lang w:val="ro-RO"/>
              </w:rPr>
              <w:t>Sarcina 1.a:</w:t>
            </w:r>
            <w:r w:rsidRPr="006319BE">
              <w:rPr>
                <w:lang w:val="ro-RO"/>
              </w:rPr>
              <w:t xml:space="preserve"> Examinarea </w:t>
            </w:r>
            <w:r w:rsidRPr="006319BE">
              <w:rPr>
                <w:bCs/>
                <w:lang w:val="ro-RO"/>
              </w:rPr>
              <w:t xml:space="preserve">sarcinilor și a </w:t>
            </w:r>
            <w:r w:rsidRPr="006319BE">
              <w:rPr>
                <w:lang w:val="ro-RO"/>
              </w:rPr>
              <w:t>particularităților volumului de lucru conform proiectului de execuție și a proiectului de organizare a șantierului de construcție.</w:t>
            </w:r>
          </w:p>
          <w:p w:rsidR="006319BE" w:rsidRPr="006319BE" w:rsidRDefault="006319BE" w:rsidP="00BF533E">
            <w:pPr>
              <w:autoSpaceDE w:val="0"/>
              <w:autoSpaceDN w:val="0"/>
              <w:adjustRightInd w:val="0"/>
              <w:spacing w:after="120" w:line="240" w:lineRule="auto"/>
              <w:rPr>
                <w:rFonts w:ascii="Times New Roman" w:eastAsia="MS Mincho" w:hAnsi="Times New Roman"/>
                <w:bCs/>
                <w:color w:val="000000"/>
                <w:sz w:val="24"/>
                <w:szCs w:val="24"/>
                <w:lang w:val="ro-RO"/>
              </w:rPr>
            </w:pPr>
            <w:r w:rsidRPr="006319BE">
              <w:rPr>
                <w:rFonts w:ascii="Times New Roman" w:eastAsia="MS Mincho" w:hAnsi="Times New Roman"/>
                <w:b/>
                <w:bCs/>
                <w:color w:val="000000"/>
                <w:sz w:val="24"/>
                <w:szCs w:val="24"/>
                <w:lang w:val="ro-RO"/>
              </w:rPr>
              <w:t>Sarcina 1.b:</w:t>
            </w:r>
            <w:r w:rsidRPr="006319BE">
              <w:rPr>
                <w:rFonts w:ascii="Times New Roman" w:eastAsia="MS Mincho" w:hAnsi="Times New Roman"/>
                <w:bCs/>
                <w:color w:val="000000"/>
                <w:sz w:val="24"/>
                <w:szCs w:val="24"/>
                <w:lang w:val="ro-RO"/>
              </w:rPr>
              <w:t xml:space="preserve"> Planificarea activităților curente.</w:t>
            </w:r>
          </w:p>
          <w:p w:rsidR="006319BE" w:rsidRPr="006319BE" w:rsidRDefault="006319BE" w:rsidP="00BF533E">
            <w:pPr>
              <w:spacing w:after="120" w:line="240" w:lineRule="auto"/>
              <w:rPr>
                <w:rFonts w:ascii="Times New Roman" w:eastAsia="MS Mincho" w:hAnsi="Times New Roman"/>
                <w:bCs/>
                <w:color w:val="000000"/>
                <w:sz w:val="24"/>
                <w:szCs w:val="24"/>
                <w:lang w:val="ro-RO"/>
              </w:rPr>
            </w:pPr>
            <w:r w:rsidRPr="006319BE">
              <w:rPr>
                <w:rFonts w:ascii="Times New Roman" w:eastAsia="MS Mincho" w:hAnsi="Times New Roman"/>
                <w:b/>
                <w:bCs/>
                <w:color w:val="000000"/>
                <w:sz w:val="24"/>
                <w:szCs w:val="24"/>
                <w:lang w:val="ro-RO"/>
              </w:rPr>
              <w:t>Sarcina 1.c:</w:t>
            </w:r>
            <w:r w:rsidRPr="006319BE">
              <w:rPr>
                <w:rFonts w:ascii="Times New Roman" w:eastAsia="MS Mincho" w:hAnsi="Times New Roman"/>
                <w:bCs/>
                <w:color w:val="000000"/>
                <w:sz w:val="24"/>
                <w:szCs w:val="24"/>
                <w:lang w:val="ro-RO"/>
              </w:rPr>
              <w:t xml:space="preserve"> Identificarea</w:t>
            </w:r>
            <w:r w:rsidRPr="006319BE">
              <w:rPr>
                <w:rFonts w:ascii="Times New Roman" w:eastAsia="MS Mincho" w:hAnsi="Times New Roman"/>
                <w:color w:val="000000"/>
                <w:sz w:val="24"/>
                <w:szCs w:val="24"/>
                <w:lang w:val="ro-RO"/>
              </w:rPr>
              <w:t xml:space="preserve"> mijloacelor de muncă </w:t>
            </w:r>
            <w:r w:rsidRPr="006319BE">
              <w:rPr>
                <w:rFonts w:ascii="Times New Roman" w:eastAsia="MS Mincho" w:hAnsi="Times New Roman"/>
                <w:bCs/>
                <w:color w:val="000000"/>
                <w:sz w:val="24"/>
                <w:szCs w:val="24"/>
                <w:lang w:val="ro-RO"/>
              </w:rPr>
              <w:t xml:space="preserve">specifice lucrărilor de executat </w:t>
            </w:r>
            <w:r w:rsidRPr="006319BE">
              <w:rPr>
                <w:rFonts w:ascii="Times New Roman" w:eastAsia="MS Mincho" w:hAnsi="Times New Roman"/>
                <w:color w:val="000000"/>
                <w:sz w:val="24"/>
                <w:szCs w:val="24"/>
                <w:lang w:val="ro-RO"/>
              </w:rPr>
              <w:t>(mașini și utilaje</w:t>
            </w:r>
            <w:r w:rsidRPr="006319BE">
              <w:rPr>
                <w:rFonts w:ascii="Times New Roman" w:eastAsia="MS Mincho" w:hAnsi="Times New Roman"/>
                <w:bCs/>
                <w:color w:val="000000"/>
                <w:sz w:val="24"/>
                <w:szCs w:val="24"/>
                <w:lang w:val="ro-RO"/>
              </w:rPr>
              <w:t>, unelte și instrumente speciale, materiale, etc.).</w:t>
            </w:r>
          </w:p>
          <w:p w:rsidR="006319BE" w:rsidRPr="006319BE" w:rsidRDefault="006319BE" w:rsidP="00BF533E">
            <w:pPr>
              <w:pStyle w:val="Default"/>
              <w:spacing w:after="120"/>
              <w:rPr>
                <w:bCs/>
                <w:lang w:val="ro-RO"/>
              </w:rPr>
            </w:pPr>
            <w:r w:rsidRPr="006319BE">
              <w:rPr>
                <w:b/>
                <w:bCs/>
                <w:lang w:val="ro-RO"/>
              </w:rPr>
              <w:t>Sarcina 1.d:</w:t>
            </w:r>
            <w:r w:rsidRPr="006319BE">
              <w:rPr>
                <w:bCs/>
                <w:lang w:val="ro-RO"/>
              </w:rPr>
              <w:t xml:space="preserve"> </w:t>
            </w:r>
            <w:r w:rsidRPr="006319BE">
              <w:rPr>
                <w:lang w:val="ro-RO"/>
              </w:rPr>
              <w:t>Preluarea/restituirea mijloacelor de muncă de la/la depozit.</w:t>
            </w:r>
          </w:p>
          <w:p w:rsidR="006319BE" w:rsidRPr="006319BE" w:rsidRDefault="006319BE" w:rsidP="00BF533E">
            <w:pPr>
              <w:autoSpaceDE w:val="0"/>
              <w:autoSpaceDN w:val="0"/>
              <w:adjustRightInd w:val="0"/>
              <w:spacing w:after="120" w:line="240" w:lineRule="auto"/>
              <w:rPr>
                <w:rFonts w:ascii="Times New Roman" w:eastAsia="MS Mincho" w:hAnsi="Times New Roman"/>
                <w:bCs/>
                <w:color w:val="000000"/>
                <w:sz w:val="24"/>
                <w:szCs w:val="24"/>
                <w:lang w:val="ro-RO"/>
              </w:rPr>
            </w:pPr>
            <w:r w:rsidRPr="006319BE">
              <w:rPr>
                <w:rFonts w:ascii="Times New Roman" w:eastAsia="MS Mincho" w:hAnsi="Times New Roman"/>
                <w:b/>
                <w:bCs/>
                <w:color w:val="000000"/>
                <w:sz w:val="24"/>
                <w:szCs w:val="24"/>
                <w:lang w:val="ro-RO"/>
              </w:rPr>
              <w:t>Sarcina 1.e:</w:t>
            </w:r>
            <w:r w:rsidRPr="006319BE">
              <w:rPr>
                <w:rFonts w:ascii="Times New Roman" w:eastAsia="MS Mincho" w:hAnsi="Times New Roman"/>
                <w:bCs/>
                <w:color w:val="000000"/>
                <w:sz w:val="24"/>
                <w:szCs w:val="24"/>
                <w:lang w:val="ro-RO"/>
              </w:rPr>
              <w:t xml:space="preserve"> </w:t>
            </w:r>
            <w:r w:rsidRPr="006319BE">
              <w:rPr>
                <w:rFonts w:ascii="Times New Roman" w:eastAsia="MS Mincho" w:hAnsi="Times New Roman"/>
                <w:color w:val="000000"/>
                <w:sz w:val="24"/>
                <w:szCs w:val="24"/>
                <w:lang w:val="ro-RO"/>
              </w:rPr>
              <w:t>Transportarea colectorilor solari și a mijloacelor de muncă la șantier.</w:t>
            </w:r>
          </w:p>
          <w:p w:rsidR="006319BE" w:rsidRPr="006319BE" w:rsidRDefault="006319BE" w:rsidP="00BF533E">
            <w:pPr>
              <w:spacing w:after="120" w:line="240" w:lineRule="auto"/>
              <w:rPr>
                <w:rFonts w:ascii="Times New Roman" w:eastAsia="MS Mincho" w:hAnsi="Times New Roman"/>
                <w:color w:val="000000"/>
                <w:sz w:val="24"/>
                <w:szCs w:val="24"/>
                <w:lang w:val="ro-RO"/>
              </w:rPr>
            </w:pPr>
            <w:r w:rsidRPr="006319BE">
              <w:rPr>
                <w:rFonts w:ascii="Times New Roman" w:eastAsia="MS Mincho" w:hAnsi="Times New Roman"/>
                <w:b/>
                <w:bCs/>
                <w:color w:val="000000"/>
                <w:sz w:val="24"/>
                <w:szCs w:val="24"/>
                <w:lang w:val="ro-RO"/>
              </w:rPr>
              <w:t>Sarcina 1.f:</w:t>
            </w:r>
            <w:r w:rsidRPr="006319BE">
              <w:rPr>
                <w:rFonts w:ascii="Times New Roman" w:eastAsia="MS Mincho" w:hAnsi="Times New Roman"/>
                <w:bCs/>
                <w:color w:val="000000"/>
                <w:sz w:val="24"/>
                <w:szCs w:val="24"/>
                <w:lang w:val="ro-RO"/>
              </w:rPr>
              <w:t xml:space="preserve"> Depozitarea ergonomică a </w:t>
            </w:r>
            <w:r w:rsidRPr="006319BE">
              <w:rPr>
                <w:rFonts w:ascii="Times New Roman" w:eastAsia="MS Mincho" w:hAnsi="Times New Roman"/>
                <w:color w:val="000000"/>
                <w:sz w:val="24"/>
                <w:szCs w:val="24"/>
                <w:lang w:val="ro-RO"/>
              </w:rPr>
              <w:t xml:space="preserve">mijloacelor de muncă, materialelor, </w:t>
            </w:r>
            <w:r w:rsidRPr="006319BE">
              <w:rPr>
                <w:rFonts w:ascii="Times New Roman" w:eastAsia="MS Mincho" w:hAnsi="Times New Roman"/>
                <w:bCs/>
                <w:color w:val="000000"/>
                <w:sz w:val="24"/>
                <w:szCs w:val="24"/>
                <w:lang w:val="ro-RO"/>
              </w:rPr>
              <w:t xml:space="preserve">componentelor </w:t>
            </w:r>
            <w:r w:rsidRPr="006319BE">
              <w:rPr>
                <w:rFonts w:ascii="Times New Roman" w:eastAsia="MS Mincho" w:hAnsi="Times New Roman"/>
                <w:color w:val="000000"/>
                <w:sz w:val="24"/>
                <w:szCs w:val="24"/>
                <w:lang w:val="ro-RO"/>
              </w:rPr>
              <w:t>sistemelor termice și a echipamentelor solare la șantier.</w:t>
            </w:r>
          </w:p>
          <w:p w:rsidR="006319BE" w:rsidRPr="006319BE" w:rsidRDefault="006319BE" w:rsidP="00BF533E">
            <w:pPr>
              <w:spacing w:after="120" w:line="240" w:lineRule="auto"/>
              <w:rPr>
                <w:rFonts w:ascii="Times New Roman" w:eastAsia="MS Mincho" w:hAnsi="Times New Roman"/>
                <w:color w:val="000000"/>
                <w:sz w:val="24"/>
                <w:szCs w:val="24"/>
                <w:lang w:val="ro-RO"/>
              </w:rPr>
            </w:pPr>
            <w:r w:rsidRPr="006319BE">
              <w:rPr>
                <w:rFonts w:ascii="Times New Roman" w:eastAsia="MS Mincho" w:hAnsi="Times New Roman"/>
                <w:b/>
                <w:bCs/>
                <w:color w:val="000000"/>
                <w:sz w:val="24"/>
                <w:szCs w:val="24"/>
                <w:lang w:val="ro-RO"/>
              </w:rPr>
              <w:t>Sarcina 1.g:</w:t>
            </w:r>
            <w:r w:rsidRPr="006319BE">
              <w:rPr>
                <w:rFonts w:ascii="Times New Roman" w:eastAsia="MS Mincho" w:hAnsi="Times New Roman"/>
                <w:bCs/>
                <w:color w:val="000000"/>
                <w:sz w:val="24"/>
                <w:szCs w:val="24"/>
                <w:lang w:val="ro-RO"/>
              </w:rPr>
              <w:t xml:space="preserve"> </w:t>
            </w:r>
            <w:r w:rsidRPr="006319BE">
              <w:rPr>
                <w:rFonts w:ascii="Times New Roman" w:eastAsia="MS Mincho" w:hAnsi="Times New Roman"/>
                <w:color w:val="000000"/>
                <w:sz w:val="24"/>
                <w:szCs w:val="24"/>
                <w:lang w:val="ro-RO"/>
              </w:rPr>
              <w:t>Întreținerea curățeniei la locul de muncă.</w:t>
            </w:r>
          </w:p>
          <w:p w:rsidR="006319BE" w:rsidRPr="006319BE" w:rsidRDefault="006319BE" w:rsidP="00BF533E">
            <w:pPr>
              <w:autoSpaceDE w:val="0"/>
              <w:autoSpaceDN w:val="0"/>
              <w:adjustRightInd w:val="0"/>
              <w:spacing w:after="120" w:line="240" w:lineRule="auto"/>
              <w:rPr>
                <w:rFonts w:ascii="Times New Roman" w:eastAsia="ArialMT" w:hAnsi="Times New Roman"/>
                <w:color w:val="000000"/>
                <w:sz w:val="24"/>
                <w:szCs w:val="24"/>
                <w:lang w:val="ro-RO"/>
              </w:rPr>
            </w:pPr>
            <w:r w:rsidRPr="006319BE">
              <w:rPr>
                <w:rFonts w:ascii="Times New Roman" w:eastAsia="MS Mincho" w:hAnsi="Times New Roman"/>
                <w:b/>
                <w:bCs/>
                <w:color w:val="000000"/>
                <w:sz w:val="24"/>
                <w:szCs w:val="24"/>
                <w:lang w:val="ro-RO"/>
              </w:rPr>
              <w:t>Sarcina 1.h:</w:t>
            </w:r>
            <w:r w:rsidRPr="006319BE">
              <w:rPr>
                <w:rFonts w:ascii="Times New Roman" w:eastAsia="MS Mincho" w:hAnsi="Times New Roman"/>
                <w:bCs/>
                <w:color w:val="000000"/>
                <w:sz w:val="24"/>
                <w:szCs w:val="24"/>
                <w:lang w:val="ro-RO"/>
              </w:rPr>
              <w:t xml:space="preserve"> </w:t>
            </w:r>
            <w:r w:rsidRPr="006319BE">
              <w:rPr>
                <w:rFonts w:ascii="Times New Roman" w:eastAsia="MS Mincho" w:hAnsi="Times New Roman"/>
                <w:color w:val="000000"/>
                <w:sz w:val="24"/>
                <w:szCs w:val="24"/>
                <w:lang w:val="ro-RO"/>
              </w:rPr>
              <w:t>Comunicarea eficientă cu membrii echipei.</w:t>
            </w:r>
          </w:p>
          <w:p w:rsidR="006319BE" w:rsidRPr="006319BE" w:rsidRDefault="006319BE" w:rsidP="00BF533E">
            <w:pPr>
              <w:spacing w:after="120" w:line="240" w:lineRule="auto"/>
              <w:rPr>
                <w:rFonts w:ascii="Times New Roman" w:eastAsia="MS Mincho" w:hAnsi="Times New Roman"/>
                <w:bCs/>
                <w:color w:val="000000"/>
                <w:sz w:val="24"/>
                <w:szCs w:val="24"/>
                <w:lang w:val="ro-RO"/>
              </w:rPr>
            </w:pPr>
            <w:r w:rsidRPr="006319BE">
              <w:rPr>
                <w:rFonts w:ascii="Times New Roman" w:eastAsia="MS Mincho" w:hAnsi="Times New Roman"/>
                <w:b/>
                <w:bCs/>
                <w:color w:val="000000"/>
                <w:sz w:val="24"/>
                <w:szCs w:val="24"/>
                <w:lang w:val="ro-RO"/>
              </w:rPr>
              <w:t>Sarcina 1.i:</w:t>
            </w:r>
            <w:r w:rsidRPr="006319BE">
              <w:rPr>
                <w:rFonts w:ascii="Times New Roman" w:eastAsia="MS Mincho" w:hAnsi="Times New Roman"/>
                <w:bCs/>
                <w:color w:val="000000"/>
                <w:sz w:val="24"/>
                <w:szCs w:val="24"/>
                <w:lang w:val="ro-RO"/>
              </w:rPr>
              <w:t xml:space="preserve"> </w:t>
            </w:r>
            <w:r w:rsidRPr="006319BE">
              <w:rPr>
                <w:rFonts w:ascii="Times New Roman" w:eastAsia="MS Mincho" w:hAnsi="Times New Roman"/>
                <w:color w:val="000000"/>
                <w:sz w:val="24"/>
                <w:szCs w:val="24"/>
                <w:lang w:val="ro-RO"/>
              </w:rPr>
              <w:t>Raportarea responsabilului privind mersul lucrărilor puse în sarcină</w:t>
            </w:r>
          </w:p>
          <w:p w:rsidR="006319BE" w:rsidRPr="006319BE" w:rsidRDefault="006319BE" w:rsidP="00BF533E">
            <w:pPr>
              <w:pStyle w:val="Default"/>
              <w:spacing w:before="120" w:after="120"/>
              <w:rPr>
                <w:b/>
                <w:u w:val="single"/>
                <w:lang w:val="ro-RO"/>
              </w:rPr>
            </w:pPr>
            <w:r w:rsidRPr="006319BE">
              <w:rPr>
                <w:b/>
                <w:bCs/>
                <w:u w:val="single"/>
                <w:lang w:val="ro-RO"/>
              </w:rPr>
              <w:lastRenderedPageBreak/>
              <w:t>Atribuția 2.01:</w:t>
            </w:r>
            <w:r w:rsidRPr="006319BE">
              <w:rPr>
                <w:b/>
                <w:u w:val="single"/>
                <w:lang w:val="ro-RO"/>
              </w:rPr>
              <w:t xml:space="preserve"> Aplicarea normelor cu privire la sănătatea și securitatea în muncă și situațiile de urgență specifice domeniului</w:t>
            </w:r>
          </w:p>
          <w:p w:rsidR="006319BE" w:rsidRPr="006319BE" w:rsidRDefault="006319BE" w:rsidP="00BF533E">
            <w:pPr>
              <w:spacing w:after="120" w:line="240" w:lineRule="auto"/>
              <w:rPr>
                <w:rFonts w:ascii="Times New Roman" w:eastAsia="MS Mincho" w:hAnsi="Times New Roman"/>
                <w:bCs/>
                <w:strike/>
                <w:color w:val="000000"/>
                <w:sz w:val="24"/>
                <w:szCs w:val="24"/>
                <w:lang w:val="ro-RO"/>
              </w:rPr>
            </w:pPr>
            <w:r w:rsidRPr="006319BE">
              <w:rPr>
                <w:rFonts w:ascii="Times New Roman" w:eastAsia="MS Mincho" w:hAnsi="Times New Roman"/>
                <w:b/>
                <w:bCs/>
                <w:color w:val="000000"/>
                <w:sz w:val="24"/>
                <w:szCs w:val="24"/>
                <w:lang w:val="ro-RO"/>
              </w:rPr>
              <w:t>Sarcina 2.a:</w:t>
            </w:r>
            <w:r w:rsidRPr="006319BE">
              <w:rPr>
                <w:rFonts w:ascii="Times New Roman" w:eastAsia="MS Mincho" w:hAnsi="Times New Roman"/>
                <w:color w:val="000000"/>
                <w:sz w:val="24"/>
                <w:szCs w:val="24"/>
                <w:lang w:val="ro-RO"/>
              </w:rPr>
              <w:t xml:space="preserve"> Însușirea normelor cu privire la sănătatea și securitatea în muncă și situațiile de urgență.</w:t>
            </w:r>
          </w:p>
          <w:p w:rsidR="006319BE" w:rsidRPr="006319BE" w:rsidRDefault="006319BE" w:rsidP="00BF533E">
            <w:pPr>
              <w:spacing w:after="120" w:line="240" w:lineRule="auto"/>
              <w:rPr>
                <w:rFonts w:ascii="Times New Roman" w:eastAsia="MS Mincho" w:hAnsi="Times New Roman"/>
                <w:strike/>
                <w:color w:val="000000"/>
                <w:sz w:val="24"/>
                <w:szCs w:val="24"/>
                <w:lang w:val="ro-RO"/>
              </w:rPr>
            </w:pPr>
            <w:r w:rsidRPr="006319BE">
              <w:rPr>
                <w:rFonts w:ascii="Times New Roman" w:eastAsia="MS Mincho" w:hAnsi="Times New Roman"/>
                <w:b/>
                <w:bCs/>
                <w:color w:val="000000"/>
                <w:sz w:val="24"/>
                <w:szCs w:val="24"/>
                <w:lang w:val="ro-RO"/>
              </w:rPr>
              <w:t>Sarcina 2.b:</w:t>
            </w:r>
            <w:r w:rsidRPr="006319BE">
              <w:rPr>
                <w:rFonts w:ascii="Times New Roman" w:eastAsia="MS Mincho" w:hAnsi="Times New Roman"/>
                <w:bCs/>
                <w:color w:val="000000"/>
                <w:sz w:val="24"/>
                <w:szCs w:val="24"/>
                <w:lang w:val="ro-RO"/>
              </w:rPr>
              <w:t xml:space="preserve"> </w:t>
            </w:r>
            <w:r w:rsidRPr="006319BE">
              <w:rPr>
                <w:rFonts w:ascii="Times New Roman" w:eastAsia="MS Mincho" w:hAnsi="Times New Roman"/>
                <w:color w:val="000000"/>
                <w:sz w:val="24"/>
                <w:szCs w:val="24"/>
                <w:lang w:val="ro-RO"/>
              </w:rPr>
              <w:t>Aplicarea prevederilor legale referitoare la sănătatea și securitatea în muncă.</w:t>
            </w:r>
          </w:p>
          <w:p w:rsidR="006319BE" w:rsidRPr="006319BE" w:rsidRDefault="006319BE" w:rsidP="00BF533E">
            <w:pPr>
              <w:spacing w:after="120" w:line="240" w:lineRule="auto"/>
              <w:rPr>
                <w:rFonts w:ascii="Times New Roman" w:eastAsia="MS Mincho" w:hAnsi="Times New Roman"/>
                <w:bCs/>
                <w:strike/>
                <w:color w:val="000000"/>
                <w:sz w:val="24"/>
                <w:szCs w:val="24"/>
                <w:lang w:val="ro-RO"/>
              </w:rPr>
            </w:pPr>
            <w:r w:rsidRPr="006319BE">
              <w:rPr>
                <w:rFonts w:ascii="Times New Roman" w:eastAsia="MS Mincho" w:hAnsi="Times New Roman"/>
                <w:b/>
                <w:bCs/>
                <w:color w:val="000000"/>
                <w:sz w:val="24"/>
                <w:szCs w:val="24"/>
                <w:lang w:val="ro-RO"/>
              </w:rPr>
              <w:t>Sarcina 2.c:</w:t>
            </w:r>
            <w:r w:rsidRPr="006319BE">
              <w:rPr>
                <w:rFonts w:ascii="Times New Roman" w:eastAsia="MS Mincho" w:hAnsi="Times New Roman"/>
                <w:bCs/>
                <w:color w:val="000000"/>
                <w:sz w:val="24"/>
                <w:szCs w:val="24"/>
                <w:lang w:val="ro-RO"/>
              </w:rPr>
              <w:t xml:space="preserve"> </w:t>
            </w:r>
            <w:r w:rsidRPr="006319BE">
              <w:rPr>
                <w:rFonts w:ascii="Times New Roman" w:eastAsia="MS Mincho" w:hAnsi="Times New Roman"/>
                <w:color w:val="000000"/>
                <w:sz w:val="24"/>
                <w:szCs w:val="24"/>
                <w:lang w:val="ro-RO"/>
              </w:rPr>
              <w:t>Respectarea procedurilor stabilite pentru  prevenirea accidentelor de muncă.</w:t>
            </w:r>
          </w:p>
          <w:p w:rsidR="006319BE" w:rsidRPr="006319BE" w:rsidRDefault="006319BE" w:rsidP="00BF533E">
            <w:pPr>
              <w:spacing w:after="120" w:line="240" w:lineRule="auto"/>
              <w:rPr>
                <w:rFonts w:ascii="Times New Roman" w:eastAsia="MS Mincho" w:hAnsi="Times New Roman"/>
                <w:bCs/>
                <w:strike/>
                <w:color w:val="000000"/>
                <w:sz w:val="24"/>
                <w:szCs w:val="24"/>
                <w:lang w:val="ro-RO"/>
              </w:rPr>
            </w:pPr>
            <w:r w:rsidRPr="006319BE">
              <w:rPr>
                <w:rFonts w:ascii="Times New Roman" w:eastAsia="MS Mincho" w:hAnsi="Times New Roman"/>
                <w:b/>
                <w:bCs/>
                <w:color w:val="000000"/>
                <w:sz w:val="24"/>
                <w:szCs w:val="24"/>
                <w:lang w:val="ro-RO"/>
              </w:rPr>
              <w:t>Sarcina 2.d:</w:t>
            </w:r>
            <w:r w:rsidRPr="006319BE">
              <w:rPr>
                <w:rFonts w:ascii="Times New Roman" w:eastAsia="MS Mincho" w:hAnsi="Times New Roman"/>
                <w:bCs/>
                <w:color w:val="000000"/>
                <w:sz w:val="24"/>
                <w:szCs w:val="24"/>
                <w:lang w:val="ro-RO"/>
              </w:rPr>
              <w:t xml:space="preserve"> </w:t>
            </w:r>
            <w:r w:rsidRPr="006319BE">
              <w:rPr>
                <w:rFonts w:ascii="Times New Roman" w:eastAsia="MS Mincho" w:hAnsi="Times New Roman"/>
                <w:color w:val="000000"/>
                <w:sz w:val="24"/>
                <w:szCs w:val="24"/>
                <w:lang w:val="ro-RO"/>
              </w:rPr>
              <w:t xml:space="preserve">Utilizarea echipamentului individual de lucru, de protecție și a materialelor </w:t>
            </w:r>
            <w:proofErr w:type="spellStart"/>
            <w:r w:rsidRPr="006319BE">
              <w:rPr>
                <w:rFonts w:ascii="Times New Roman" w:eastAsia="MS Mincho" w:hAnsi="Times New Roman"/>
                <w:color w:val="000000"/>
                <w:sz w:val="24"/>
                <w:szCs w:val="24"/>
                <w:lang w:val="ro-RO"/>
              </w:rPr>
              <w:t>igienico</w:t>
            </w:r>
            <w:proofErr w:type="spellEnd"/>
            <w:r w:rsidRPr="006319BE">
              <w:rPr>
                <w:rFonts w:ascii="Times New Roman" w:eastAsia="MS Mincho" w:hAnsi="Times New Roman"/>
                <w:color w:val="000000"/>
                <w:sz w:val="24"/>
                <w:szCs w:val="24"/>
                <w:lang w:val="ro-RO"/>
              </w:rPr>
              <w:t>-sanitare.</w:t>
            </w:r>
          </w:p>
          <w:p w:rsidR="006319BE" w:rsidRPr="006319BE" w:rsidRDefault="006319BE" w:rsidP="00BF533E">
            <w:pPr>
              <w:spacing w:after="120" w:line="240" w:lineRule="auto"/>
              <w:rPr>
                <w:rFonts w:ascii="Times New Roman" w:eastAsia="MS Mincho" w:hAnsi="Times New Roman"/>
                <w:bCs/>
                <w:color w:val="000000"/>
                <w:sz w:val="24"/>
                <w:szCs w:val="24"/>
                <w:lang w:val="ro-RO"/>
              </w:rPr>
            </w:pPr>
            <w:r w:rsidRPr="006319BE">
              <w:rPr>
                <w:rFonts w:ascii="Times New Roman" w:eastAsia="MS Mincho" w:hAnsi="Times New Roman"/>
                <w:b/>
                <w:bCs/>
                <w:color w:val="000000"/>
                <w:sz w:val="24"/>
                <w:szCs w:val="24"/>
                <w:lang w:val="ro-RO"/>
              </w:rPr>
              <w:t>Sarcina 2.e:</w:t>
            </w:r>
            <w:r w:rsidRPr="006319BE">
              <w:rPr>
                <w:rFonts w:ascii="Times New Roman" w:eastAsia="MS Mincho" w:hAnsi="Times New Roman"/>
                <w:bCs/>
                <w:color w:val="000000"/>
                <w:sz w:val="24"/>
                <w:szCs w:val="24"/>
                <w:lang w:val="ro-RO"/>
              </w:rPr>
              <w:t xml:space="preserve"> Raportarea responsabilului despre pericolele apărute la locul de muncă.</w:t>
            </w:r>
          </w:p>
          <w:p w:rsidR="006319BE" w:rsidRPr="006319BE" w:rsidRDefault="006319BE" w:rsidP="00BF533E">
            <w:pPr>
              <w:spacing w:after="120" w:line="240" w:lineRule="auto"/>
              <w:rPr>
                <w:rFonts w:ascii="Times New Roman" w:eastAsia="MS Mincho" w:hAnsi="Times New Roman"/>
                <w:color w:val="000000"/>
                <w:sz w:val="24"/>
                <w:szCs w:val="24"/>
                <w:lang w:val="ro-RO"/>
              </w:rPr>
            </w:pPr>
            <w:r w:rsidRPr="006319BE">
              <w:rPr>
                <w:rFonts w:ascii="Times New Roman" w:eastAsia="MS Mincho" w:hAnsi="Times New Roman"/>
                <w:b/>
                <w:bCs/>
                <w:color w:val="000000"/>
                <w:sz w:val="24"/>
                <w:szCs w:val="24"/>
                <w:lang w:val="ro-RO"/>
              </w:rPr>
              <w:t>Sarcina 2.f:</w:t>
            </w:r>
            <w:r w:rsidRPr="006319BE">
              <w:rPr>
                <w:rFonts w:ascii="Times New Roman" w:eastAsia="MS Mincho" w:hAnsi="Times New Roman"/>
                <w:b/>
                <w:color w:val="000000"/>
                <w:sz w:val="24"/>
                <w:szCs w:val="24"/>
                <w:lang w:val="ro-RO"/>
              </w:rPr>
              <w:t xml:space="preserve"> </w:t>
            </w:r>
            <w:r w:rsidRPr="006319BE">
              <w:rPr>
                <w:rFonts w:ascii="Times New Roman" w:eastAsia="MS Mincho" w:hAnsi="Times New Roman"/>
                <w:color w:val="000000"/>
                <w:sz w:val="24"/>
                <w:szCs w:val="24"/>
                <w:lang w:val="ro-RO"/>
              </w:rPr>
              <w:t>Intervenția în caz de accident de muncă.</w:t>
            </w:r>
          </w:p>
          <w:p w:rsidR="006319BE" w:rsidRPr="006319BE" w:rsidRDefault="006319BE" w:rsidP="00BF533E">
            <w:pPr>
              <w:spacing w:after="120" w:line="240" w:lineRule="auto"/>
              <w:rPr>
                <w:rFonts w:ascii="Times New Roman" w:eastAsia="MS Mincho" w:hAnsi="Times New Roman"/>
                <w:bCs/>
                <w:color w:val="000000"/>
                <w:sz w:val="24"/>
                <w:szCs w:val="24"/>
                <w:lang w:val="ro-RO"/>
              </w:rPr>
            </w:pPr>
            <w:r w:rsidRPr="006319BE">
              <w:rPr>
                <w:rFonts w:ascii="Times New Roman" w:eastAsia="MS Mincho" w:hAnsi="Times New Roman"/>
                <w:b/>
                <w:bCs/>
                <w:color w:val="000000"/>
                <w:sz w:val="24"/>
                <w:szCs w:val="24"/>
                <w:lang w:val="ro-RO"/>
              </w:rPr>
              <w:t>Sarcina 2.g:</w:t>
            </w:r>
            <w:r w:rsidRPr="006319BE">
              <w:rPr>
                <w:rFonts w:ascii="Times New Roman" w:eastAsia="MS Mincho" w:hAnsi="Times New Roman"/>
                <w:color w:val="000000"/>
                <w:sz w:val="24"/>
                <w:szCs w:val="24"/>
                <w:lang w:val="ro-RO"/>
              </w:rPr>
              <w:t xml:space="preserve"> </w:t>
            </w:r>
            <w:r w:rsidRPr="006319BE">
              <w:rPr>
                <w:rFonts w:ascii="Times New Roman" w:eastAsia="MS Mincho" w:hAnsi="Times New Roman"/>
                <w:bCs/>
                <w:color w:val="000000"/>
                <w:sz w:val="24"/>
                <w:szCs w:val="24"/>
                <w:lang w:val="ro-RO"/>
              </w:rPr>
              <w:t>Aplicarea procedurilor stabilite privind manevrele în situații de urgență.</w:t>
            </w:r>
          </w:p>
          <w:p w:rsidR="006319BE" w:rsidRPr="006319BE" w:rsidRDefault="006319BE" w:rsidP="00BF533E">
            <w:pPr>
              <w:spacing w:before="240" w:after="120" w:line="240" w:lineRule="auto"/>
              <w:rPr>
                <w:rFonts w:ascii="Times New Roman" w:eastAsia="MS Mincho" w:hAnsi="Times New Roman"/>
                <w:b/>
                <w:bCs/>
                <w:color w:val="000000"/>
                <w:sz w:val="24"/>
                <w:szCs w:val="24"/>
                <w:u w:val="single"/>
                <w:lang w:val="ro-RO"/>
              </w:rPr>
            </w:pPr>
            <w:r w:rsidRPr="006319BE">
              <w:rPr>
                <w:rFonts w:ascii="Times New Roman" w:eastAsia="MS Mincho" w:hAnsi="Times New Roman"/>
                <w:b/>
                <w:bCs/>
                <w:color w:val="000000"/>
                <w:sz w:val="24"/>
                <w:szCs w:val="24"/>
                <w:u w:val="single"/>
                <w:lang w:val="ro-RO"/>
              </w:rPr>
              <w:t>Atribuția 3.01: Aplicarea normelor de protecție a mediului</w:t>
            </w:r>
          </w:p>
          <w:p w:rsidR="006319BE" w:rsidRPr="006319BE" w:rsidRDefault="006319BE" w:rsidP="00BF533E">
            <w:pPr>
              <w:autoSpaceDE w:val="0"/>
              <w:autoSpaceDN w:val="0"/>
              <w:adjustRightInd w:val="0"/>
              <w:spacing w:before="60" w:after="120" w:line="240" w:lineRule="auto"/>
              <w:rPr>
                <w:rFonts w:ascii="Times New Roman" w:eastAsia="MS Mincho" w:hAnsi="Times New Roman"/>
                <w:bCs/>
                <w:color w:val="000000"/>
                <w:sz w:val="24"/>
                <w:szCs w:val="24"/>
                <w:lang w:val="ro-RO"/>
              </w:rPr>
            </w:pPr>
            <w:r w:rsidRPr="006319BE">
              <w:rPr>
                <w:rFonts w:ascii="Times New Roman" w:eastAsia="MS Mincho" w:hAnsi="Times New Roman"/>
                <w:b/>
                <w:bCs/>
                <w:color w:val="000000"/>
                <w:sz w:val="24"/>
                <w:szCs w:val="24"/>
                <w:lang w:val="ro-RO"/>
              </w:rPr>
              <w:t xml:space="preserve">Sarcina 3.a: </w:t>
            </w:r>
            <w:r w:rsidRPr="006319BE">
              <w:rPr>
                <w:rFonts w:ascii="Times New Roman" w:eastAsia="MS Mincho" w:hAnsi="Times New Roman"/>
                <w:color w:val="000000"/>
                <w:sz w:val="24"/>
                <w:szCs w:val="24"/>
                <w:lang w:val="ro-RO"/>
              </w:rPr>
              <w:t>Însușirea prevederilor cadrului legislativ de protecție a mediului specific domeniului.</w:t>
            </w:r>
          </w:p>
          <w:p w:rsidR="006319BE" w:rsidRPr="006319BE" w:rsidRDefault="006319BE" w:rsidP="00BF533E">
            <w:pPr>
              <w:spacing w:after="120" w:line="240" w:lineRule="auto"/>
              <w:rPr>
                <w:rFonts w:ascii="Times New Roman" w:eastAsia="MS Mincho" w:hAnsi="Times New Roman"/>
                <w:bCs/>
                <w:strike/>
                <w:color w:val="000000"/>
                <w:sz w:val="24"/>
                <w:szCs w:val="24"/>
                <w:lang w:val="ro-RO"/>
              </w:rPr>
            </w:pPr>
            <w:r w:rsidRPr="006319BE">
              <w:rPr>
                <w:rFonts w:ascii="Times New Roman" w:eastAsia="MS Mincho" w:hAnsi="Times New Roman"/>
                <w:b/>
                <w:bCs/>
                <w:color w:val="000000"/>
                <w:sz w:val="24"/>
                <w:szCs w:val="24"/>
                <w:lang w:val="ro-RO"/>
              </w:rPr>
              <w:t xml:space="preserve">Sarcina 3.b: </w:t>
            </w:r>
            <w:r w:rsidRPr="006319BE">
              <w:rPr>
                <w:rFonts w:ascii="Times New Roman" w:eastAsia="MS Mincho" w:hAnsi="Times New Roman"/>
                <w:color w:val="000000"/>
                <w:sz w:val="24"/>
                <w:szCs w:val="24"/>
                <w:lang w:val="ro-RO"/>
              </w:rPr>
              <w:t>Aplicarea normelor de protecție a resurselor naturale.</w:t>
            </w:r>
          </w:p>
          <w:p w:rsidR="006319BE" w:rsidRPr="006319BE" w:rsidRDefault="006319BE" w:rsidP="00BF533E">
            <w:pPr>
              <w:spacing w:after="120" w:line="240" w:lineRule="auto"/>
              <w:rPr>
                <w:rFonts w:ascii="Times New Roman" w:eastAsia="MS Mincho" w:hAnsi="Times New Roman"/>
                <w:color w:val="000000"/>
                <w:sz w:val="24"/>
                <w:szCs w:val="24"/>
                <w:lang w:val="ro-RO"/>
              </w:rPr>
            </w:pPr>
            <w:r w:rsidRPr="006319BE">
              <w:rPr>
                <w:rFonts w:ascii="Times New Roman" w:eastAsia="MS Mincho" w:hAnsi="Times New Roman"/>
                <w:b/>
                <w:bCs/>
                <w:color w:val="000000"/>
                <w:sz w:val="24"/>
                <w:szCs w:val="24"/>
                <w:lang w:val="ro-RO"/>
              </w:rPr>
              <w:t xml:space="preserve">Sarcina 3.c: </w:t>
            </w:r>
            <w:r w:rsidRPr="006319BE">
              <w:rPr>
                <w:rFonts w:ascii="Times New Roman" w:eastAsia="MS Mincho" w:hAnsi="Times New Roman"/>
                <w:color w:val="000000"/>
                <w:sz w:val="24"/>
                <w:szCs w:val="24"/>
                <w:lang w:val="ro-RO"/>
              </w:rPr>
              <w:t>Prevenirea incidentelor / accidentelor de mediu.</w:t>
            </w:r>
          </w:p>
          <w:p w:rsidR="006319BE" w:rsidRPr="006319BE" w:rsidRDefault="006319BE" w:rsidP="00BF533E">
            <w:pPr>
              <w:spacing w:after="120" w:line="240" w:lineRule="auto"/>
              <w:rPr>
                <w:rFonts w:ascii="Times New Roman" w:eastAsia="MS Mincho" w:hAnsi="Times New Roman"/>
                <w:color w:val="000000"/>
                <w:sz w:val="24"/>
                <w:szCs w:val="24"/>
                <w:lang w:val="ro-RO"/>
              </w:rPr>
            </w:pPr>
            <w:r w:rsidRPr="006319BE">
              <w:rPr>
                <w:rFonts w:ascii="Times New Roman" w:eastAsia="MS Mincho" w:hAnsi="Times New Roman"/>
                <w:b/>
                <w:bCs/>
                <w:color w:val="000000"/>
                <w:sz w:val="24"/>
                <w:szCs w:val="24"/>
                <w:lang w:val="ro-RO"/>
              </w:rPr>
              <w:lastRenderedPageBreak/>
              <w:t xml:space="preserve">Sarcina 3.d: </w:t>
            </w:r>
            <w:r w:rsidRPr="006319BE">
              <w:rPr>
                <w:rFonts w:ascii="Times New Roman" w:eastAsia="MS Mincho" w:hAnsi="Times New Roman"/>
                <w:color w:val="000000"/>
                <w:sz w:val="24"/>
                <w:szCs w:val="24"/>
                <w:lang w:val="ro-RO"/>
              </w:rPr>
              <w:t xml:space="preserve">Evacuarea </w:t>
            </w:r>
            <w:r w:rsidRPr="006319BE">
              <w:rPr>
                <w:rFonts w:ascii="Times New Roman" w:eastAsia="MS Mincho" w:hAnsi="Times New Roman"/>
                <w:color w:val="000000"/>
                <w:sz w:val="24"/>
                <w:szCs w:val="24"/>
                <w:shd w:val="clear" w:color="auto" w:fill="FFFFFF"/>
                <w:lang w:val="ro-RO"/>
              </w:rPr>
              <w:t xml:space="preserve">deșeurilor rezultate din procesul tehnologic </w:t>
            </w:r>
            <w:r w:rsidRPr="006319BE">
              <w:rPr>
                <w:rFonts w:ascii="Times New Roman" w:eastAsia="MS Mincho" w:hAnsi="Times New Roman"/>
                <w:color w:val="000000"/>
                <w:sz w:val="24"/>
                <w:szCs w:val="24"/>
                <w:lang w:val="ro-RO"/>
              </w:rPr>
              <w:t>în locuri special amenajate.</w:t>
            </w:r>
          </w:p>
          <w:p w:rsidR="006319BE" w:rsidRPr="006319BE" w:rsidRDefault="006319BE" w:rsidP="00BF533E">
            <w:pPr>
              <w:spacing w:before="240" w:after="120" w:line="240" w:lineRule="auto"/>
              <w:rPr>
                <w:rFonts w:ascii="Times New Roman" w:eastAsia="MS Mincho" w:hAnsi="Times New Roman"/>
                <w:b/>
                <w:bCs/>
                <w:color w:val="000000"/>
                <w:sz w:val="24"/>
                <w:szCs w:val="24"/>
                <w:u w:val="single"/>
                <w:lang w:val="ro-RO"/>
              </w:rPr>
            </w:pPr>
            <w:r w:rsidRPr="006319BE">
              <w:rPr>
                <w:rFonts w:ascii="Times New Roman" w:eastAsia="MS Mincho" w:hAnsi="Times New Roman"/>
                <w:b/>
                <w:bCs/>
                <w:color w:val="000000"/>
                <w:sz w:val="24"/>
                <w:szCs w:val="24"/>
                <w:u w:val="single"/>
                <w:lang w:val="ro-RO"/>
              </w:rPr>
              <w:t>Atribuția 4.01:</w:t>
            </w:r>
            <w:r w:rsidRPr="006319BE">
              <w:rPr>
                <w:rFonts w:ascii="Times New Roman" w:eastAsia="MS Mincho" w:hAnsi="Times New Roman"/>
                <w:b/>
                <w:color w:val="000000"/>
                <w:sz w:val="24"/>
                <w:szCs w:val="24"/>
                <w:u w:val="single"/>
                <w:lang w:val="ro-RO"/>
              </w:rPr>
              <w:t xml:space="preserve"> </w:t>
            </w:r>
            <w:r w:rsidRPr="006319BE">
              <w:rPr>
                <w:rFonts w:ascii="Times New Roman" w:eastAsia="MS Mincho" w:hAnsi="Times New Roman"/>
                <w:b/>
                <w:bCs/>
                <w:color w:val="000000"/>
                <w:sz w:val="24"/>
                <w:szCs w:val="24"/>
                <w:u w:val="single"/>
                <w:lang w:val="ro-RO"/>
              </w:rPr>
              <w:t>Asigurarea calității lucrărilor realizate</w:t>
            </w:r>
          </w:p>
          <w:p w:rsidR="006319BE" w:rsidRPr="006319BE" w:rsidRDefault="006319BE" w:rsidP="00BF533E">
            <w:pPr>
              <w:pStyle w:val="Default"/>
              <w:spacing w:after="120"/>
              <w:rPr>
                <w:lang w:val="ro-RO"/>
              </w:rPr>
            </w:pPr>
            <w:r w:rsidRPr="006319BE">
              <w:rPr>
                <w:b/>
                <w:bCs/>
                <w:lang w:val="ro-RO"/>
              </w:rPr>
              <w:t>Sarcina 4.a:</w:t>
            </w:r>
            <w:r w:rsidRPr="006319BE">
              <w:rPr>
                <w:lang w:val="ro-RO"/>
              </w:rPr>
              <w:t xml:space="preserve"> Însușirea tipurilor instalațiilor de încălzire și a echipamentelor termice solare.</w:t>
            </w:r>
          </w:p>
          <w:p w:rsidR="006319BE" w:rsidRPr="006319BE" w:rsidRDefault="006319BE" w:rsidP="00BF533E">
            <w:pPr>
              <w:pStyle w:val="Default"/>
              <w:spacing w:after="120"/>
              <w:rPr>
                <w:lang w:val="ro-RO"/>
              </w:rPr>
            </w:pPr>
            <w:r w:rsidRPr="006319BE">
              <w:rPr>
                <w:b/>
                <w:bCs/>
                <w:lang w:val="ro-RO"/>
              </w:rPr>
              <w:t>Sarcina 4.b:</w:t>
            </w:r>
            <w:r w:rsidRPr="006319BE">
              <w:rPr>
                <w:lang w:val="ro-RO"/>
              </w:rPr>
              <w:t xml:space="preserve"> Interpretarea desenelor tehnice, schemelor electrice / mecanice de execuție, simbolurilor specifice domeniului.</w:t>
            </w:r>
          </w:p>
          <w:p w:rsidR="006319BE" w:rsidRPr="006319BE" w:rsidRDefault="006319BE" w:rsidP="00BF533E">
            <w:pPr>
              <w:pStyle w:val="Default"/>
              <w:spacing w:after="120"/>
              <w:rPr>
                <w:lang w:val="ro-RO"/>
              </w:rPr>
            </w:pPr>
            <w:r w:rsidRPr="006319BE">
              <w:rPr>
                <w:b/>
                <w:bCs/>
                <w:lang w:val="ro-RO"/>
              </w:rPr>
              <w:t>Sarcina 4.c:</w:t>
            </w:r>
            <w:r w:rsidRPr="006319BE">
              <w:rPr>
                <w:lang w:val="ro-RO"/>
              </w:rPr>
              <w:t xml:space="preserve"> </w:t>
            </w:r>
            <w:r w:rsidRPr="006319BE">
              <w:rPr>
                <w:bCs/>
                <w:lang w:val="ro-RO"/>
              </w:rPr>
              <w:t xml:space="preserve">Identificarea normelor tehnice și a </w:t>
            </w:r>
            <w:r w:rsidRPr="006319BE">
              <w:rPr>
                <w:lang w:val="ro-RO"/>
              </w:rPr>
              <w:t xml:space="preserve">cerințelor de calitate </w:t>
            </w:r>
            <w:r w:rsidRPr="006319BE">
              <w:rPr>
                <w:bCs/>
                <w:lang w:val="ro-RO"/>
              </w:rPr>
              <w:t>specifice montării</w:t>
            </w:r>
            <w:r w:rsidRPr="006319BE">
              <w:rPr>
                <w:lang w:val="ro-RO"/>
              </w:rPr>
              <w:t xml:space="preserve"> instalațiilor de încălzire</w:t>
            </w:r>
            <w:r w:rsidRPr="006319BE">
              <w:rPr>
                <w:b/>
                <w:lang w:val="ro-RO"/>
              </w:rPr>
              <w:t xml:space="preserve"> </w:t>
            </w:r>
            <w:r w:rsidRPr="006319BE">
              <w:rPr>
                <w:lang w:val="ro-RO"/>
              </w:rPr>
              <w:t>și a echipamentelor termice solare.</w:t>
            </w:r>
          </w:p>
          <w:p w:rsidR="006319BE" w:rsidRPr="006319BE" w:rsidRDefault="006319BE" w:rsidP="00BF533E">
            <w:pPr>
              <w:autoSpaceDE w:val="0"/>
              <w:autoSpaceDN w:val="0"/>
              <w:adjustRightInd w:val="0"/>
              <w:spacing w:before="40" w:after="120" w:line="240" w:lineRule="auto"/>
              <w:rPr>
                <w:rFonts w:ascii="Times New Roman" w:eastAsia="MS Mincho" w:hAnsi="Times New Roman"/>
                <w:color w:val="000000"/>
                <w:sz w:val="24"/>
                <w:szCs w:val="24"/>
                <w:lang w:val="ro-RO"/>
              </w:rPr>
            </w:pPr>
            <w:r w:rsidRPr="006319BE">
              <w:rPr>
                <w:rFonts w:ascii="Times New Roman" w:eastAsia="MS Mincho" w:hAnsi="Times New Roman"/>
                <w:b/>
                <w:bCs/>
                <w:color w:val="000000"/>
                <w:sz w:val="24"/>
                <w:szCs w:val="24"/>
                <w:lang w:val="ro-RO"/>
              </w:rPr>
              <w:t>Sarcina 4.d:</w:t>
            </w:r>
            <w:r w:rsidRPr="006319BE">
              <w:rPr>
                <w:rFonts w:ascii="Times New Roman" w:eastAsia="MS Mincho" w:hAnsi="Times New Roman"/>
                <w:color w:val="000000"/>
                <w:sz w:val="24"/>
                <w:szCs w:val="24"/>
                <w:lang w:val="ro-RO"/>
              </w:rPr>
              <w:t xml:space="preserve"> Aplicarea procedurilor tehnologice,</w:t>
            </w:r>
            <w:r w:rsidRPr="006319BE">
              <w:rPr>
                <w:rFonts w:ascii="Times New Roman" w:eastAsia="MS Mincho" w:hAnsi="Times New Roman"/>
                <w:bCs/>
                <w:color w:val="000000"/>
                <w:sz w:val="24"/>
                <w:szCs w:val="24"/>
                <w:lang w:val="ro-RO"/>
              </w:rPr>
              <w:t xml:space="preserve"> a normelor</w:t>
            </w:r>
            <w:r w:rsidRPr="006319BE">
              <w:rPr>
                <w:rFonts w:ascii="Times New Roman" w:eastAsia="MS Mincho" w:hAnsi="Times New Roman"/>
                <w:color w:val="000000"/>
                <w:sz w:val="24"/>
                <w:szCs w:val="24"/>
                <w:lang w:val="ro-RO"/>
              </w:rPr>
              <w:t xml:space="preserve"> tehnice de execuție.</w:t>
            </w:r>
          </w:p>
          <w:p w:rsidR="006319BE" w:rsidRPr="006319BE" w:rsidRDefault="006319BE" w:rsidP="00BF533E">
            <w:pPr>
              <w:spacing w:after="120" w:line="240" w:lineRule="auto"/>
              <w:rPr>
                <w:rFonts w:ascii="Times New Roman" w:eastAsia="MS Mincho" w:hAnsi="Times New Roman"/>
                <w:color w:val="000000"/>
                <w:sz w:val="24"/>
                <w:szCs w:val="24"/>
                <w:lang w:val="ro-RO"/>
              </w:rPr>
            </w:pPr>
            <w:r w:rsidRPr="006319BE">
              <w:rPr>
                <w:rFonts w:ascii="Times New Roman" w:eastAsia="MS Mincho" w:hAnsi="Times New Roman"/>
                <w:b/>
                <w:bCs/>
                <w:color w:val="000000"/>
                <w:sz w:val="24"/>
                <w:szCs w:val="24"/>
                <w:lang w:val="ro-RO"/>
              </w:rPr>
              <w:t>Sarcina 4.e:</w:t>
            </w:r>
            <w:r w:rsidRPr="006319BE">
              <w:rPr>
                <w:rFonts w:ascii="Times New Roman" w:eastAsia="MS Mincho" w:hAnsi="Times New Roman"/>
                <w:color w:val="000000"/>
                <w:sz w:val="24"/>
                <w:szCs w:val="24"/>
                <w:lang w:val="ro-RO"/>
              </w:rPr>
              <w:t xml:space="preserve"> Utilizarea aparatelor de măsură specifice domeniului.</w:t>
            </w:r>
          </w:p>
          <w:p w:rsidR="006319BE" w:rsidRPr="006319BE" w:rsidRDefault="006319BE" w:rsidP="00BF533E">
            <w:pPr>
              <w:pStyle w:val="Default"/>
              <w:spacing w:before="60" w:after="120"/>
              <w:rPr>
                <w:lang w:val="ro-RO"/>
              </w:rPr>
            </w:pPr>
            <w:r w:rsidRPr="006319BE">
              <w:rPr>
                <w:rFonts w:eastAsia="MS Mincho"/>
                <w:b/>
                <w:bCs/>
                <w:lang w:val="ro-RO"/>
              </w:rPr>
              <w:t xml:space="preserve">Sarcina 4.f: </w:t>
            </w:r>
            <w:r w:rsidRPr="006319BE">
              <w:rPr>
                <w:bCs/>
                <w:lang w:val="ro-RO"/>
              </w:rPr>
              <w:t xml:space="preserve">Verificarea rezultatelor activităților </w:t>
            </w:r>
            <w:r w:rsidRPr="006319BE">
              <w:rPr>
                <w:lang w:val="ro-RO"/>
              </w:rPr>
              <w:t>executate.</w:t>
            </w:r>
          </w:p>
          <w:p w:rsidR="006319BE" w:rsidRPr="006319BE" w:rsidRDefault="006319BE" w:rsidP="00BF533E">
            <w:pPr>
              <w:spacing w:after="120" w:line="240" w:lineRule="auto"/>
              <w:rPr>
                <w:rFonts w:ascii="Times New Roman" w:eastAsia="MS Mincho" w:hAnsi="Times New Roman"/>
                <w:color w:val="000000"/>
                <w:sz w:val="24"/>
                <w:szCs w:val="24"/>
                <w:lang w:val="ro-RO"/>
              </w:rPr>
            </w:pPr>
            <w:r w:rsidRPr="006319BE">
              <w:rPr>
                <w:rFonts w:ascii="Times New Roman" w:eastAsia="MS Mincho" w:hAnsi="Times New Roman"/>
                <w:b/>
                <w:bCs/>
                <w:color w:val="000000"/>
                <w:sz w:val="24"/>
                <w:szCs w:val="24"/>
                <w:lang w:val="ro-RO"/>
              </w:rPr>
              <w:t xml:space="preserve">Sarcina 4.g: </w:t>
            </w:r>
            <w:r w:rsidRPr="006319BE">
              <w:rPr>
                <w:rFonts w:ascii="Times New Roman" w:eastAsia="MS Mincho" w:hAnsi="Times New Roman"/>
                <w:color w:val="000000"/>
                <w:sz w:val="24"/>
                <w:szCs w:val="24"/>
                <w:lang w:val="ro-RO"/>
              </w:rPr>
              <w:t>Remedierea neconformităților depistate.</w:t>
            </w:r>
          </w:p>
          <w:p w:rsidR="006319BE" w:rsidRPr="006319BE" w:rsidRDefault="006319BE" w:rsidP="00BF533E">
            <w:pPr>
              <w:spacing w:before="240" w:after="120" w:line="240" w:lineRule="auto"/>
              <w:rPr>
                <w:rFonts w:ascii="Times New Roman" w:eastAsia="MS Mincho" w:hAnsi="Times New Roman"/>
                <w:b/>
                <w:color w:val="000000"/>
                <w:sz w:val="24"/>
                <w:szCs w:val="24"/>
                <w:u w:val="single"/>
                <w:lang w:val="ro-RO"/>
              </w:rPr>
            </w:pPr>
            <w:r w:rsidRPr="006319BE">
              <w:rPr>
                <w:rFonts w:ascii="Times New Roman" w:eastAsia="MS Mincho" w:hAnsi="Times New Roman"/>
                <w:b/>
                <w:bCs/>
                <w:color w:val="000000"/>
                <w:sz w:val="24"/>
                <w:szCs w:val="24"/>
                <w:u w:val="single"/>
                <w:lang w:val="ro-RO"/>
              </w:rPr>
              <w:t>Atribuția 5.01:</w:t>
            </w:r>
            <w:r w:rsidRPr="006319BE">
              <w:rPr>
                <w:rFonts w:ascii="Times New Roman" w:eastAsia="MS Mincho" w:hAnsi="Times New Roman"/>
                <w:b/>
                <w:color w:val="000000"/>
                <w:sz w:val="24"/>
                <w:szCs w:val="24"/>
                <w:u w:val="single"/>
                <w:lang w:val="ro-RO"/>
              </w:rPr>
              <w:t xml:space="preserve"> </w:t>
            </w:r>
            <w:r w:rsidRPr="006319BE">
              <w:rPr>
                <w:rFonts w:ascii="Times New Roman" w:eastAsia="MS Mincho" w:hAnsi="Times New Roman"/>
                <w:b/>
                <w:bCs/>
                <w:color w:val="000000"/>
                <w:sz w:val="24"/>
                <w:szCs w:val="24"/>
                <w:u w:val="single"/>
                <w:lang w:val="ro-RO"/>
              </w:rPr>
              <w:t>Întreținerea echipamentelor de lucru</w:t>
            </w:r>
          </w:p>
          <w:p w:rsidR="006319BE" w:rsidRPr="006319BE" w:rsidRDefault="006319BE" w:rsidP="00BF533E">
            <w:pPr>
              <w:spacing w:after="120" w:line="240" w:lineRule="auto"/>
              <w:rPr>
                <w:rFonts w:ascii="Times New Roman" w:eastAsia="MS Mincho" w:hAnsi="Times New Roman"/>
                <w:color w:val="000000"/>
                <w:sz w:val="24"/>
                <w:szCs w:val="24"/>
                <w:lang w:val="ro-RO"/>
              </w:rPr>
            </w:pPr>
            <w:r w:rsidRPr="006319BE">
              <w:rPr>
                <w:rFonts w:ascii="Times New Roman" w:eastAsia="MS Mincho" w:hAnsi="Times New Roman"/>
                <w:b/>
                <w:bCs/>
                <w:color w:val="000000"/>
                <w:sz w:val="24"/>
                <w:szCs w:val="24"/>
                <w:lang w:val="ro-RO"/>
              </w:rPr>
              <w:t>Sarcina 5.a:</w:t>
            </w:r>
            <w:r w:rsidRPr="006319BE">
              <w:rPr>
                <w:rFonts w:ascii="Times New Roman" w:eastAsia="MS Mincho" w:hAnsi="Times New Roman"/>
                <w:color w:val="000000"/>
                <w:sz w:val="24"/>
                <w:szCs w:val="24"/>
                <w:lang w:val="ro-RO"/>
              </w:rPr>
              <w:t xml:space="preserve"> </w:t>
            </w:r>
            <w:r w:rsidRPr="006319BE">
              <w:rPr>
                <w:rFonts w:ascii="Times New Roman" w:eastAsia="MS Mincho" w:hAnsi="Times New Roman"/>
                <w:color w:val="000000"/>
                <w:sz w:val="24"/>
                <w:szCs w:val="24"/>
                <w:lang w:val="ro-RO" w:eastAsia="ru-RU"/>
              </w:rPr>
              <w:t>Aplicarea cunoștințelor privind construcția și funcționarea echipamentelor de lucru specifice domeniului.</w:t>
            </w:r>
          </w:p>
          <w:p w:rsidR="006319BE" w:rsidRPr="006319BE" w:rsidRDefault="006319BE" w:rsidP="00BF533E">
            <w:pPr>
              <w:spacing w:after="120" w:line="240" w:lineRule="auto"/>
              <w:rPr>
                <w:rFonts w:ascii="Times New Roman" w:eastAsia="MS Mincho" w:hAnsi="Times New Roman"/>
                <w:color w:val="000000"/>
                <w:sz w:val="24"/>
                <w:szCs w:val="24"/>
                <w:lang w:val="ro-RO"/>
              </w:rPr>
            </w:pPr>
            <w:r w:rsidRPr="006319BE">
              <w:rPr>
                <w:rFonts w:ascii="Times New Roman" w:eastAsia="MS Mincho" w:hAnsi="Times New Roman"/>
                <w:b/>
                <w:bCs/>
                <w:color w:val="000000"/>
                <w:sz w:val="24"/>
                <w:szCs w:val="24"/>
                <w:lang w:val="ro-RO"/>
              </w:rPr>
              <w:t>Sarcina 5.b:</w:t>
            </w:r>
            <w:r w:rsidRPr="006319BE">
              <w:rPr>
                <w:rFonts w:ascii="Times New Roman" w:eastAsia="MS Mincho" w:hAnsi="Times New Roman"/>
                <w:color w:val="000000"/>
                <w:sz w:val="24"/>
                <w:szCs w:val="24"/>
                <w:lang w:val="ro-RO"/>
              </w:rPr>
              <w:t xml:space="preserve"> </w:t>
            </w:r>
            <w:r w:rsidRPr="006319BE">
              <w:rPr>
                <w:rFonts w:ascii="Times New Roman" w:eastAsia="MS Mincho" w:hAnsi="Times New Roman"/>
                <w:color w:val="000000"/>
                <w:sz w:val="24"/>
                <w:szCs w:val="24"/>
                <w:lang w:val="ro-RO" w:eastAsia="ru-RU"/>
              </w:rPr>
              <w:t>Verificarea stării funcționale a echipamentelor de lucru.</w:t>
            </w:r>
          </w:p>
          <w:p w:rsidR="006319BE" w:rsidRPr="006319BE" w:rsidRDefault="006319BE" w:rsidP="00BF533E">
            <w:pPr>
              <w:spacing w:after="120" w:line="240" w:lineRule="auto"/>
              <w:rPr>
                <w:rFonts w:ascii="Times New Roman" w:eastAsia="MS Mincho" w:hAnsi="Times New Roman"/>
                <w:color w:val="000000"/>
                <w:sz w:val="24"/>
                <w:szCs w:val="24"/>
                <w:lang w:val="ro-RO"/>
              </w:rPr>
            </w:pPr>
            <w:r w:rsidRPr="006319BE">
              <w:rPr>
                <w:rFonts w:ascii="Times New Roman" w:eastAsia="MS Mincho" w:hAnsi="Times New Roman"/>
                <w:b/>
                <w:bCs/>
                <w:color w:val="000000"/>
                <w:sz w:val="24"/>
                <w:szCs w:val="24"/>
                <w:lang w:val="ro-RO"/>
              </w:rPr>
              <w:lastRenderedPageBreak/>
              <w:t>Sarcina 5.c:</w:t>
            </w:r>
            <w:r w:rsidRPr="006319BE">
              <w:rPr>
                <w:rFonts w:ascii="Times New Roman" w:eastAsia="MS Mincho" w:hAnsi="Times New Roman"/>
                <w:color w:val="000000"/>
                <w:sz w:val="24"/>
                <w:szCs w:val="24"/>
                <w:lang w:val="ro-RO"/>
              </w:rPr>
              <w:t xml:space="preserve"> </w:t>
            </w:r>
            <w:r w:rsidRPr="006319BE">
              <w:rPr>
                <w:rFonts w:ascii="Times New Roman" w:eastAsia="MS Mincho" w:hAnsi="Times New Roman"/>
                <w:color w:val="000000"/>
                <w:sz w:val="24"/>
                <w:szCs w:val="24"/>
                <w:lang w:val="ro-RO" w:eastAsia="ru-RU"/>
              </w:rPr>
              <w:t xml:space="preserve">Aplicarea procedurilor de întreținere a echipamentelor </w:t>
            </w:r>
            <w:r w:rsidRPr="006319BE">
              <w:rPr>
                <w:rFonts w:ascii="Times New Roman" w:eastAsia="MS Mincho" w:hAnsi="Times New Roman"/>
                <w:bCs/>
                <w:color w:val="000000"/>
                <w:sz w:val="24"/>
                <w:szCs w:val="24"/>
                <w:lang w:val="ro-RO"/>
              </w:rPr>
              <w:t xml:space="preserve">în </w:t>
            </w:r>
            <w:r w:rsidRPr="006319BE">
              <w:rPr>
                <w:rFonts w:ascii="Times New Roman" w:eastAsia="MS Mincho" w:hAnsi="Times New Roman"/>
                <w:color w:val="000000"/>
                <w:sz w:val="24"/>
                <w:szCs w:val="24"/>
                <w:lang w:val="ro-RO"/>
              </w:rPr>
              <w:t>condiții bune</w:t>
            </w:r>
            <w:r w:rsidRPr="006319BE">
              <w:rPr>
                <w:rFonts w:ascii="Times New Roman" w:eastAsia="MS Mincho" w:hAnsi="Times New Roman"/>
                <w:color w:val="000000"/>
                <w:sz w:val="24"/>
                <w:szCs w:val="24"/>
                <w:lang w:val="ro-RO" w:eastAsia="ru-RU"/>
              </w:rPr>
              <w:t xml:space="preserve"> de lucru.</w:t>
            </w:r>
          </w:p>
          <w:p w:rsidR="006319BE" w:rsidRPr="006319BE" w:rsidRDefault="006319BE" w:rsidP="00BF533E">
            <w:pPr>
              <w:spacing w:after="120" w:line="240" w:lineRule="auto"/>
              <w:rPr>
                <w:rFonts w:ascii="Times New Roman" w:eastAsia="MS Mincho" w:hAnsi="Times New Roman"/>
                <w:color w:val="000000"/>
                <w:sz w:val="24"/>
                <w:szCs w:val="24"/>
                <w:lang w:val="ro-RO"/>
              </w:rPr>
            </w:pPr>
            <w:r w:rsidRPr="006319BE">
              <w:rPr>
                <w:rFonts w:ascii="Times New Roman" w:eastAsia="MS Mincho" w:hAnsi="Times New Roman"/>
                <w:b/>
                <w:bCs/>
                <w:color w:val="000000"/>
                <w:sz w:val="24"/>
                <w:szCs w:val="24"/>
                <w:lang w:val="ro-RO"/>
              </w:rPr>
              <w:t>Sarcina 5.d:</w:t>
            </w:r>
            <w:r w:rsidRPr="006319BE">
              <w:rPr>
                <w:rFonts w:ascii="Times New Roman" w:eastAsia="MS Mincho" w:hAnsi="Times New Roman"/>
                <w:color w:val="000000"/>
                <w:sz w:val="24"/>
                <w:szCs w:val="24"/>
                <w:lang w:val="ro-RO"/>
              </w:rPr>
              <w:t xml:space="preserve"> </w:t>
            </w:r>
            <w:r w:rsidRPr="006319BE">
              <w:rPr>
                <w:rFonts w:ascii="Times New Roman" w:eastAsia="MS Mincho" w:hAnsi="Times New Roman"/>
                <w:color w:val="000000"/>
                <w:sz w:val="24"/>
                <w:szCs w:val="24"/>
                <w:lang w:val="ro-RO" w:eastAsia="ru-RU"/>
              </w:rPr>
              <w:t>Informarea responsabilului despre deteriorări/ defectări ale echipamentelor de lucru.</w:t>
            </w:r>
          </w:p>
          <w:p w:rsidR="006319BE" w:rsidRPr="006319BE" w:rsidRDefault="006319BE" w:rsidP="00BF533E">
            <w:pPr>
              <w:spacing w:after="120" w:line="240" w:lineRule="auto"/>
              <w:rPr>
                <w:rFonts w:ascii="Times New Roman" w:eastAsia="MS Mincho" w:hAnsi="Times New Roman"/>
                <w:color w:val="000000"/>
                <w:sz w:val="24"/>
                <w:szCs w:val="24"/>
                <w:lang w:val="ro-RO"/>
              </w:rPr>
            </w:pPr>
            <w:r w:rsidRPr="006319BE">
              <w:rPr>
                <w:rFonts w:ascii="Times New Roman" w:eastAsia="MS Mincho" w:hAnsi="Times New Roman"/>
                <w:b/>
                <w:bCs/>
                <w:color w:val="000000"/>
                <w:sz w:val="24"/>
                <w:szCs w:val="24"/>
                <w:lang w:val="ro-RO"/>
              </w:rPr>
              <w:t>Sarcina 5.e:</w:t>
            </w:r>
            <w:r w:rsidRPr="006319BE">
              <w:rPr>
                <w:rFonts w:ascii="Times New Roman" w:eastAsia="MS Mincho" w:hAnsi="Times New Roman"/>
                <w:color w:val="000000"/>
                <w:sz w:val="24"/>
                <w:szCs w:val="24"/>
                <w:lang w:val="ro-RO"/>
              </w:rPr>
              <w:t xml:space="preserve"> Înlocuirea echipamentelor deteriorate </w:t>
            </w:r>
            <w:proofErr w:type="spellStart"/>
            <w:r w:rsidRPr="006319BE">
              <w:rPr>
                <w:rFonts w:ascii="Times New Roman" w:eastAsia="MS Mincho" w:hAnsi="Times New Roman"/>
                <w:color w:val="000000"/>
                <w:sz w:val="24"/>
                <w:szCs w:val="24"/>
                <w:lang w:val="ro-RO"/>
              </w:rPr>
              <w:t>pînă</w:t>
            </w:r>
            <w:proofErr w:type="spellEnd"/>
            <w:r w:rsidRPr="006319BE">
              <w:rPr>
                <w:rFonts w:ascii="Times New Roman" w:eastAsia="MS Mincho" w:hAnsi="Times New Roman"/>
                <w:color w:val="000000"/>
                <w:sz w:val="24"/>
                <w:szCs w:val="24"/>
                <w:lang w:val="ro-RO"/>
              </w:rPr>
              <w:t xml:space="preserve"> la demararea lucrărilor.</w:t>
            </w:r>
          </w:p>
          <w:p w:rsidR="006319BE" w:rsidRPr="006319BE" w:rsidRDefault="006319BE" w:rsidP="00BF533E">
            <w:pPr>
              <w:pStyle w:val="Default"/>
              <w:spacing w:before="60" w:after="120"/>
              <w:rPr>
                <w:lang w:val="ro-RO"/>
              </w:rPr>
            </w:pPr>
            <w:r w:rsidRPr="006319BE">
              <w:rPr>
                <w:rFonts w:eastAsia="MS Mincho"/>
                <w:b/>
                <w:bCs/>
                <w:lang w:val="ro-RO"/>
              </w:rPr>
              <w:t xml:space="preserve">Sarcina 5.f: </w:t>
            </w:r>
            <w:r w:rsidRPr="006319BE">
              <w:rPr>
                <w:lang w:val="ro-RO"/>
              </w:rPr>
              <w:t>Curățarea echipamentului individual și a locului de lucru la finalizarea zilei de muncă.</w:t>
            </w:r>
          </w:p>
          <w:p w:rsidR="006319BE" w:rsidRPr="006319BE" w:rsidRDefault="006319BE" w:rsidP="00BF533E">
            <w:pPr>
              <w:spacing w:before="240" w:after="120" w:line="240" w:lineRule="auto"/>
              <w:rPr>
                <w:rFonts w:ascii="Times New Roman" w:eastAsia="MS Mincho" w:hAnsi="Times New Roman"/>
                <w:b/>
                <w:bCs/>
                <w:color w:val="000000"/>
                <w:sz w:val="24"/>
                <w:szCs w:val="24"/>
                <w:u w:val="single"/>
                <w:lang w:val="ro-RO"/>
              </w:rPr>
            </w:pPr>
            <w:r w:rsidRPr="006319BE">
              <w:rPr>
                <w:rFonts w:ascii="Times New Roman" w:eastAsia="MS Mincho" w:hAnsi="Times New Roman"/>
                <w:b/>
                <w:bCs/>
                <w:color w:val="000000"/>
                <w:sz w:val="24"/>
                <w:szCs w:val="24"/>
                <w:u w:val="single"/>
                <w:lang w:val="ro-RO"/>
              </w:rPr>
              <w:t>Atribuția 6.01:</w:t>
            </w:r>
            <w:r w:rsidRPr="006319BE">
              <w:rPr>
                <w:rFonts w:ascii="Times New Roman" w:eastAsia="MS Mincho" w:hAnsi="Times New Roman"/>
                <w:b/>
                <w:color w:val="000000"/>
                <w:sz w:val="24"/>
                <w:szCs w:val="24"/>
                <w:u w:val="single"/>
                <w:lang w:val="ro-RO"/>
              </w:rPr>
              <w:t xml:space="preserve"> Montarea instalațiilor electrice de paratrăsnete și prize de </w:t>
            </w:r>
            <w:proofErr w:type="spellStart"/>
            <w:r w:rsidRPr="006319BE">
              <w:rPr>
                <w:rFonts w:ascii="Times New Roman" w:eastAsia="MS Mincho" w:hAnsi="Times New Roman"/>
                <w:b/>
                <w:color w:val="000000"/>
                <w:sz w:val="24"/>
                <w:szCs w:val="24"/>
                <w:u w:val="single"/>
                <w:lang w:val="ro-RO"/>
              </w:rPr>
              <w:t>pămînt</w:t>
            </w:r>
            <w:proofErr w:type="spellEnd"/>
          </w:p>
          <w:p w:rsidR="006319BE" w:rsidRPr="006319BE" w:rsidRDefault="006319BE" w:rsidP="00BF533E">
            <w:pPr>
              <w:spacing w:after="120" w:line="240" w:lineRule="auto"/>
              <w:rPr>
                <w:rFonts w:ascii="Times New Roman" w:eastAsia="MS Mincho" w:hAnsi="Times New Roman"/>
                <w:color w:val="000000"/>
                <w:sz w:val="24"/>
                <w:szCs w:val="24"/>
                <w:lang w:val="ro-RO"/>
              </w:rPr>
            </w:pPr>
            <w:r w:rsidRPr="006319BE">
              <w:rPr>
                <w:rFonts w:ascii="Times New Roman" w:eastAsia="MS Mincho" w:hAnsi="Times New Roman"/>
                <w:b/>
                <w:bCs/>
                <w:color w:val="000000"/>
                <w:sz w:val="24"/>
                <w:szCs w:val="24"/>
                <w:lang w:val="ro-RO"/>
              </w:rPr>
              <w:t>Sarcina 6.a:</w:t>
            </w:r>
            <w:r w:rsidRPr="006319BE">
              <w:rPr>
                <w:rFonts w:ascii="Times New Roman" w:eastAsia="MS Mincho" w:hAnsi="Times New Roman"/>
                <w:color w:val="000000"/>
                <w:sz w:val="24"/>
                <w:szCs w:val="24"/>
                <w:lang w:val="ro-RO"/>
              </w:rPr>
              <w:t xml:space="preserve"> Pregătirea operațiunilor de montare a instalațiilor electrice de paratrăsnete</w:t>
            </w:r>
            <w:r w:rsidRPr="006319BE">
              <w:rPr>
                <w:rFonts w:ascii="Times New Roman" w:eastAsia="MS Mincho" w:hAnsi="Times New Roman"/>
                <w:b/>
                <w:color w:val="000000"/>
                <w:sz w:val="24"/>
                <w:szCs w:val="24"/>
                <w:lang w:val="ro-RO"/>
              </w:rPr>
              <w:t xml:space="preserve"> </w:t>
            </w:r>
            <w:r w:rsidRPr="006319BE">
              <w:rPr>
                <w:rFonts w:ascii="Times New Roman" w:eastAsia="MS Mincho" w:hAnsi="Times New Roman"/>
                <w:color w:val="000000"/>
                <w:sz w:val="24"/>
                <w:szCs w:val="24"/>
                <w:lang w:val="ro-RO"/>
              </w:rPr>
              <w:t xml:space="preserve">și prize de </w:t>
            </w:r>
            <w:proofErr w:type="spellStart"/>
            <w:r w:rsidRPr="006319BE">
              <w:rPr>
                <w:rFonts w:ascii="Times New Roman" w:eastAsia="MS Mincho" w:hAnsi="Times New Roman"/>
                <w:color w:val="000000"/>
                <w:sz w:val="24"/>
                <w:szCs w:val="24"/>
                <w:lang w:val="ro-RO"/>
              </w:rPr>
              <w:t>pămînt</w:t>
            </w:r>
            <w:proofErr w:type="spellEnd"/>
            <w:r w:rsidRPr="006319BE">
              <w:rPr>
                <w:rFonts w:ascii="Times New Roman" w:eastAsia="MS Mincho" w:hAnsi="Times New Roman"/>
                <w:color w:val="000000"/>
                <w:sz w:val="24"/>
                <w:szCs w:val="24"/>
                <w:lang w:val="ro-RO"/>
              </w:rPr>
              <w:t>.</w:t>
            </w:r>
          </w:p>
          <w:p w:rsidR="006319BE" w:rsidRPr="006319BE" w:rsidRDefault="006319BE" w:rsidP="00BF533E">
            <w:pPr>
              <w:spacing w:after="120" w:line="240" w:lineRule="auto"/>
              <w:rPr>
                <w:rFonts w:ascii="Times New Roman" w:eastAsia="MS Mincho" w:hAnsi="Times New Roman"/>
                <w:color w:val="000000"/>
                <w:sz w:val="24"/>
                <w:szCs w:val="24"/>
                <w:lang w:val="ro-RO"/>
              </w:rPr>
            </w:pPr>
            <w:r w:rsidRPr="006319BE">
              <w:rPr>
                <w:rFonts w:ascii="Times New Roman" w:eastAsia="MS Mincho" w:hAnsi="Times New Roman"/>
                <w:b/>
                <w:bCs/>
                <w:color w:val="000000"/>
                <w:sz w:val="24"/>
                <w:szCs w:val="24"/>
                <w:lang w:val="ro-RO"/>
              </w:rPr>
              <w:t xml:space="preserve">Sarcina 6.b: </w:t>
            </w:r>
            <w:r w:rsidRPr="006319BE">
              <w:rPr>
                <w:rFonts w:ascii="Times New Roman" w:eastAsia="MS Mincho" w:hAnsi="Times New Roman"/>
                <w:color w:val="000000"/>
                <w:sz w:val="24"/>
                <w:szCs w:val="24"/>
                <w:lang w:val="ro-RO"/>
              </w:rPr>
              <w:t xml:space="preserve">Confecționarea elementelor de montare a instalațiilor electrice de paratrăsnete și prize de </w:t>
            </w:r>
            <w:proofErr w:type="spellStart"/>
            <w:r w:rsidRPr="006319BE">
              <w:rPr>
                <w:rFonts w:ascii="Times New Roman" w:eastAsia="MS Mincho" w:hAnsi="Times New Roman"/>
                <w:color w:val="000000"/>
                <w:sz w:val="24"/>
                <w:szCs w:val="24"/>
                <w:lang w:val="ro-RO"/>
              </w:rPr>
              <w:t>pămînt</w:t>
            </w:r>
            <w:proofErr w:type="spellEnd"/>
            <w:r w:rsidRPr="006319BE">
              <w:rPr>
                <w:rFonts w:ascii="Times New Roman" w:eastAsia="MS Mincho" w:hAnsi="Times New Roman"/>
                <w:color w:val="000000"/>
                <w:sz w:val="24"/>
                <w:szCs w:val="24"/>
                <w:lang w:val="ro-RO"/>
              </w:rPr>
              <w:t>.</w:t>
            </w:r>
          </w:p>
          <w:p w:rsidR="006319BE" w:rsidRPr="006319BE" w:rsidRDefault="006319BE" w:rsidP="00BF533E">
            <w:pPr>
              <w:spacing w:after="120" w:line="240" w:lineRule="auto"/>
              <w:rPr>
                <w:rFonts w:ascii="Times New Roman" w:eastAsia="MS Mincho" w:hAnsi="Times New Roman"/>
                <w:color w:val="000000"/>
                <w:sz w:val="24"/>
                <w:szCs w:val="24"/>
                <w:lang w:val="ro-RO"/>
              </w:rPr>
            </w:pPr>
            <w:r w:rsidRPr="006319BE">
              <w:rPr>
                <w:rFonts w:ascii="Times New Roman" w:eastAsia="MS Mincho" w:hAnsi="Times New Roman"/>
                <w:b/>
                <w:bCs/>
                <w:color w:val="000000"/>
                <w:sz w:val="24"/>
                <w:szCs w:val="24"/>
                <w:lang w:val="ro-RO"/>
              </w:rPr>
              <w:t xml:space="preserve">Sarcina 6.c: </w:t>
            </w:r>
            <w:r w:rsidRPr="006319BE">
              <w:rPr>
                <w:rFonts w:ascii="Times New Roman" w:eastAsia="MS Mincho" w:hAnsi="Times New Roman"/>
                <w:color w:val="000000"/>
                <w:sz w:val="24"/>
                <w:szCs w:val="24"/>
                <w:lang w:val="ro-RO"/>
              </w:rPr>
              <w:t xml:space="preserve">Montarea instalațiilor electrice de paratrăsnete și prize de </w:t>
            </w:r>
            <w:proofErr w:type="spellStart"/>
            <w:r w:rsidRPr="006319BE">
              <w:rPr>
                <w:rFonts w:ascii="Times New Roman" w:eastAsia="MS Mincho" w:hAnsi="Times New Roman"/>
                <w:color w:val="000000"/>
                <w:sz w:val="24"/>
                <w:szCs w:val="24"/>
                <w:lang w:val="ro-RO"/>
              </w:rPr>
              <w:t>pămînt</w:t>
            </w:r>
            <w:proofErr w:type="spellEnd"/>
            <w:r w:rsidRPr="006319BE">
              <w:rPr>
                <w:rFonts w:ascii="Times New Roman" w:eastAsia="MS Mincho" w:hAnsi="Times New Roman"/>
                <w:color w:val="000000"/>
                <w:sz w:val="24"/>
                <w:szCs w:val="24"/>
                <w:lang w:val="ro-RO"/>
              </w:rPr>
              <w:t>.</w:t>
            </w:r>
          </w:p>
          <w:p w:rsidR="006319BE" w:rsidRPr="006319BE" w:rsidRDefault="006319BE" w:rsidP="00BF533E">
            <w:pPr>
              <w:spacing w:after="120" w:line="240" w:lineRule="auto"/>
              <w:rPr>
                <w:rFonts w:ascii="Times New Roman" w:eastAsia="MS Mincho" w:hAnsi="Times New Roman"/>
                <w:color w:val="000000"/>
                <w:sz w:val="24"/>
                <w:szCs w:val="24"/>
                <w:lang w:val="ro-RO"/>
              </w:rPr>
            </w:pPr>
            <w:r w:rsidRPr="006319BE">
              <w:rPr>
                <w:rFonts w:ascii="Times New Roman" w:eastAsia="MS Mincho" w:hAnsi="Times New Roman"/>
                <w:b/>
                <w:bCs/>
                <w:color w:val="000000"/>
                <w:sz w:val="24"/>
                <w:szCs w:val="24"/>
                <w:lang w:val="ro-RO"/>
              </w:rPr>
              <w:t xml:space="preserve">Sarcina 6.d: </w:t>
            </w:r>
            <w:r w:rsidRPr="006319BE">
              <w:rPr>
                <w:rFonts w:ascii="Times New Roman" w:eastAsia="MS Mincho" w:hAnsi="Times New Roman"/>
                <w:color w:val="000000"/>
                <w:sz w:val="24"/>
                <w:szCs w:val="24"/>
                <w:lang w:val="ro-RO"/>
              </w:rPr>
              <w:t xml:space="preserve">Testarea/verificarea instalațiilor electrice de paratrăsnete și prize de </w:t>
            </w:r>
            <w:proofErr w:type="spellStart"/>
            <w:r w:rsidRPr="006319BE">
              <w:rPr>
                <w:rFonts w:ascii="Times New Roman" w:eastAsia="MS Mincho" w:hAnsi="Times New Roman"/>
                <w:color w:val="000000"/>
                <w:sz w:val="24"/>
                <w:szCs w:val="24"/>
                <w:lang w:val="ro-RO"/>
              </w:rPr>
              <w:t>pămînt</w:t>
            </w:r>
            <w:proofErr w:type="spellEnd"/>
            <w:r w:rsidRPr="006319BE">
              <w:rPr>
                <w:rFonts w:ascii="Times New Roman" w:eastAsia="MS Mincho" w:hAnsi="Times New Roman"/>
                <w:color w:val="000000"/>
                <w:sz w:val="24"/>
                <w:szCs w:val="24"/>
                <w:lang w:val="ro-RO"/>
              </w:rPr>
              <w:t>.</w:t>
            </w:r>
          </w:p>
          <w:p w:rsidR="006319BE" w:rsidRPr="006319BE" w:rsidRDefault="006319BE" w:rsidP="00BF533E">
            <w:pPr>
              <w:pStyle w:val="Default"/>
              <w:spacing w:before="240" w:after="120"/>
              <w:rPr>
                <w:b/>
                <w:u w:val="single"/>
                <w:lang w:val="ro-RO"/>
              </w:rPr>
            </w:pPr>
            <w:r w:rsidRPr="006319BE">
              <w:rPr>
                <w:b/>
                <w:bCs/>
                <w:u w:val="single"/>
                <w:lang w:val="ro-RO"/>
              </w:rPr>
              <w:t>Atribuția 7.01:</w:t>
            </w:r>
            <w:r w:rsidRPr="006319BE">
              <w:rPr>
                <w:b/>
                <w:u w:val="single"/>
                <w:lang w:val="ro-RO"/>
              </w:rPr>
              <w:t xml:space="preserve"> </w:t>
            </w:r>
            <w:r w:rsidRPr="006319BE">
              <w:rPr>
                <w:b/>
                <w:bCs/>
                <w:u w:val="single"/>
                <w:lang w:val="ro-RO"/>
              </w:rPr>
              <w:t xml:space="preserve">Instalarea structurilor de susținere a </w:t>
            </w:r>
            <w:r w:rsidRPr="006319BE">
              <w:rPr>
                <w:b/>
                <w:u w:val="single"/>
                <w:lang w:val="ro-RO"/>
              </w:rPr>
              <w:t>colectorilor termici solari</w:t>
            </w:r>
          </w:p>
          <w:p w:rsidR="006319BE" w:rsidRPr="006319BE" w:rsidRDefault="006319BE" w:rsidP="00BF533E">
            <w:pPr>
              <w:pStyle w:val="Default"/>
              <w:spacing w:after="120"/>
              <w:rPr>
                <w:lang w:val="ro-RO"/>
              </w:rPr>
            </w:pPr>
            <w:r w:rsidRPr="006319BE">
              <w:rPr>
                <w:b/>
                <w:bCs/>
                <w:lang w:val="ro-RO"/>
              </w:rPr>
              <w:t>Sarcina 7.a:</w:t>
            </w:r>
            <w:r w:rsidRPr="006319BE">
              <w:rPr>
                <w:lang w:val="ro-RO"/>
              </w:rPr>
              <w:t xml:space="preserve"> Verificarea suprafeței de instalare a colectorilor termici solari.</w:t>
            </w:r>
          </w:p>
          <w:p w:rsidR="006319BE" w:rsidRPr="006319BE" w:rsidRDefault="006319BE" w:rsidP="00BF533E">
            <w:pPr>
              <w:pStyle w:val="Default"/>
              <w:spacing w:after="120"/>
              <w:rPr>
                <w:lang w:val="ro-RO"/>
              </w:rPr>
            </w:pPr>
            <w:r w:rsidRPr="006319BE">
              <w:rPr>
                <w:b/>
                <w:bCs/>
                <w:lang w:val="ro-RO"/>
              </w:rPr>
              <w:t xml:space="preserve">Sarcina 7.b: </w:t>
            </w:r>
            <w:r w:rsidRPr="006319BE">
              <w:rPr>
                <w:lang w:val="ro-RO"/>
              </w:rPr>
              <w:t>Determinarea tipului structurii de susținere a colectorilor termici solari.</w:t>
            </w:r>
          </w:p>
          <w:p w:rsidR="006319BE" w:rsidRPr="006319BE" w:rsidRDefault="006319BE" w:rsidP="00BF533E">
            <w:pPr>
              <w:pStyle w:val="Default"/>
              <w:spacing w:after="120"/>
              <w:rPr>
                <w:lang w:val="ro-RO"/>
              </w:rPr>
            </w:pPr>
            <w:r w:rsidRPr="006319BE">
              <w:rPr>
                <w:b/>
                <w:bCs/>
                <w:lang w:val="ro-RO"/>
              </w:rPr>
              <w:lastRenderedPageBreak/>
              <w:t xml:space="preserve">Sarcina 7.c: </w:t>
            </w:r>
            <w:r w:rsidRPr="006319BE">
              <w:rPr>
                <w:lang w:val="ro-RO"/>
              </w:rPr>
              <w:t>Montarea/ demontarea schelelor.</w:t>
            </w:r>
          </w:p>
          <w:p w:rsidR="006319BE" w:rsidRPr="006319BE" w:rsidRDefault="006319BE" w:rsidP="00BF533E">
            <w:pPr>
              <w:pStyle w:val="Default"/>
              <w:spacing w:after="120"/>
              <w:rPr>
                <w:lang w:val="ro-RO"/>
              </w:rPr>
            </w:pPr>
            <w:r w:rsidRPr="006319BE">
              <w:rPr>
                <w:b/>
                <w:bCs/>
                <w:lang w:val="ro-RO"/>
              </w:rPr>
              <w:t xml:space="preserve">Sarcina 7.d: </w:t>
            </w:r>
            <w:r w:rsidRPr="006319BE">
              <w:rPr>
                <w:lang w:val="ro-RO"/>
              </w:rPr>
              <w:t>Verificarea fixării elementelor componente ale schelei.</w:t>
            </w:r>
          </w:p>
          <w:p w:rsidR="006319BE" w:rsidRPr="006319BE" w:rsidRDefault="006319BE" w:rsidP="00BF533E">
            <w:pPr>
              <w:pStyle w:val="Default"/>
              <w:spacing w:after="120"/>
              <w:rPr>
                <w:lang w:val="ro-RO"/>
              </w:rPr>
            </w:pPr>
            <w:r w:rsidRPr="006319BE">
              <w:rPr>
                <w:b/>
                <w:bCs/>
                <w:lang w:val="ro-RO"/>
              </w:rPr>
              <w:t xml:space="preserve">Sarcina 7.e: </w:t>
            </w:r>
            <w:r w:rsidRPr="006319BE">
              <w:rPr>
                <w:lang w:val="ro-RO"/>
              </w:rPr>
              <w:t>Montarea structurilor metalice pentru amplasarea colectorilor termici solari la nivelul solului.</w:t>
            </w:r>
          </w:p>
          <w:p w:rsidR="006319BE" w:rsidRPr="006319BE" w:rsidRDefault="006319BE" w:rsidP="00BF533E">
            <w:pPr>
              <w:spacing w:after="120" w:line="240" w:lineRule="auto"/>
              <w:rPr>
                <w:rFonts w:ascii="Times New Roman" w:eastAsia="MS Mincho" w:hAnsi="Times New Roman"/>
                <w:color w:val="000000"/>
                <w:sz w:val="24"/>
                <w:szCs w:val="24"/>
                <w:lang w:val="ro-RO"/>
              </w:rPr>
            </w:pPr>
            <w:r w:rsidRPr="006319BE">
              <w:rPr>
                <w:rFonts w:ascii="Times New Roman" w:eastAsia="MS Mincho" w:hAnsi="Times New Roman"/>
                <w:b/>
                <w:bCs/>
                <w:color w:val="000000"/>
                <w:sz w:val="24"/>
                <w:szCs w:val="24"/>
                <w:lang w:val="ro-RO"/>
              </w:rPr>
              <w:t xml:space="preserve">Sarcina 7.f: </w:t>
            </w:r>
            <w:r w:rsidRPr="006319BE">
              <w:rPr>
                <w:rFonts w:ascii="Times New Roman" w:eastAsia="MS Mincho" w:hAnsi="Times New Roman"/>
                <w:color w:val="000000"/>
                <w:sz w:val="24"/>
                <w:szCs w:val="24"/>
                <w:lang w:val="ro-RO"/>
              </w:rPr>
              <w:t xml:space="preserve">Montarea structurilor metalice pentru amplasarea captatorilor solari pe clădire (ramă, suport de </w:t>
            </w:r>
            <w:r w:rsidRPr="006319BE">
              <w:rPr>
                <w:rFonts w:ascii="Times New Roman" w:eastAsia="MS Mincho" w:hAnsi="Times New Roman"/>
                <w:bCs/>
                <w:color w:val="000000"/>
                <w:sz w:val="24"/>
                <w:szCs w:val="24"/>
                <w:lang w:val="ro-RO"/>
              </w:rPr>
              <w:t xml:space="preserve">susținere, </w:t>
            </w:r>
            <w:r w:rsidRPr="006319BE">
              <w:rPr>
                <w:rFonts w:ascii="Times New Roman" w:eastAsia="MS Mincho" w:hAnsi="Times New Roman"/>
                <w:color w:val="000000"/>
                <w:sz w:val="24"/>
                <w:szCs w:val="24"/>
                <w:lang w:val="ro-RO"/>
              </w:rPr>
              <w:t>șine profilate etc.).</w:t>
            </w:r>
          </w:p>
          <w:p w:rsidR="006319BE" w:rsidRPr="006319BE" w:rsidRDefault="006319BE" w:rsidP="00BF533E">
            <w:pPr>
              <w:spacing w:after="120" w:line="240" w:lineRule="auto"/>
              <w:rPr>
                <w:rFonts w:ascii="Times New Roman" w:eastAsia="MS Mincho" w:hAnsi="Times New Roman"/>
                <w:color w:val="000000"/>
                <w:sz w:val="24"/>
                <w:szCs w:val="24"/>
                <w:lang w:val="ro-RO"/>
              </w:rPr>
            </w:pPr>
          </w:p>
          <w:p w:rsidR="006319BE" w:rsidRPr="006319BE" w:rsidRDefault="006319BE" w:rsidP="00BF533E">
            <w:pPr>
              <w:spacing w:before="240" w:after="120" w:line="240" w:lineRule="auto"/>
              <w:rPr>
                <w:rFonts w:ascii="Times New Roman" w:eastAsia="MS Mincho" w:hAnsi="Times New Roman"/>
                <w:b/>
                <w:bCs/>
                <w:color w:val="000000"/>
                <w:sz w:val="24"/>
                <w:szCs w:val="24"/>
                <w:u w:val="single"/>
                <w:lang w:val="ro-RO"/>
              </w:rPr>
            </w:pPr>
            <w:r w:rsidRPr="006319BE">
              <w:rPr>
                <w:rFonts w:ascii="Times New Roman" w:eastAsia="MS Mincho" w:hAnsi="Times New Roman"/>
                <w:b/>
                <w:bCs/>
                <w:color w:val="000000"/>
                <w:sz w:val="24"/>
                <w:szCs w:val="24"/>
                <w:u w:val="single"/>
                <w:lang w:val="ro-RO"/>
              </w:rPr>
              <w:t>Atribuția 8.01:</w:t>
            </w:r>
            <w:r w:rsidRPr="006319BE">
              <w:rPr>
                <w:rFonts w:ascii="Times New Roman" w:eastAsia="MS Mincho" w:hAnsi="Times New Roman"/>
                <w:b/>
                <w:color w:val="000000"/>
                <w:sz w:val="24"/>
                <w:szCs w:val="24"/>
                <w:u w:val="single"/>
                <w:lang w:val="ro-RO"/>
              </w:rPr>
              <w:t xml:space="preserve"> Montarea colectorilor termici solari</w:t>
            </w:r>
          </w:p>
          <w:p w:rsidR="006319BE" w:rsidRPr="006319BE" w:rsidRDefault="006319BE" w:rsidP="00BF533E">
            <w:pPr>
              <w:autoSpaceDE w:val="0"/>
              <w:autoSpaceDN w:val="0"/>
              <w:adjustRightInd w:val="0"/>
              <w:spacing w:before="40" w:after="120" w:line="240" w:lineRule="auto"/>
              <w:rPr>
                <w:rFonts w:ascii="Times New Roman" w:eastAsia="MS Mincho" w:hAnsi="Times New Roman"/>
                <w:color w:val="000000"/>
                <w:sz w:val="24"/>
                <w:szCs w:val="24"/>
                <w:lang w:val="ro-RO"/>
              </w:rPr>
            </w:pPr>
            <w:r w:rsidRPr="006319BE">
              <w:rPr>
                <w:rFonts w:ascii="Times New Roman" w:eastAsia="MS Mincho" w:hAnsi="Times New Roman"/>
                <w:b/>
                <w:bCs/>
                <w:color w:val="000000"/>
                <w:sz w:val="24"/>
                <w:szCs w:val="24"/>
                <w:lang w:val="ro-RO"/>
              </w:rPr>
              <w:t>Sarcina 8.a:</w:t>
            </w:r>
            <w:r w:rsidRPr="006319BE">
              <w:rPr>
                <w:rFonts w:ascii="Times New Roman" w:eastAsia="MS Mincho" w:hAnsi="Times New Roman"/>
                <w:color w:val="000000"/>
                <w:sz w:val="24"/>
                <w:szCs w:val="24"/>
                <w:lang w:val="ro-RO"/>
              </w:rPr>
              <w:t xml:space="preserve"> Verificarea conformității componentelor  colectorilor solari.</w:t>
            </w:r>
          </w:p>
          <w:p w:rsidR="006319BE" w:rsidRPr="006319BE" w:rsidRDefault="006319BE" w:rsidP="00BF533E">
            <w:pPr>
              <w:pStyle w:val="Default"/>
              <w:spacing w:after="120"/>
              <w:rPr>
                <w:lang w:val="ro-RO"/>
              </w:rPr>
            </w:pPr>
            <w:r w:rsidRPr="006319BE">
              <w:rPr>
                <w:b/>
                <w:bCs/>
                <w:lang w:val="ro-RO"/>
              </w:rPr>
              <w:t>Sarcina 8.b:</w:t>
            </w:r>
            <w:r w:rsidRPr="006319BE">
              <w:rPr>
                <w:lang w:val="ro-RO"/>
              </w:rPr>
              <w:t xml:space="preserve"> Instalarea colectorilor solari pe suprafața prevăzută.</w:t>
            </w:r>
          </w:p>
          <w:p w:rsidR="006319BE" w:rsidRPr="006319BE" w:rsidRDefault="006319BE" w:rsidP="00BF533E">
            <w:pPr>
              <w:pStyle w:val="Default"/>
              <w:spacing w:before="40" w:after="120"/>
              <w:rPr>
                <w:lang w:val="ro-RO"/>
              </w:rPr>
            </w:pPr>
            <w:r w:rsidRPr="006319BE">
              <w:rPr>
                <w:b/>
                <w:bCs/>
                <w:lang w:val="ro-RO"/>
              </w:rPr>
              <w:t>Sarcina 8.c:</w:t>
            </w:r>
            <w:r w:rsidRPr="006319BE">
              <w:rPr>
                <w:lang w:val="ro-RO"/>
              </w:rPr>
              <w:t xml:space="preserve"> Fixarea colectorilor solari.</w:t>
            </w:r>
          </w:p>
          <w:p w:rsidR="006319BE" w:rsidRPr="006319BE" w:rsidRDefault="006319BE" w:rsidP="00BF533E">
            <w:pPr>
              <w:pStyle w:val="Default"/>
              <w:spacing w:before="40" w:after="120"/>
              <w:rPr>
                <w:lang w:val="ro-RO"/>
              </w:rPr>
            </w:pPr>
            <w:r w:rsidRPr="006319BE">
              <w:rPr>
                <w:b/>
                <w:bCs/>
                <w:lang w:val="ro-RO"/>
              </w:rPr>
              <w:t>Sarcina 8.d:</w:t>
            </w:r>
            <w:r w:rsidRPr="006319BE">
              <w:rPr>
                <w:lang w:val="ro-RO"/>
              </w:rPr>
              <w:t xml:space="preserve"> Racordarea colectorilor solari în </w:t>
            </w:r>
            <w:proofErr w:type="spellStart"/>
            <w:r w:rsidRPr="006319BE">
              <w:rPr>
                <w:lang w:val="ro-RO"/>
              </w:rPr>
              <w:t>cîmpuri</w:t>
            </w:r>
            <w:proofErr w:type="spellEnd"/>
            <w:r w:rsidRPr="006319BE">
              <w:rPr>
                <w:lang w:val="ro-RO"/>
              </w:rPr>
              <w:t xml:space="preserve"> (în cazul în care sunt mai multe panouri).</w:t>
            </w:r>
          </w:p>
          <w:p w:rsidR="006319BE" w:rsidRPr="006319BE" w:rsidRDefault="006319BE" w:rsidP="00BF533E">
            <w:pPr>
              <w:pStyle w:val="Default"/>
              <w:spacing w:before="240" w:after="120"/>
              <w:rPr>
                <w:b/>
                <w:u w:val="single"/>
                <w:lang w:val="ro-RO"/>
              </w:rPr>
            </w:pPr>
            <w:r w:rsidRPr="006319BE">
              <w:rPr>
                <w:b/>
                <w:bCs/>
                <w:u w:val="single"/>
                <w:lang w:val="ro-RO"/>
              </w:rPr>
              <w:t xml:space="preserve">Atribuția 9.01: </w:t>
            </w:r>
            <w:r w:rsidRPr="006319BE">
              <w:rPr>
                <w:b/>
                <w:u w:val="single"/>
                <w:lang w:val="ro-RO"/>
              </w:rPr>
              <w:t>Montarea conductelor agentului termic pentru</w:t>
            </w:r>
            <w:r w:rsidRPr="006319BE">
              <w:rPr>
                <w:u w:val="single"/>
                <w:lang w:val="ro-RO"/>
              </w:rPr>
              <w:t xml:space="preserve"> </w:t>
            </w:r>
            <w:r w:rsidRPr="006319BE">
              <w:rPr>
                <w:b/>
                <w:u w:val="single"/>
                <w:lang w:val="ro-RO"/>
              </w:rPr>
              <w:t>instalația de încălzire/termică solară</w:t>
            </w:r>
          </w:p>
          <w:p w:rsidR="006319BE" w:rsidRPr="006319BE" w:rsidRDefault="006319BE" w:rsidP="00BF533E">
            <w:pPr>
              <w:pStyle w:val="Default"/>
              <w:spacing w:after="120"/>
              <w:rPr>
                <w:lang w:val="ro-RO"/>
              </w:rPr>
            </w:pPr>
            <w:r w:rsidRPr="006319BE">
              <w:rPr>
                <w:b/>
                <w:bCs/>
                <w:lang w:val="ro-RO"/>
              </w:rPr>
              <w:t>Sarcina 9.a:</w:t>
            </w:r>
            <w:r w:rsidRPr="006319BE">
              <w:rPr>
                <w:lang w:val="ro-RO"/>
              </w:rPr>
              <w:t xml:space="preserve"> Determinarea tipurilor de conducte pentru instalația de încălzire/termică solară.</w:t>
            </w:r>
          </w:p>
          <w:p w:rsidR="006319BE" w:rsidRPr="006319BE" w:rsidRDefault="006319BE" w:rsidP="00BF533E">
            <w:pPr>
              <w:pStyle w:val="Default"/>
              <w:spacing w:after="120"/>
              <w:rPr>
                <w:lang w:val="ro-RO"/>
              </w:rPr>
            </w:pPr>
            <w:r w:rsidRPr="006319BE">
              <w:rPr>
                <w:b/>
                <w:bCs/>
                <w:lang w:val="ro-RO"/>
              </w:rPr>
              <w:t>Sarcina 9.b:</w:t>
            </w:r>
            <w:r w:rsidRPr="006319BE">
              <w:rPr>
                <w:lang w:val="ro-RO"/>
              </w:rPr>
              <w:t xml:space="preserve"> Stabilirea modului de îmbinare și racordare a conductelor.</w:t>
            </w:r>
          </w:p>
          <w:p w:rsidR="006319BE" w:rsidRPr="006319BE" w:rsidRDefault="006319BE" w:rsidP="00BF533E">
            <w:pPr>
              <w:pStyle w:val="Default"/>
              <w:spacing w:after="120"/>
              <w:rPr>
                <w:lang w:val="ro-RO"/>
              </w:rPr>
            </w:pPr>
            <w:r w:rsidRPr="006319BE">
              <w:rPr>
                <w:b/>
                <w:bCs/>
                <w:lang w:val="ro-RO"/>
              </w:rPr>
              <w:lastRenderedPageBreak/>
              <w:t>Sarcina 9.c:</w:t>
            </w:r>
            <w:r w:rsidRPr="006319BE">
              <w:rPr>
                <w:lang w:val="ro-RO"/>
              </w:rPr>
              <w:t xml:space="preserve"> Trasarea conductelor de legătură.</w:t>
            </w:r>
          </w:p>
          <w:p w:rsidR="006319BE" w:rsidRPr="006319BE" w:rsidRDefault="006319BE" w:rsidP="00BF533E">
            <w:pPr>
              <w:spacing w:after="120" w:line="240" w:lineRule="auto"/>
              <w:rPr>
                <w:rFonts w:ascii="Times New Roman" w:eastAsia="MS Mincho" w:hAnsi="Times New Roman"/>
                <w:color w:val="000000"/>
                <w:sz w:val="24"/>
                <w:szCs w:val="24"/>
                <w:lang w:val="ro-RO"/>
              </w:rPr>
            </w:pPr>
            <w:r w:rsidRPr="006319BE">
              <w:rPr>
                <w:rFonts w:ascii="Times New Roman" w:eastAsia="MS Mincho" w:hAnsi="Times New Roman"/>
                <w:b/>
                <w:bCs/>
                <w:color w:val="000000"/>
                <w:sz w:val="24"/>
                <w:szCs w:val="24"/>
                <w:lang w:val="ro-RO"/>
              </w:rPr>
              <w:t>Sarcina 9.d:</w:t>
            </w:r>
            <w:r w:rsidRPr="006319BE">
              <w:rPr>
                <w:rFonts w:ascii="Times New Roman" w:eastAsia="MS Mincho" w:hAnsi="Times New Roman"/>
                <w:color w:val="000000"/>
                <w:sz w:val="24"/>
                <w:szCs w:val="24"/>
                <w:lang w:val="ro-RO"/>
              </w:rPr>
              <w:t xml:space="preserve"> Instalarea conductelor de distribuție a agentului termic.</w:t>
            </w:r>
          </w:p>
          <w:p w:rsidR="006319BE" w:rsidRPr="006319BE" w:rsidRDefault="006319BE" w:rsidP="00BF533E">
            <w:pPr>
              <w:shd w:val="clear" w:color="auto" w:fill="FFFFFF"/>
              <w:spacing w:before="60" w:after="120" w:line="240" w:lineRule="auto"/>
              <w:jc w:val="both"/>
              <w:rPr>
                <w:rFonts w:ascii="Times New Roman" w:eastAsia="MS Mincho" w:hAnsi="Times New Roman"/>
                <w:color w:val="000000"/>
                <w:sz w:val="24"/>
                <w:szCs w:val="24"/>
                <w:lang w:val="ro-RO"/>
              </w:rPr>
            </w:pPr>
            <w:r w:rsidRPr="006319BE">
              <w:rPr>
                <w:rFonts w:ascii="Times New Roman" w:eastAsia="MS Mincho" w:hAnsi="Times New Roman"/>
                <w:b/>
                <w:bCs/>
                <w:color w:val="000000"/>
                <w:sz w:val="24"/>
                <w:szCs w:val="24"/>
                <w:lang w:val="ro-RO"/>
              </w:rPr>
              <w:t xml:space="preserve">Sarcina 9.e: </w:t>
            </w:r>
            <w:r w:rsidRPr="006319BE">
              <w:rPr>
                <w:rFonts w:ascii="Times New Roman" w:eastAsia="MS Mincho" w:hAnsi="Times New Roman"/>
                <w:color w:val="000000"/>
                <w:sz w:val="24"/>
                <w:szCs w:val="24"/>
                <w:lang w:val="ro-RO"/>
              </w:rPr>
              <w:t>Racordarea conductelor de distribuție a agentului termic la colectorii termici solari.</w:t>
            </w:r>
          </w:p>
          <w:p w:rsidR="006319BE" w:rsidRPr="006319BE" w:rsidRDefault="006319BE" w:rsidP="00BF533E">
            <w:pPr>
              <w:shd w:val="clear" w:color="auto" w:fill="FFFFFF"/>
              <w:spacing w:before="60" w:after="120" w:line="240" w:lineRule="auto"/>
              <w:jc w:val="both"/>
              <w:rPr>
                <w:rFonts w:ascii="Times New Roman" w:eastAsia="MS Mincho" w:hAnsi="Times New Roman"/>
                <w:color w:val="000000"/>
                <w:sz w:val="24"/>
                <w:szCs w:val="24"/>
                <w:lang w:val="ro-RO"/>
              </w:rPr>
            </w:pPr>
            <w:r w:rsidRPr="006319BE">
              <w:rPr>
                <w:rFonts w:ascii="Times New Roman" w:eastAsia="MS Mincho" w:hAnsi="Times New Roman"/>
                <w:b/>
                <w:bCs/>
                <w:color w:val="000000"/>
                <w:sz w:val="24"/>
                <w:szCs w:val="24"/>
                <w:lang w:val="ro-RO"/>
              </w:rPr>
              <w:t xml:space="preserve">Sarcina 9.f: </w:t>
            </w:r>
            <w:r w:rsidRPr="006319BE">
              <w:rPr>
                <w:rFonts w:ascii="Times New Roman" w:eastAsia="MS Mincho" w:hAnsi="Times New Roman"/>
                <w:color w:val="000000"/>
                <w:sz w:val="24"/>
                <w:szCs w:val="24"/>
                <w:lang w:val="ro-RO"/>
              </w:rPr>
              <w:t>Conectarea conductelor de distribuție la componentele instalației de încălzire.</w:t>
            </w:r>
          </w:p>
          <w:p w:rsidR="006319BE" w:rsidRPr="006319BE" w:rsidRDefault="006319BE" w:rsidP="00BF533E">
            <w:pPr>
              <w:shd w:val="clear" w:color="auto" w:fill="FFFFFF"/>
              <w:spacing w:before="60" w:after="120" w:line="240" w:lineRule="auto"/>
              <w:jc w:val="both"/>
              <w:rPr>
                <w:rFonts w:ascii="Times New Roman" w:eastAsia="MS Mincho" w:hAnsi="Times New Roman"/>
                <w:color w:val="000000"/>
                <w:sz w:val="24"/>
                <w:szCs w:val="24"/>
                <w:lang w:val="ro-RO"/>
              </w:rPr>
            </w:pPr>
            <w:r w:rsidRPr="006319BE">
              <w:rPr>
                <w:rFonts w:ascii="Times New Roman" w:eastAsia="MS Mincho" w:hAnsi="Times New Roman"/>
                <w:b/>
                <w:bCs/>
                <w:color w:val="000000"/>
                <w:sz w:val="24"/>
                <w:szCs w:val="24"/>
                <w:lang w:val="ro-RO"/>
              </w:rPr>
              <w:t xml:space="preserve">Sarcina 9.g: </w:t>
            </w:r>
            <w:r w:rsidRPr="006319BE">
              <w:rPr>
                <w:rFonts w:ascii="Times New Roman" w:eastAsia="MS Mincho" w:hAnsi="Times New Roman"/>
                <w:color w:val="000000"/>
                <w:sz w:val="24"/>
                <w:szCs w:val="24"/>
                <w:lang w:val="ro-RO"/>
              </w:rPr>
              <w:t>Izolarea elementelor exterioare ale instalației de încălzire/termice solare cu materiale rezistente la umiditate, razele ultraviolete si temperaturi ridicate.</w:t>
            </w:r>
          </w:p>
          <w:p w:rsidR="006319BE" w:rsidRPr="006319BE" w:rsidRDefault="006319BE" w:rsidP="00BF533E">
            <w:pPr>
              <w:spacing w:after="120" w:line="240" w:lineRule="auto"/>
              <w:rPr>
                <w:rFonts w:ascii="Times New Roman" w:eastAsia="MS Mincho" w:hAnsi="Times New Roman"/>
                <w:color w:val="000000"/>
                <w:sz w:val="24"/>
                <w:szCs w:val="24"/>
                <w:lang w:val="ro-RO"/>
              </w:rPr>
            </w:pPr>
            <w:r w:rsidRPr="006319BE">
              <w:rPr>
                <w:rFonts w:ascii="Times New Roman" w:eastAsia="MS Mincho" w:hAnsi="Times New Roman"/>
                <w:b/>
                <w:bCs/>
                <w:color w:val="000000"/>
                <w:sz w:val="24"/>
                <w:szCs w:val="24"/>
                <w:lang w:val="ro-RO"/>
              </w:rPr>
              <w:t>Sarcina 9.h:</w:t>
            </w:r>
            <w:r w:rsidRPr="006319BE">
              <w:rPr>
                <w:rFonts w:ascii="Times New Roman" w:eastAsia="MS Mincho" w:hAnsi="Times New Roman"/>
                <w:color w:val="000000"/>
                <w:sz w:val="24"/>
                <w:szCs w:val="24"/>
                <w:lang w:val="ro-RO"/>
              </w:rPr>
              <w:t xml:space="preserve"> Izolarea elementelor interioare a instalației de încălzire/termice solare cu materiale rezistente la umiditate și temperaturi ridicate.</w:t>
            </w:r>
          </w:p>
          <w:p w:rsidR="006319BE" w:rsidRPr="006319BE" w:rsidRDefault="006319BE" w:rsidP="00BF533E">
            <w:pPr>
              <w:pStyle w:val="Default"/>
              <w:spacing w:before="240" w:after="120"/>
              <w:rPr>
                <w:b/>
                <w:u w:val="single"/>
                <w:lang w:val="ro-RO"/>
              </w:rPr>
            </w:pPr>
            <w:r w:rsidRPr="006319BE">
              <w:rPr>
                <w:b/>
                <w:bCs/>
                <w:u w:val="single"/>
                <w:lang w:val="ro-RO"/>
              </w:rPr>
              <w:t>Atribuția 10.01:</w:t>
            </w:r>
            <w:r w:rsidRPr="006319BE">
              <w:rPr>
                <w:b/>
                <w:u w:val="single"/>
                <w:lang w:val="ro-RO"/>
              </w:rPr>
              <w:t xml:space="preserve"> Montarea unităților de stocare și a echipamentelor auxiliare</w:t>
            </w:r>
          </w:p>
          <w:p w:rsidR="006319BE" w:rsidRPr="006319BE" w:rsidRDefault="006319BE" w:rsidP="00BF533E">
            <w:pPr>
              <w:autoSpaceDE w:val="0"/>
              <w:autoSpaceDN w:val="0"/>
              <w:adjustRightInd w:val="0"/>
              <w:spacing w:after="120" w:line="240" w:lineRule="auto"/>
              <w:rPr>
                <w:rFonts w:ascii="Times New Roman" w:eastAsia="MS Mincho" w:hAnsi="Times New Roman"/>
                <w:color w:val="000000"/>
                <w:sz w:val="24"/>
                <w:szCs w:val="24"/>
                <w:lang w:val="ro-RO"/>
              </w:rPr>
            </w:pPr>
            <w:r w:rsidRPr="006319BE">
              <w:rPr>
                <w:rFonts w:ascii="Times New Roman" w:eastAsia="MS Mincho" w:hAnsi="Times New Roman"/>
                <w:b/>
                <w:bCs/>
                <w:color w:val="000000"/>
                <w:sz w:val="24"/>
                <w:szCs w:val="24"/>
                <w:lang w:val="ro-RO"/>
              </w:rPr>
              <w:t>Sarcina 10.a:</w:t>
            </w:r>
            <w:r w:rsidRPr="006319BE">
              <w:rPr>
                <w:rFonts w:ascii="Times New Roman" w:eastAsia="MS Mincho" w:hAnsi="Times New Roman"/>
                <w:color w:val="000000"/>
                <w:sz w:val="24"/>
                <w:szCs w:val="24"/>
                <w:lang w:val="ro-RO"/>
              </w:rPr>
              <w:t xml:space="preserve"> Pregătirea încăperii pentru amplasarea unităților de stocare și a echipamentelor auxiliare (boilere, rezervoare, vase de expansiune, centrale termice murale etc.).</w:t>
            </w:r>
          </w:p>
          <w:p w:rsidR="006319BE" w:rsidRPr="006319BE" w:rsidRDefault="006319BE" w:rsidP="00BF533E">
            <w:pPr>
              <w:autoSpaceDE w:val="0"/>
              <w:autoSpaceDN w:val="0"/>
              <w:adjustRightInd w:val="0"/>
              <w:spacing w:after="120" w:line="240" w:lineRule="auto"/>
              <w:rPr>
                <w:rFonts w:ascii="Times New Roman" w:eastAsia="MS Mincho" w:hAnsi="Times New Roman"/>
                <w:color w:val="000000"/>
                <w:sz w:val="24"/>
                <w:szCs w:val="24"/>
                <w:lang w:val="ro-RO"/>
              </w:rPr>
            </w:pPr>
            <w:r w:rsidRPr="006319BE">
              <w:rPr>
                <w:rFonts w:ascii="Times New Roman" w:eastAsia="MS Mincho" w:hAnsi="Times New Roman"/>
                <w:b/>
                <w:bCs/>
                <w:color w:val="000000"/>
                <w:sz w:val="24"/>
                <w:szCs w:val="24"/>
                <w:lang w:val="ro-RO"/>
              </w:rPr>
              <w:t>Sarcina 10.b</w:t>
            </w:r>
            <w:r w:rsidRPr="006319BE">
              <w:rPr>
                <w:rFonts w:ascii="Times New Roman" w:eastAsia="MS Mincho" w:hAnsi="Times New Roman"/>
                <w:bCs/>
                <w:color w:val="000000"/>
                <w:sz w:val="24"/>
                <w:szCs w:val="24"/>
                <w:lang w:val="ro-RO"/>
              </w:rPr>
              <w:t>:</w:t>
            </w:r>
            <w:r w:rsidRPr="006319BE">
              <w:rPr>
                <w:rFonts w:ascii="Times New Roman" w:eastAsia="MS Mincho" w:hAnsi="Times New Roman"/>
                <w:color w:val="000000"/>
                <w:sz w:val="24"/>
                <w:szCs w:val="24"/>
                <w:lang w:val="ro-RO"/>
              </w:rPr>
              <w:t xml:space="preserve"> Marcarea locurilor de amplasare a unităților de stocare și a echipamentelor auxiliare.</w:t>
            </w:r>
          </w:p>
          <w:p w:rsidR="006319BE" w:rsidRPr="006319BE" w:rsidRDefault="006319BE" w:rsidP="00BF533E">
            <w:pPr>
              <w:autoSpaceDE w:val="0"/>
              <w:autoSpaceDN w:val="0"/>
              <w:adjustRightInd w:val="0"/>
              <w:spacing w:after="120" w:line="240" w:lineRule="auto"/>
              <w:rPr>
                <w:rFonts w:ascii="Times New Roman" w:eastAsia="MS Mincho" w:hAnsi="Times New Roman"/>
                <w:color w:val="000000"/>
                <w:sz w:val="24"/>
                <w:szCs w:val="24"/>
                <w:lang w:val="ro-RO"/>
              </w:rPr>
            </w:pPr>
            <w:r w:rsidRPr="006319BE">
              <w:rPr>
                <w:rFonts w:ascii="Times New Roman" w:eastAsia="MS Mincho" w:hAnsi="Times New Roman"/>
                <w:b/>
                <w:bCs/>
                <w:color w:val="000000"/>
                <w:sz w:val="24"/>
                <w:szCs w:val="24"/>
                <w:lang w:val="ro-RO"/>
              </w:rPr>
              <w:lastRenderedPageBreak/>
              <w:t>Sarcina 10.c:</w:t>
            </w:r>
            <w:r w:rsidRPr="006319BE">
              <w:rPr>
                <w:rFonts w:ascii="Times New Roman" w:eastAsia="MS Mincho" w:hAnsi="Times New Roman"/>
                <w:color w:val="000000"/>
                <w:sz w:val="24"/>
                <w:szCs w:val="24"/>
                <w:lang w:val="ro-RO"/>
              </w:rPr>
              <w:t xml:space="preserve"> Poziționarea unităților de stocare și a echipamentelor auxiliare în locul marcat.</w:t>
            </w:r>
          </w:p>
          <w:p w:rsidR="006319BE" w:rsidRPr="006319BE" w:rsidRDefault="006319BE" w:rsidP="00BF533E">
            <w:pPr>
              <w:autoSpaceDE w:val="0"/>
              <w:autoSpaceDN w:val="0"/>
              <w:adjustRightInd w:val="0"/>
              <w:spacing w:before="40" w:after="120" w:line="240" w:lineRule="auto"/>
              <w:rPr>
                <w:rFonts w:ascii="Times New Roman" w:eastAsia="MS Mincho" w:hAnsi="Times New Roman"/>
                <w:color w:val="000000"/>
                <w:sz w:val="24"/>
                <w:szCs w:val="24"/>
                <w:lang w:val="ro-RO"/>
              </w:rPr>
            </w:pPr>
            <w:r w:rsidRPr="006319BE">
              <w:rPr>
                <w:rFonts w:ascii="Times New Roman" w:eastAsia="MS Mincho" w:hAnsi="Times New Roman"/>
                <w:b/>
                <w:bCs/>
                <w:color w:val="000000"/>
                <w:sz w:val="24"/>
                <w:szCs w:val="24"/>
                <w:lang w:val="ro-RO"/>
              </w:rPr>
              <w:t>Sarcina 10.d:</w:t>
            </w:r>
            <w:r w:rsidRPr="006319BE">
              <w:rPr>
                <w:rFonts w:ascii="Times New Roman" w:eastAsia="MS Mincho" w:hAnsi="Times New Roman"/>
                <w:color w:val="000000"/>
                <w:sz w:val="24"/>
                <w:szCs w:val="24"/>
                <w:lang w:val="ro-RO"/>
              </w:rPr>
              <w:t xml:space="preserve"> Montarea echipamentelor auxiliare (stații de pompare, dispozitive de siguranță, armaturi de închidere și reglare etc.).</w:t>
            </w:r>
          </w:p>
          <w:p w:rsidR="006319BE" w:rsidRPr="006319BE" w:rsidRDefault="006319BE" w:rsidP="00BF533E">
            <w:pPr>
              <w:pStyle w:val="Default"/>
              <w:spacing w:before="40" w:after="120"/>
              <w:rPr>
                <w:lang w:val="ro-RO"/>
              </w:rPr>
            </w:pPr>
            <w:r w:rsidRPr="006319BE">
              <w:rPr>
                <w:b/>
                <w:bCs/>
                <w:lang w:val="ro-RO"/>
              </w:rPr>
              <w:t>Sarcina 10.e:</w:t>
            </w:r>
            <w:r w:rsidRPr="006319BE">
              <w:rPr>
                <w:lang w:val="ro-RO"/>
              </w:rPr>
              <w:t xml:space="preserve"> Racordarea unității de stocare la sistemul de alimentare cu apă (apeduct, </w:t>
            </w:r>
            <w:proofErr w:type="spellStart"/>
            <w:r w:rsidRPr="006319BE">
              <w:rPr>
                <w:lang w:val="ro-RO"/>
              </w:rPr>
              <w:t>fîntîni</w:t>
            </w:r>
            <w:proofErr w:type="spellEnd"/>
            <w:r w:rsidRPr="006319BE">
              <w:rPr>
                <w:lang w:val="ro-RO"/>
              </w:rPr>
              <w:t xml:space="preserve"> arteziene).</w:t>
            </w:r>
          </w:p>
          <w:p w:rsidR="006319BE" w:rsidRPr="006319BE" w:rsidRDefault="006319BE" w:rsidP="00BF533E">
            <w:pPr>
              <w:pStyle w:val="Default"/>
              <w:spacing w:before="240" w:after="120"/>
              <w:rPr>
                <w:b/>
                <w:bCs/>
                <w:u w:val="single"/>
                <w:lang w:val="ro-RO"/>
              </w:rPr>
            </w:pPr>
            <w:r w:rsidRPr="006319BE">
              <w:rPr>
                <w:b/>
                <w:bCs/>
                <w:u w:val="single"/>
                <w:lang w:val="ro-RO"/>
              </w:rPr>
              <w:t>Atribuția 11.01:</w:t>
            </w:r>
            <w:r w:rsidRPr="006319BE">
              <w:rPr>
                <w:b/>
                <w:u w:val="single"/>
                <w:lang w:val="ro-RO"/>
              </w:rPr>
              <w:t xml:space="preserve"> Montarea sistemului de încălzire interioară</w:t>
            </w:r>
          </w:p>
          <w:p w:rsidR="006319BE" w:rsidRPr="006319BE" w:rsidRDefault="006319BE" w:rsidP="00BF533E">
            <w:pPr>
              <w:pStyle w:val="Default"/>
              <w:spacing w:before="40" w:after="120"/>
              <w:rPr>
                <w:lang w:val="ro-RO"/>
              </w:rPr>
            </w:pPr>
            <w:r w:rsidRPr="006319BE">
              <w:rPr>
                <w:b/>
                <w:bCs/>
                <w:lang w:val="ro-RO"/>
              </w:rPr>
              <w:t>Sarcina 11.a:</w:t>
            </w:r>
            <w:r w:rsidRPr="006319BE">
              <w:rPr>
                <w:lang w:val="ro-RO"/>
              </w:rPr>
              <w:t xml:space="preserve"> Marcarea locului de poziționare a echipamentului de încălzire.</w:t>
            </w:r>
          </w:p>
          <w:p w:rsidR="006319BE" w:rsidRPr="006319BE" w:rsidRDefault="006319BE" w:rsidP="00BF533E">
            <w:pPr>
              <w:autoSpaceDE w:val="0"/>
              <w:autoSpaceDN w:val="0"/>
              <w:adjustRightInd w:val="0"/>
              <w:spacing w:before="40" w:after="120" w:line="240" w:lineRule="auto"/>
              <w:rPr>
                <w:rFonts w:ascii="Times New Roman" w:eastAsia="MS Mincho" w:hAnsi="Times New Roman"/>
                <w:bCs/>
                <w:color w:val="000000"/>
                <w:sz w:val="24"/>
                <w:szCs w:val="24"/>
                <w:lang w:val="ro-RO"/>
              </w:rPr>
            </w:pPr>
            <w:r w:rsidRPr="006319BE">
              <w:rPr>
                <w:rFonts w:ascii="Times New Roman" w:eastAsia="MS Mincho" w:hAnsi="Times New Roman"/>
                <w:b/>
                <w:bCs/>
                <w:color w:val="000000"/>
                <w:sz w:val="24"/>
                <w:szCs w:val="24"/>
                <w:lang w:val="ro-RO"/>
              </w:rPr>
              <w:t>Sarcina 11.b:</w:t>
            </w:r>
            <w:r w:rsidRPr="006319BE">
              <w:rPr>
                <w:rFonts w:ascii="Times New Roman" w:eastAsia="MS Mincho" w:hAnsi="Times New Roman"/>
                <w:color w:val="000000"/>
                <w:sz w:val="24"/>
                <w:szCs w:val="24"/>
                <w:lang w:val="ro-RO"/>
              </w:rPr>
              <w:t xml:space="preserve"> Poziționarea echipamentelor sistemului de încălzire (corpuri de încălzire, </w:t>
            </w:r>
            <w:proofErr w:type="spellStart"/>
            <w:r w:rsidRPr="006319BE">
              <w:rPr>
                <w:rFonts w:ascii="Times New Roman" w:eastAsia="MS Mincho" w:hAnsi="Times New Roman"/>
                <w:color w:val="000000"/>
                <w:sz w:val="24"/>
                <w:szCs w:val="24"/>
                <w:lang w:val="ro-RO"/>
              </w:rPr>
              <w:t>ventiloconvectoare</w:t>
            </w:r>
            <w:proofErr w:type="spellEnd"/>
            <w:r w:rsidRPr="006319BE">
              <w:rPr>
                <w:rFonts w:ascii="Times New Roman" w:eastAsia="MS Mincho" w:hAnsi="Times New Roman"/>
                <w:color w:val="000000"/>
                <w:sz w:val="24"/>
                <w:szCs w:val="24"/>
                <w:lang w:val="ro-RO"/>
              </w:rPr>
              <w:t>, panouri radiante, încălzire de pardoseală etc.).</w:t>
            </w:r>
          </w:p>
          <w:p w:rsidR="006319BE" w:rsidRPr="006319BE" w:rsidRDefault="006319BE" w:rsidP="00BF533E">
            <w:pPr>
              <w:pStyle w:val="Default"/>
              <w:spacing w:before="40" w:after="120"/>
              <w:rPr>
                <w:lang w:val="ro-RO"/>
              </w:rPr>
            </w:pPr>
            <w:r w:rsidRPr="006319BE">
              <w:rPr>
                <w:b/>
                <w:bCs/>
                <w:lang w:val="ro-RO"/>
              </w:rPr>
              <w:t>Sarcina 11.c:</w:t>
            </w:r>
            <w:r w:rsidRPr="006319BE">
              <w:rPr>
                <w:lang w:val="ro-RO"/>
              </w:rPr>
              <w:t xml:space="preserve"> Fixarea echipamentelor sistemului de încălzire (corpuri de încălzire, </w:t>
            </w:r>
            <w:proofErr w:type="spellStart"/>
            <w:r w:rsidRPr="006319BE">
              <w:rPr>
                <w:lang w:val="ro-RO"/>
              </w:rPr>
              <w:t>ventiloconvectoare</w:t>
            </w:r>
            <w:proofErr w:type="spellEnd"/>
            <w:r w:rsidRPr="006319BE">
              <w:rPr>
                <w:lang w:val="ro-RO"/>
              </w:rPr>
              <w:t>, panouri radiante, încălzire de pardoseală etc.).</w:t>
            </w:r>
          </w:p>
          <w:p w:rsidR="006319BE" w:rsidRPr="006319BE" w:rsidRDefault="006319BE" w:rsidP="00BF533E">
            <w:pPr>
              <w:pStyle w:val="Default"/>
              <w:spacing w:before="40" w:after="120"/>
              <w:rPr>
                <w:lang w:val="ro-RO"/>
              </w:rPr>
            </w:pPr>
            <w:r w:rsidRPr="006319BE">
              <w:rPr>
                <w:b/>
                <w:bCs/>
                <w:lang w:val="ro-RO"/>
              </w:rPr>
              <w:t>Sarcina 11.d:</w:t>
            </w:r>
            <w:r w:rsidRPr="006319BE">
              <w:rPr>
                <w:lang w:val="ro-RO"/>
              </w:rPr>
              <w:t xml:space="preserve"> Montarea armaturilor de închidere și reglare.</w:t>
            </w:r>
          </w:p>
          <w:p w:rsidR="006319BE" w:rsidRPr="006319BE" w:rsidRDefault="006319BE" w:rsidP="00BF533E">
            <w:pPr>
              <w:pStyle w:val="Default"/>
              <w:spacing w:after="120"/>
              <w:rPr>
                <w:lang w:val="ro-RO"/>
              </w:rPr>
            </w:pPr>
            <w:r w:rsidRPr="006319BE">
              <w:rPr>
                <w:b/>
                <w:bCs/>
                <w:lang w:val="ro-RO"/>
              </w:rPr>
              <w:t>Sarcina 11.e:</w:t>
            </w:r>
            <w:r w:rsidRPr="006319BE">
              <w:rPr>
                <w:lang w:val="ro-RO"/>
              </w:rPr>
              <w:t xml:space="preserve"> Reglarea elementelor unităților terminale ale sistemului de încălzire.</w:t>
            </w:r>
          </w:p>
          <w:p w:rsidR="006319BE" w:rsidRPr="006319BE" w:rsidRDefault="006319BE" w:rsidP="00BF533E">
            <w:pPr>
              <w:pStyle w:val="Default"/>
              <w:spacing w:before="240" w:after="120"/>
              <w:rPr>
                <w:b/>
                <w:bCs/>
                <w:u w:val="single"/>
                <w:lang w:val="ro-RO"/>
              </w:rPr>
            </w:pPr>
            <w:r w:rsidRPr="006319BE">
              <w:rPr>
                <w:b/>
                <w:bCs/>
                <w:u w:val="single"/>
                <w:lang w:val="ro-RO"/>
              </w:rPr>
              <w:t xml:space="preserve">Atribuția 12.01: </w:t>
            </w:r>
            <w:r w:rsidRPr="006319BE">
              <w:rPr>
                <w:b/>
                <w:u w:val="single"/>
                <w:lang w:val="ro-RO"/>
              </w:rPr>
              <w:t>Montarea sistemului de alimentare cu apă caldă/rece pentru consum menajer</w:t>
            </w:r>
          </w:p>
          <w:p w:rsidR="006319BE" w:rsidRPr="006319BE" w:rsidRDefault="006319BE" w:rsidP="00BF533E">
            <w:pPr>
              <w:pStyle w:val="Default"/>
              <w:spacing w:before="40" w:after="120"/>
              <w:rPr>
                <w:lang w:val="ro-RO"/>
              </w:rPr>
            </w:pPr>
            <w:r w:rsidRPr="006319BE">
              <w:rPr>
                <w:b/>
                <w:bCs/>
                <w:lang w:val="ro-RO"/>
              </w:rPr>
              <w:lastRenderedPageBreak/>
              <w:t>Sarcina 12.a:</w:t>
            </w:r>
            <w:r w:rsidRPr="006319BE">
              <w:rPr>
                <w:lang w:val="ro-RO"/>
              </w:rPr>
              <w:t xml:space="preserve"> Marcarea locului de poziționare a conductelor și a echipamentului de alimentare cu apă caldă/rece (baterie de amestec, robinete).</w:t>
            </w:r>
          </w:p>
          <w:p w:rsidR="006319BE" w:rsidRPr="006319BE" w:rsidRDefault="006319BE" w:rsidP="00BF533E">
            <w:pPr>
              <w:pStyle w:val="Default"/>
              <w:spacing w:before="40" w:after="120"/>
              <w:rPr>
                <w:lang w:val="ro-RO"/>
              </w:rPr>
            </w:pPr>
            <w:r w:rsidRPr="006319BE">
              <w:rPr>
                <w:b/>
                <w:bCs/>
                <w:lang w:val="ro-RO"/>
              </w:rPr>
              <w:t>Sarcina 12.b:</w:t>
            </w:r>
            <w:r w:rsidRPr="006319BE">
              <w:rPr>
                <w:lang w:val="ro-RO"/>
              </w:rPr>
              <w:t xml:space="preserve"> Trasarea conductelor de legătură a instalațiilor de alimentare.</w:t>
            </w:r>
          </w:p>
          <w:p w:rsidR="006319BE" w:rsidRPr="006319BE" w:rsidRDefault="006319BE" w:rsidP="00BF533E">
            <w:pPr>
              <w:pStyle w:val="Default"/>
              <w:spacing w:before="40" w:after="120"/>
              <w:rPr>
                <w:lang w:val="ro-RO"/>
              </w:rPr>
            </w:pPr>
            <w:r w:rsidRPr="006319BE">
              <w:rPr>
                <w:b/>
                <w:bCs/>
                <w:lang w:val="ro-RO"/>
              </w:rPr>
              <w:t>Sarcina 12.c:</w:t>
            </w:r>
            <w:r w:rsidRPr="006319BE">
              <w:rPr>
                <w:lang w:val="ro-RO"/>
              </w:rPr>
              <w:t xml:space="preserve"> Fixarea conductelor de legătură.</w:t>
            </w:r>
          </w:p>
          <w:p w:rsidR="006319BE" w:rsidRPr="006319BE" w:rsidRDefault="006319BE" w:rsidP="00BF533E">
            <w:pPr>
              <w:pStyle w:val="Default"/>
              <w:spacing w:before="40" w:after="120"/>
              <w:rPr>
                <w:lang w:val="ro-RO"/>
              </w:rPr>
            </w:pPr>
            <w:r w:rsidRPr="006319BE">
              <w:rPr>
                <w:b/>
                <w:bCs/>
                <w:lang w:val="ro-RO"/>
              </w:rPr>
              <w:t>Sarcina 12.d:</w:t>
            </w:r>
            <w:r w:rsidRPr="006319BE">
              <w:rPr>
                <w:lang w:val="ro-RO"/>
              </w:rPr>
              <w:t xml:space="preserve"> Racordarea conductelor de distribuție la circuitele de alimentare cu apă pentru consum menajer.</w:t>
            </w:r>
          </w:p>
          <w:p w:rsidR="006319BE" w:rsidRPr="006319BE" w:rsidRDefault="006319BE" w:rsidP="00BF533E">
            <w:pPr>
              <w:shd w:val="clear" w:color="auto" w:fill="FFFFFF"/>
              <w:spacing w:before="60" w:after="120" w:line="240" w:lineRule="auto"/>
              <w:jc w:val="both"/>
              <w:rPr>
                <w:rFonts w:ascii="Times New Roman" w:eastAsia="MS Mincho" w:hAnsi="Times New Roman"/>
                <w:color w:val="000000"/>
                <w:sz w:val="24"/>
                <w:szCs w:val="24"/>
                <w:lang w:val="ro-RO"/>
              </w:rPr>
            </w:pPr>
            <w:r w:rsidRPr="006319BE">
              <w:rPr>
                <w:rFonts w:ascii="Times New Roman" w:eastAsia="MS Mincho" w:hAnsi="Times New Roman"/>
                <w:b/>
                <w:bCs/>
                <w:color w:val="000000"/>
                <w:sz w:val="24"/>
                <w:szCs w:val="24"/>
                <w:lang w:val="ro-RO"/>
              </w:rPr>
              <w:t>Sarcina 12.e:</w:t>
            </w:r>
            <w:r w:rsidRPr="006319BE">
              <w:rPr>
                <w:rFonts w:ascii="Times New Roman" w:eastAsia="MS Mincho" w:hAnsi="Times New Roman"/>
                <w:color w:val="000000"/>
                <w:sz w:val="24"/>
                <w:szCs w:val="24"/>
                <w:lang w:val="ro-RO"/>
              </w:rPr>
              <w:t xml:space="preserve"> Conectarea conductelor la bateriile de amestec, robinete etc.</w:t>
            </w:r>
          </w:p>
          <w:p w:rsidR="006319BE" w:rsidRPr="006319BE" w:rsidRDefault="006319BE" w:rsidP="00BF533E">
            <w:pPr>
              <w:pStyle w:val="Default"/>
              <w:spacing w:after="120"/>
              <w:rPr>
                <w:lang w:val="ro-RO"/>
              </w:rPr>
            </w:pPr>
            <w:r w:rsidRPr="006319BE">
              <w:rPr>
                <w:b/>
                <w:bCs/>
                <w:lang w:val="ro-RO"/>
              </w:rPr>
              <w:t>Sarcina 12.f:</w:t>
            </w:r>
            <w:r w:rsidRPr="006319BE">
              <w:rPr>
                <w:lang w:val="ro-RO"/>
              </w:rPr>
              <w:t xml:space="preserve"> Grunduirea conductelor și construcțiilor metalice de suport (la necesitate).</w:t>
            </w:r>
          </w:p>
          <w:p w:rsidR="006319BE" w:rsidRPr="006319BE" w:rsidRDefault="006319BE" w:rsidP="00BF533E">
            <w:pPr>
              <w:shd w:val="clear" w:color="auto" w:fill="FFFFFF"/>
              <w:spacing w:before="60" w:after="120" w:line="240" w:lineRule="auto"/>
              <w:jc w:val="both"/>
              <w:rPr>
                <w:rFonts w:ascii="Times New Roman" w:eastAsia="MS Mincho" w:hAnsi="Times New Roman"/>
                <w:color w:val="000000"/>
                <w:sz w:val="24"/>
                <w:szCs w:val="24"/>
                <w:lang w:val="ro-RO"/>
              </w:rPr>
            </w:pPr>
            <w:r w:rsidRPr="006319BE">
              <w:rPr>
                <w:rFonts w:ascii="Times New Roman" w:eastAsia="MS Mincho" w:hAnsi="Times New Roman"/>
                <w:b/>
                <w:bCs/>
                <w:color w:val="000000"/>
                <w:sz w:val="24"/>
                <w:szCs w:val="24"/>
                <w:lang w:val="ro-RO"/>
              </w:rPr>
              <w:t xml:space="preserve">Sarcina 12.g: </w:t>
            </w:r>
            <w:r w:rsidRPr="006319BE">
              <w:rPr>
                <w:rFonts w:ascii="Times New Roman" w:eastAsia="MS Mincho" w:hAnsi="Times New Roman"/>
                <w:color w:val="000000"/>
                <w:sz w:val="24"/>
                <w:szCs w:val="24"/>
                <w:lang w:val="ro-RO"/>
              </w:rPr>
              <w:t>Izolarea termică a conductelor.</w:t>
            </w:r>
          </w:p>
          <w:p w:rsidR="006319BE" w:rsidRPr="006319BE" w:rsidRDefault="006319BE" w:rsidP="00BF533E">
            <w:pPr>
              <w:pStyle w:val="Default"/>
              <w:spacing w:before="240" w:after="120"/>
              <w:rPr>
                <w:b/>
                <w:bCs/>
                <w:u w:val="single"/>
                <w:lang w:val="ro-RO"/>
              </w:rPr>
            </w:pPr>
            <w:r w:rsidRPr="006319BE">
              <w:rPr>
                <w:b/>
                <w:bCs/>
                <w:u w:val="single"/>
                <w:lang w:val="ro-RO"/>
              </w:rPr>
              <w:t xml:space="preserve">Atribuția 13.01: </w:t>
            </w:r>
            <w:r w:rsidRPr="006319BE">
              <w:rPr>
                <w:b/>
                <w:u w:val="single"/>
                <w:lang w:val="ro-RO"/>
              </w:rPr>
              <w:t>Automatizarea instalației de încălzire/termice solare</w:t>
            </w:r>
          </w:p>
          <w:p w:rsidR="006319BE" w:rsidRPr="006319BE" w:rsidRDefault="006319BE" w:rsidP="00BF533E">
            <w:pPr>
              <w:pStyle w:val="Default"/>
              <w:spacing w:after="120"/>
              <w:rPr>
                <w:bCs/>
                <w:lang w:val="ro-RO"/>
              </w:rPr>
            </w:pPr>
            <w:r w:rsidRPr="006319BE">
              <w:rPr>
                <w:b/>
                <w:bCs/>
                <w:lang w:val="ro-RO"/>
              </w:rPr>
              <w:t>Sarcina 13.a:</w:t>
            </w:r>
            <w:r w:rsidRPr="006319BE">
              <w:rPr>
                <w:lang w:val="ro-RO"/>
              </w:rPr>
              <w:t xml:space="preserve"> Determinarea locului de amplasare a unităților și elementelor automate de monitorizare, </w:t>
            </w:r>
            <w:r w:rsidRPr="006319BE">
              <w:rPr>
                <w:kern w:val="36"/>
                <w:lang w:val="ro-RO"/>
              </w:rPr>
              <w:t xml:space="preserve">control și gestionare a sistemelor solare de încălzire a apei </w:t>
            </w:r>
            <w:r w:rsidRPr="006319BE">
              <w:rPr>
                <w:lang w:val="ro-RO"/>
              </w:rPr>
              <w:t>(controler, senzori etc.).</w:t>
            </w:r>
          </w:p>
          <w:p w:rsidR="006319BE" w:rsidRPr="006319BE" w:rsidRDefault="006319BE" w:rsidP="00BF533E">
            <w:pPr>
              <w:spacing w:after="120" w:line="240" w:lineRule="auto"/>
              <w:rPr>
                <w:rFonts w:ascii="Times New Roman" w:eastAsia="MS Mincho" w:hAnsi="Times New Roman"/>
                <w:color w:val="000000"/>
                <w:sz w:val="24"/>
                <w:szCs w:val="24"/>
                <w:lang w:val="ro-RO"/>
              </w:rPr>
            </w:pPr>
            <w:r w:rsidRPr="006319BE">
              <w:rPr>
                <w:rFonts w:ascii="Times New Roman" w:eastAsia="MS Mincho" w:hAnsi="Times New Roman"/>
                <w:b/>
                <w:bCs/>
                <w:color w:val="000000"/>
                <w:sz w:val="24"/>
                <w:szCs w:val="24"/>
                <w:lang w:val="ro-RO"/>
              </w:rPr>
              <w:t>Sarcina 13.b:</w:t>
            </w:r>
            <w:r w:rsidRPr="006319BE">
              <w:rPr>
                <w:rFonts w:ascii="Times New Roman" w:eastAsia="MS Mincho" w:hAnsi="Times New Roman"/>
                <w:color w:val="000000"/>
                <w:sz w:val="24"/>
                <w:szCs w:val="24"/>
                <w:lang w:val="ro-RO"/>
              </w:rPr>
              <w:t xml:space="preserve"> Poziționarea unităților și elementelor automate (controler, senzori etc.) în locul determinat.</w:t>
            </w:r>
          </w:p>
          <w:p w:rsidR="006319BE" w:rsidRPr="006319BE" w:rsidRDefault="006319BE" w:rsidP="00BF533E">
            <w:pPr>
              <w:spacing w:after="120" w:line="240" w:lineRule="auto"/>
              <w:rPr>
                <w:rFonts w:ascii="Times New Roman" w:eastAsia="MS Mincho" w:hAnsi="Times New Roman"/>
                <w:color w:val="000000"/>
                <w:sz w:val="24"/>
                <w:szCs w:val="24"/>
                <w:lang w:val="ro-RO"/>
              </w:rPr>
            </w:pPr>
            <w:r w:rsidRPr="006319BE">
              <w:rPr>
                <w:rFonts w:ascii="Times New Roman" w:eastAsia="MS Mincho" w:hAnsi="Times New Roman"/>
                <w:b/>
                <w:bCs/>
                <w:color w:val="000000"/>
                <w:sz w:val="24"/>
                <w:szCs w:val="24"/>
                <w:lang w:val="ro-RO"/>
              </w:rPr>
              <w:t>Sarcina 13.c:</w:t>
            </w:r>
            <w:r w:rsidRPr="006319BE">
              <w:rPr>
                <w:rFonts w:ascii="Times New Roman" w:eastAsia="MS Mincho" w:hAnsi="Times New Roman"/>
                <w:color w:val="000000"/>
                <w:sz w:val="24"/>
                <w:szCs w:val="24"/>
                <w:lang w:val="ro-RO"/>
              </w:rPr>
              <w:t xml:space="preserve"> Instalarea senzorilor în sondele prevăzute.</w:t>
            </w:r>
          </w:p>
          <w:p w:rsidR="006319BE" w:rsidRPr="006319BE" w:rsidRDefault="006319BE" w:rsidP="00BF533E">
            <w:pPr>
              <w:pStyle w:val="Default"/>
              <w:spacing w:after="120"/>
              <w:rPr>
                <w:lang w:val="ro-RO"/>
              </w:rPr>
            </w:pPr>
            <w:r w:rsidRPr="006319BE">
              <w:rPr>
                <w:b/>
                <w:bCs/>
                <w:lang w:val="ro-RO"/>
              </w:rPr>
              <w:t>Sarcina 13.d:</w:t>
            </w:r>
            <w:r w:rsidRPr="006319BE">
              <w:rPr>
                <w:lang w:val="ro-RO"/>
              </w:rPr>
              <w:t xml:space="preserve"> Trasarea cablurilor de conexiune la senzori și controler.</w:t>
            </w:r>
          </w:p>
          <w:p w:rsidR="006319BE" w:rsidRPr="006319BE" w:rsidRDefault="006319BE" w:rsidP="00BF533E">
            <w:pPr>
              <w:pStyle w:val="Default"/>
              <w:spacing w:before="120" w:after="120"/>
              <w:rPr>
                <w:b/>
                <w:bCs/>
                <w:u w:val="single"/>
                <w:lang w:val="ro-RO"/>
              </w:rPr>
            </w:pPr>
            <w:r w:rsidRPr="006319BE">
              <w:rPr>
                <w:b/>
                <w:bCs/>
                <w:u w:val="single"/>
                <w:lang w:val="ro-RO"/>
              </w:rPr>
              <w:lastRenderedPageBreak/>
              <w:t xml:space="preserve">Atribuția 14.01: </w:t>
            </w:r>
            <w:r w:rsidRPr="006319BE">
              <w:rPr>
                <w:b/>
                <w:u w:val="single"/>
                <w:lang w:val="ro-RO"/>
              </w:rPr>
              <w:t>Reglarea instalației de încălzire/termice solare pentru punerea în funcțiune</w:t>
            </w:r>
          </w:p>
          <w:p w:rsidR="006319BE" w:rsidRPr="006319BE" w:rsidRDefault="006319BE" w:rsidP="00BF533E">
            <w:pPr>
              <w:autoSpaceDE w:val="0"/>
              <w:autoSpaceDN w:val="0"/>
              <w:adjustRightInd w:val="0"/>
              <w:spacing w:after="120" w:line="240" w:lineRule="auto"/>
              <w:rPr>
                <w:rFonts w:ascii="Times New Roman" w:eastAsia="ArialMT" w:hAnsi="Times New Roman"/>
                <w:color w:val="000000"/>
                <w:sz w:val="24"/>
                <w:szCs w:val="24"/>
                <w:lang w:val="ro-RO"/>
              </w:rPr>
            </w:pPr>
            <w:r w:rsidRPr="006319BE">
              <w:rPr>
                <w:rFonts w:ascii="Times New Roman" w:eastAsia="MS Mincho" w:hAnsi="Times New Roman"/>
                <w:b/>
                <w:bCs/>
                <w:color w:val="000000"/>
                <w:sz w:val="24"/>
                <w:szCs w:val="24"/>
                <w:lang w:val="ro-RO"/>
              </w:rPr>
              <w:t>Sarcina 14.a:</w:t>
            </w:r>
            <w:r w:rsidRPr="006319BE">
              <w:rPr>
                <w:rFonts w:ascii="Times New Roman" w:eastAsia="MS Mincho" w:hAnsi="Times New Roman"/>
                <w:color w:val="000000"/>
                <w:sz w:val="24"/>
                <w:szCs w:val="24"/>
                <w:lang w:val="ro-RO"/>
              </w:rPr>
              <w:t xml:space="preserve"> Verificarea vizuală a instalației de încălzire/termice solare.</w:t>
            </w:r>
          </w:p>
          <w:p w:rsidR="006319BE" w:rsidRPr="006319BE" w:rsidRDefault="006319BE" w:rsidP="00BF533E">
            <w:pPr>
              <w:autoSpaceDE w:val="0"/>
              <w:autoSpaceDN w:val="0"/>
              <w:adjustRightInd w:val="0"/>
              <w:spacing w:after="120" w:line="240" w:lineRule="auto"/>
              <w:rPr>
                <w:rFonts w:ascii="Times New Roman" w:eastAsia="ArialMT" w:hAnsi="Times New Roman"/>
                <w:color w:val="000000"/>
                <w:sz w:val="24"/>
                <w:szCs w:val="24"/>
                <w:lang w:val="ro-RO"/>
              </w:rPr>
            </w:pPr>
            <w:r w:rsidRPr="006319BE">
              <w:rPr>
                <w:rFonts w:ascii="Times New Roman" w:eastAsia="MS Mincho" w:hAnsi="Times New Roman"/>
                <w:b/>
                <w:bCs/>
                <w:color w:val="000000"/>
                <w:sz w:val="24"/>
                <w:szCs w:val="24"/>
                <w:lang w:val="ro-RO"/>
              </w:rPr>
              <w:t>Sarcina 14.b:</w:t>
            </w:r>
            <w:r w:rsidRPr="006319BE">
              <w:rPr>
                <w:rFonts w:ascii="Times New Roman" w:eastAsia="MS Mincho" w:hAnsi="Times New Roman"/>
                <w:color w:val="000000"/>
                <w:sz w:val="24"/>
                <w:szCs w:val="24"/>
                <w:lang w:val="ro-RO"/>
              </w:rPr>
              <w:t xml:space="preserve"> Umplerea circuitului de încălzire interioară.</w:t>
            </w:r>
          </w:p>
          <w:p w:rsidR="006319BE" w:rsidRPr="006319BE" w:rsidRDefault="006319BE" w:rsidP="00BF533E">
            <w:pPr>
              <w:autoSpaceDE w:val="0"/>
              <w:autoSpaceDN w:val="0"/>
              <w:adjustRightInd w:val="0"/>
              <w:spacing w:after="120" w:line="240" w:lineRule="auto"/>
              <w:rPr>
                <w:rFonts w:ascii="Times New Roman" w:eastAsia="ArialMT" w:hAnsi="Times New Roman"/>
                <w:color w:val="000000"/>
                <w:sz w:val="24"/>
                <w:szCs w:val="24"/>
                <w:lang w:val="ro-RO"/>
              </w:rPr>
            </w:pPr>
            <w:r w:rsidRPr="006319BE">
              <w:rPr>
                <w:rFonts w:ascii="Times New Roman" w:eastAsia="MS Mincho" w:hAnsi="Times New Roman"/>
                <w:b/>
                <w:bCs/>
                <w:color w:val="000000"/>
                <w:sz w:val="24"/>
                <w:szCs w:val="24"/>
                <w:lang w:val="ro-RO"/>
              </w:rPr>
              <w:t>Sarcina 14.c:</w:t>
            </w:r>
            <w:r w:rsidRPr="006319BE">
              <w:rPr>
                <w:rFonts w:ascii="Times New Roman" w:eastAsia="MS Mincho" w:hAnsi="Times New Roman"/>
                <w:color w:val="000000"/>
                <w:sz w:val="24"/>
                <w:szCs w:val="24"/>
                <w:lang w:val="ro-RO"/>
              </w:rPr>
              <w:t xml:space="preserve"> Verificarea sistemului la rezistență și etanșeitate.</w:t>
            </w:r>
          </w:p>
          <w:p w:rsidR="006319BE" w:rsidRPr="006319BE" w:rsidRDefault="006319BE" w:rsidP="00BF533E">
            <w:pPr>
              <w:pStyle w:val="Default"/>
              <w:spacing w:after="120"/>
              <w:rPr>
                <w:lang w:val="ro-RO"/>
              </w:rPr>
            </w:pPr>
            <w:r w:rsidRPr="006319BE">
              <w:rPr>
                <w:b/>
                <w:bCs/>
                <w:lang w:val="ro-RO"/>
              </w:rPr>
              <w:t>Sarcina 14.d:</w:t>
            </w:r>
            <w:r w:rsidRPr="006319BE">
              <w:rPr>
                <w:lang w:val="ro-RO"/>
              </w:rPr>
              <w:t xml:space="preserve"> Spălarea sistemului de încălzire interioară.</w:t>
            </w:r>
          </w:p>
          <w:p w:rsidR="006319BE" w:rsidRPr="006319BE" w:rsidRDefault="006319BE" w:rsidP="00BF533E">
            <w:pPr>
              <w:pStyle w:val="Default"/>
              <w:spacing w:after="120"/>
              <w:rPr>
                <w:lang w:val="ro-RO"/>
              </w:rPr>
            </w:pPr>
            <w:r w:rsidRPr="006319BE">
              <w:rPr>
                <w:b/>
                <w:bCs/>
                <w:lang w:val="ro-RO"/>
              </w:rPr>
              <w:t>Sarcina 14.e:</w:t>
            </w:r>
            <w:r w:rsidRPr="006319BE">
              <w:rPr>
                <w:lang w:val="ro-RO"/>
              </w:rPr>
              <w:t xml:space="preserve"> Umplerea circuitului instalației termice/colectorului solare cu antigel.</w:t>
            </w:r>
          </w:p>
          <w:p w:rsidR="006319BE" w:rsidRPr="006319BE" w:rsidRDefault="006319BE" w:rsidP="00BF533E">
            <w:pPr>
              <w:autoSpaceDE w:val="0"/>
              <w:autoSpaceDN w:val="0"/>
              <w:adjustRightInd w:val="0"/>
              <w:spacing w:after="120" w:line="240" w:lineRule="auto"/>
              <w:rPr>
                <w:rFonts w:ascii="Times New Roman" w:eastAsia="ArialMT" w:hAnsi="Times New Roman"/>
                <w:color w:val="000000"/>
                <w:sz w:val="24"/>
                <w:szCs w:val="24"/>
                <w:lang w:val="ro-RO"/>
              </w:rPr>
            </w:pPr>
            <w:r w:rsidRPr="006319BE">
              <w:rPr>
                <w:rFonts w:ascii="Times New Roman" w:eastAsia="MS Mincho" w:hAnsi="Times New Roman"/>
                <w:b/>
                <w:bCs/>
                <w:color w:val="000000"/>
                <w:sz w:val="24"/>
                <w:szCs w:val="24"/>
                <w:lang w:val="ro-RO"/>
              </w:rPr>
              <w:t>Sarcina 14.f:</w:t>
            </w:r>
            <w:r w:rsidRPr="006319BE">
              <w:rPr>
                <w:rFonts w:ascii="Times New Roman" w:eastAsia="MS Mincho" w:hAnsi="Times New Roman"/>
                <w:color w:val="000000"/>
                <w:sz w:val="24"/>
                <w:szCs w:val="24"/>
                <w:lang w:val="ro-RO"/>
              </w:rPr>
              <w:t xml:space="preserve"> Reglarea instalației de încălzire/termice solare.</w:t>
            </w:r>
          </w:p>
          <w:p w:rsidR="006319BE" w:rsidRPr="006319BE" w:rsidRDefault="006319BE" w:rsidP="00BF533E">
            <w:pPr>
              <w:pStyle w:val="Default"/>
              <w:spacing w:after="120"/>
              <w:rPr>
                <w:lang w:val="ro-RO"/>
              </w:rPr>
            </w:pPr>
            <w:r w:rsidRPr="006319BE">
              <w:rPr>
                <w:b/>
                <w:bCs/>
                <w:lang w:val="ro-RO"/>
              </w:rPr>
              <w:t>Sarcina 14.g:</w:t>
            </w:r>
            <w:r w:rsidRPr="006319BE">
              <w:rPr>
                <w:lang w:val="ro-RO"/>
              </w:rPr>
              <w:t xml:space="preserve"> Participarea la punerea în funcțiune a instalației de încălzire/termice solare.</w:t>
            </w:r>
          </w:p>
          <w:p w:rsidR="006319BE" w:rsidRPr="006319BE" w:rsidRDefault="006319BE" w:rsidP="00BF533E">
            <w:pPr>
              <w:pStyle w:val="Default"/>
              <w:spacing w:before="240" w:after="120"/>
              <w:rPr>
                <w:rFonts w:eastAsia="ArialMT"/>
                <w:b/>
                <w:u w:val="single"/>
                <w:lang w:val="ro-RO"/>
              </w:rPr>
            </w:pPr>
            <w:r w:rsidRPr="006319BE">
              <w:rPr>
                <w:b/>
                <w:bCs/>
                <w:u w:val="single"/>
                <w:lang w:val="ro-RO"/>
              </w:rPr>
              <w:t xml:space="preserve">Atribuția 15.01: </w:t>
            </w:r>
            <w:r w:rsidRPr="006319BE">
              <w:rPr>
                <w:rFonts w:eastAsia="ArialMT"/>
                <w:b/>
                <w:u w:val="single"/>
                <w:lang w:val="ro-RO"/>
              </w:rPr>
              <w:t>Exploatarea instalației de încălzire/termice solare</w:t>
            </w:r>
          </w:p>
          <w:p w:rsidR="006319BE" w:rsidRPr="006319BE" w:rsidRDefault="006319BE" w:rsidP="00BF533E">
            <w:pPr>
              <w:autoSpaceDE w:val="0"/>
              <w:autoSpaceDN w:val="0"/>
              <w:adjustRightInd w:val="0"/>
              <w:spacing w:after="120" w:line="240" w:lineRule="auto"/>
              <w:rPr>
                <w:rFonts w:ascii="Times New Roman" w:eastAsia="MS Mincho" w:hAnsi="Times New Roman"/>
                <w:color w:val="000000"/>
                <w:sz w:val="24"/>
                <w:szCs w:val="24"/>
                <w:lang w:val="ro-RO"/>
              </w:rPr>
            </w:pPr>
            <w:r w:rsidRPr="006319BE">
              <w:rPr>
                <w:rFonts w:ascii="Times New Roman" w:eastAsia="MS Mincho" w:hAnsi="Times New Roman"/>
                <w:b/>
                <w:bCs/>
                <w:color w:val="000000"/>
                <w:sz w:val="24"/>
                <w:szCs w:val="24"/>
                <w:lang w:val="ro-RO"/>
              </w:rPr>
              <w:t>Sarcina 15.a:</w:t>
            </w:r>
            <w:r w:rsidRPr="006319BE">
              <w:rPr>
                <w:rFonts w:ascii="Times New Roman" w:eastAsia="MS Mincho" w:hAnsi="Times New Roman"/>
                <w:color w:val="000000"/>
                <w:sz w:val="24"/>
                <w:szCs w:val="24"/>
                <w:lang w:val="ro-RO"/>
              </w:rPr>
              <w:t xml:space="preserve"> Inspectarea instalației </w:t>
            </w:r>
            <w:r w:rsidRPr="006319BE">
              <w:rPr>
                <w:rFonts w:ascii="Times New Roman" w:eastAsia="ArialMT" w:hAnsi="Times New Roman"/>
                <w:color w:val="000000"/>
                <w:sz w:val="24"/>
                <w:szCs w:val="24"/>
                <w:lang w:val="ro-RO"/>
              </w:rPr>
              <w:t>de încălzire/termice</w:t>
            </w:r>
            <w:r w:rsidRPr="006319BE">
              <w:rPr>
                <w:rFonts w:ascii="Times New Roman" w:eastAsia="MS Mincho" w:hAnsi="Times New Roman"/>
                <w:color w:val="000000"/>
                <w:sz w:val="24"/>
                <w:szCs w:val="24"/>
                <w:lang w:val="ro-RO"/>
              </w:rPr>
              <w:t xml:space="preserve"> solare (montarea, setarea corectă a senzorului, funcționalitatea, aspectul).</w:t>
            </w:r>
          </w:p>
          <w:p w:rsidR="006319BE" w:rsidRPr="006319BE" w:rsidRDefault="006319BE" w:rsidP="00BF533E">
            <w:pPr>
              <w:pStyle w:val="Default"/>
              <w:spacing w:after="120"/>
              <w:rPr>
                <w:lang w:val="ro-RO"/>
              </w:rPr>
            </w:pPr>
            <w:r w:rsidRPr="006319BE">
              <w:rPr>
                <w:b/>
                <w:bCs/>
                <w:lang w:val="ro-RO"/>
              </w:rPr>
              <w:t>Sarcina 15.b:</w:t>
            </w:r>
            <w:r w:rsidRPr="006319BE">
              <w:rPr>
                <w:lang w:val="ro-RO"/>
              </w:rPr>
              <w:t xml:space="preserve"> Curățirea filtrelor de impurități.</w:t>
            </w:r>
          </w:p>
          <w:p w:rsidR="006319BE" w:rsidRPr="006319BE" w:rsidRDefault="006319BE" w:rsidP="00BF533E">
            <w:pPr>
              <w:pStyle w:val="Default"/>
              <w:spacing w:after="120"/>
              <w:rPr>
                <w:lang w:val="ro-RO"/>
              </w:rPr>
            </w:pPr>
            <w:r w:rsidRPr="006319BE">
              <w:rPr>
                <w:b/>
                <w:bCs/>
                <w:lang w:val="ro-RO"/>
              </w:rPr>
              <w:t>Sarcina 15.c:</w:t>
            </w:r>
            <w:r w:rsidRPr="006319BE">
              <w:rPr>
                <w:lang w:val="ro-RO"/>
              </w:rPr>
              <w:t xml:space="preserve"> Verificarea presiunii în vasele de expansiune.</w:t>
            </w:r>
          </w:p>
          <w:p w:rsidR="006319BE" w:rsidRPr="006319BE" w:rsidRDefault="006319BE" w:rsidP="00BF533E">
            <w:pPr>
              <w:pStyle w:val="Default"/>
              <w:spacing w:after="120"/>
              <w:rPr>
                <w:lang w:val="ro-RO"/>
              </w:rPr>
            </w:pPr>
            <w:r w:rsidRPr="006319BE">
              <w:rPr>
                <w:b/>
                <w:bCs/>
                <w:lang w:val="ro-RO"/>
              </w:rPr>
              <w:t>Sarcina 15.d:</w:t>
            </w:r>
            <w:r w:rsidRPr="006319BE">
              <w:rPr>
                <w:lang w:val="ro-RO"/>
              </w:rPr>
              <w:t xml:space="preserve"> Suplinirea instalației solare cu antigel (în caz de scurgeri sau reparații).</w:t>
            </w:r>
          </w:p>
          <w:p w:rsidR="006319BE" w:rsidRPr="006319BE" w:rsidRDefault="006319BE" w:rsidP="00BF533E">
            <w:pPr>
              <w:pStyle w:val="Default"/>
              <w:spacing w:after="120"/>
              <w:rPr>
                <w:lang w:val="ro-RO"/>
              </w:rPr>
            </w:pPr>
            <w:r w:rsidRPr="006319BE">
              <w:rPr>
                <w:b/>
                <w:bCs/>
                <w:lang w:val="ro-RO"/>
              </w:rPr>
              <w:lastRenderedPageBreak/>
              <w:t>Sarcina 15.e:</w:t>
            </w:r>
            <w:r w:rsidRPr="006319BE">
              <w:rPr>
                <w:lang w:val="ro-RO"/>
              </w:rPr>
              <w:t xml:space="preserve"> Verificarea etanșeității</w:t>
            </w:r>
            <w:r w:rsidRPr="006319BE">
              <w:t xml:space="preserve"> </w:t>
            </w:r>
            <w:r w:rsidRPr="006319BE">
              <w:rPr>
                <w:lang w:val="ro-RO"/>
              </w:rPr>
              <w:t>îmbinărilor sistemului.</w:t>
            </w:r>
          </w:p>
          <w:p w:rsidR="006319BE" w:rsidRPr="006319BE" w:rsidRDefault="006319BE" w:rsidP="00BF533E">
            <w:pPr>
              <w:pStyle w:val="Default"/>
              <w:spacing w:after="120"/>
              <w:rPr>
                <w:lang w:val="ro-RO"/>
              </w:rPr>
            </w:pPr>
            <w:r w:rsidRPr="006319BE">
              <w:rPr>
                <w:b/>
                <w:bCs/>
                <w:lang w:val="ro-RO"/>
              </w:rPr>
              <w:t>Sarcina 15.f:</w:t>
            </w:r>
            <w:r w:rsidRPr="006319BE">
              <w:rPr>
                <w:lang w:val="ro-RO"/>
              </w:rPr>
              <w:t xml:space="preserve"> Evaluarea stării izolației conductelor</w:t>
            </w:r>
          </w:p>
          <w:p w:rsidR="006319BE" w:rsidRPr="006319BE" w:rsidRDefault="006319BE" w:rsidP="00BF533E">
            <w:pPr>
              <w:pStyle w:val="Default"/>
              <w:spacing w:after="120"/>
              <w:rPr>
                <w:lang w:val="ro-RO"/>
              </w:rPr>
            </w:pPr>
            <w:r w:rsidRPr="006319BE">
              <w:rPr>
                <w:b/>
                <w:bCs/>
                <w:lang w:val="ro-RO"/>
              </w:rPr>
              <w:t>Sarcina 15.g:</w:t>
            </w:r>
            <w:r w:rsidRPr="006319BE">
              <w:rPr>
                <w:lang w:val="ro-RO"/>
              </w:rPr>
              <w:t xml:space="preserve"> Remedierea neconformităților depistate.</w:t>
            </w:r>
          </w:p>
          <w:p w:rsidR="006319BE" w:rsidRPr="006319BE" w:rsidRDefault="006319BE" w:rsidP="00BF533E">
            <w:pPr>
              <w:spacing w:after="120" w:line="240" w:lineRule="auto"/>
              <w:jc w:val="both"/>
              <w:rPr>
                <w:rFonts w:ascii="Times New Roman" w:eastAsia="MS Mincho" w:hAnsi="Times New Roman"/>
                <w:color w:val="000000"/>
                <w:sz w:val="24"/>
                <w:szCs w:val="24"/>
                <w:lang w:val="ro-RO"/>
              </w:rPr>
            </w:pPr>
            <w:r w:rsidRPr="006319BE">
              <w:rPr>
                <w:rFonts w:ascii="Times New Roman" w:eastAsia="MS Mincho" w:hAnsi="Times New Roman"/>
                <w:b/>
                <w:bCs/>
                <w:color w:val="000000"/>
                <w:sz w:val="24"/>
                <w:szCs w:val="24"/>
                <w:lang w:val="ro-RO"/>
              </w:rPr>
              <w:t>Sarcina 15.h:</w:t>
            </w:r>
            <w:r w:rsidRPr="006319BE">
              <w:rPr>
                <w:rFonts w:ascii="Times New Roman" w:eastAsia="MS Mincho" w:hAnsi="Times New Roman"/>
                <w:color w:val="000000"/>
                <w:sz w:val="24"/>
                <w:szCs w:val="24"/>
                <w:lang w:val="ro-RO"/>
              </w:rPr>
              <w:t xml:space="preserve"> Demontarea instalației solare, după caz.</w:t>
            </w:r>
          </w:p>
          <w:p w:rsidR="006319BE" w:rsidRPr="006319BE" w:rsidRDefault="006319BE" w:rsidP="00BF533E">
            <w:pPr>
              <w:spacing w:after="120" w:line="240" w:lineRule="auto"/>
              <w:jc w:val="both"/>
              <w:rPr>
                <w:rFonts w:ascii="Times New Roman" w:eastAsia="MS Mincho" w:hAnsi="Times New Roman"/>
                <w:color w:val="000000"/>
                <w:sz w:val="24"/>
                <w:szCs w:val="24"/>
                <w:lang w:val="ro-RO"/>
              </w:rPr>
            </w:pPr>
            <w:r w:rsidRPr="006319BE">
              <w:rPr>
                <w:rFonts w:ascii="Times New Roman" w:eastAsia="MS Mincho" w:hAnsi="Times New Roman"/>
                <w:b/>
                <w:bCs/>
                <w:color w:val="000000"/>
                <w:sz w:val="24"/>
                <w:szCs w:val="24"/>
                <w:lang w:val="ro-RO"/>
              </w:rPr>
              <w:t>Sarcina 15.i:</w:t>
            </w:r>
            <w:r w:rsidRPr="006319BE">
              <w:rPr>
                <w:rFonts w:ascii="Times New Roman" w:eastAsia="MS Mincho" w:hAnsi="Times New Roman"/>
                <w:color w:val="000000"/>
                <w:sz w:val="24"/>
                <w:szCs w:val="24"/>
                <w:lang w:val="ro-RO"/>
              </w:rPr>
              <w:t xml:space="preserve"> Înlocuirea instalației solare, după caz.</w:t>
            </w:r>
          </w:p>
          <w:p w:rsidR="006319BE" w:rsidRPr="006319BE" w:rsidRDefault="006319BE" w:rsidP="00BF533E">
            <w:pPr>
              <w:pStyle w:val="Default"/>
              <w:spacing w:after="120"/>
              <w:rPr>
                <w:lang w:val="ro-RO"/>
              </w:rPr>
            </w:pPr>
            <w:r w:rsidRPr="006319BE">
              <w:rPr>
                <w:b/>
                <w:bCs/>
                <w:lang w:val="ro-RO"/>
              </w:rPr>
              <w:t>Sarcina 15.j:</w:t>
            </w:r>
            <w:r w:rsidRPr="006319BE">
              <w:rPr>
                <w:lang w:val="ro-RO"/>
              </w:rPr>
              <w:t xml:space="preserve"> Depozitarea colectoarelor pentru reciclare.</w:t>
            </w:r>
          </w:p>
          <w:p w:rsidR="006319BE" w:rsidRPr="006319BE" w:rsidRDefault="006319BE" w:rsidP="00BF533E">
            <w:pPr>
              <w:pStyle w:val="Default"/>
              <w:spacing w:after="120"/>
              <w:rPr>
                <w:lang w:val="ro-RO"/>
              </w:rPr>
            </w:pPr>
          </w:p>
          <w:p w:rsidR="006319BE" w:rsidRPr="006319BE" w:rsidRDefault="006319BE" w:rsidP="00BF533E">
            <w:pPr>
              <w:pStyle w:val="Default"/>
              <w:spacing w:after="120"/>
              <w:rPr>
                <w:lang w:val="ro-RO"/>
              </w:rPr>
            </w:pPr>
          </w:p>
          <w:p w:rsidR="006319BE" w:rsidRPr="006319BE" w:rsidRDefault="006319BE" w:rsidP="00BF533E">
            <w:pPr>
              <w:pStyle w:val="Default"/>
              <w:spacing w:after="120"/>
              <w:rPr>
                <w:lang w:val="ro-RO"/>
              </w:rPr>
            </w:pPr>
          </w:p>
          <w:p w:rsidR="006319BE" w:rsidRPr="006319BE" w:rsidRDefault="006319BE" w:rsidP="00BF533E">
            <w:pPr>
              <w:pStyle w:val="Default"/>
              <w:spacing w:after="120"/>
              <w:rPr>
                <w:lang w:val="ro-RO"/>
              </w:rPr>
            </w:pPr>
          </w:p>
          <w:p w:rsidR="006319BE" w:rsidRPr="006319BE" w:rsidRDefault="006319BE" w:rsidP="00BF533E">
            <w:pPr>
              <w:pStyle w:val="Default"/>
              <w:spacing w:after="120"/>
              <w:rPr>
                <w:lang w:val="ro-RO"/>
              </w:rPr>
            </w:pPr>
          </w:p>
          <w:p w:rsidR="006319BE" w:rsidRPr="006319BE" w:rsidRDefault="006319BE" w:rsidP="00BF533E">
            <w:pPr>
              <w:pStyle w:val="Default"/>
              <w:spacing w:after="120"/>
              <w:rPr>
                <w:lang w:val="ro-RO"/>
              </w:rPr>
            </w:pPr>
          </w:p>
          <w:p w:rsidR="006319BE" w:rsidRPr="006319BE" w:rsidRDefault="006319BE" w:rsidP="00BF533E">
            <w:pPr>
              <w:pStyle w:val="Default"/>
              <w:spacing w:after="120"/>
              <w:rPr>
                <w:lang w:val="ro-RO"/>
              </w:rPr>
            </w:pPr>
          </w:p>
          <w:p w:rsidR="006319BE" w:rsidRPr="006319BE" w:rsidRDefault="006319BE" w:rsidP="00BF533E">
            <w:pPr>
              <w:pStyle w:val="Default"/>
              <w:spacing w:after="120"/>
              <w:rPr>
                <w:lang w:val="ro-RO"/>
              </w:rPr>
            </w:pPr>
          </w:p>
          <w:p w:rsidR="006319BE" w:rsidRPr="006319BE" w:rsidRDefault="006319BE" w:rsidP="00BF533E">
            <w:pPr>
              <w:pStyle w:val="Default"/>
              <w:spacing w:after="120"/>
              <w:rPr>
                <w:lang w:val="ro-RO"/>
              </w:rPr>
            </w:pPr>
          </w:p>
          <w:p w:rsidR="006319BE" w:rsidRPr="006319BE" w:rsidRDefault="006319BE" w:rsidP="00BF533E">
            <w:pPr>
              <w:pStyle w:val="Default"/>
              <w:spacing w:after="120"/>
              <w:rPr>
                <w:lang w:val="ro-RO"/>
              </w:rPr>
            </w:pPr>
          </w:p>
          <w:p w:rsidR="006319BE" w:rsidRPr="006319BE" w:rsidRDefault="006319BE" w:rsidP="00BF533E">
            <w:pPr>
              <w:pStyle w:val="Default"/>
              <w:spacing w:after="120"/>
              <w:rPr>
                <w:lang w:val="ro-RO"/>
              </w:rPr>
            </w:pPr>
          </w:p>
          <w:p w:rsidR="006319BE" w:rsidRPr="006319BE" w:rsidRDefault="006319BE" w:rsidP="00BF533E">
            <w:pPr>
              <w:pStyle w:val="Default"/>
              <w:spacing w:after="120"/>
              <w:rPr>
                <w:lang w:val="ro-RO"/>
              </w:rPr>
            </w:pPr>
          </w:p>
          <w:p w:rsidR="006319BE" w:rsidRPr="006319BE" w:rsidRDefault="006319BE" w:rsidP="00BF533E">
            <w:pPr>
              <w:pStyle w:val="Default"/>
              <w:spacing w:after="120"/>
              <w:rPr>
                <w:lang w:val="ro-RO"/>
              </w:rPr>
            </w:pPr>
          </w:p>
          <w:p w:rsidR="006319BE" w:rsidRPr="006319BE" w:rsidRDefault="006319BE" w:rsidP="00BF533E">
            <w:pPr>
              <w:pStyle w:val="Default"/>
              <w:spacing w:after="120"/>
              <w:rPr>
                <w:lang w:val="ro-RO"/>
              </w:rPr>
            </w:pPr>
          </w:p>
          <w:p w:rsidR="006319BE" w:rsidRPr="006319BE" w:rsidRDefault="006319BE" w:rsidP="00BF533E">
            <w:pPr>
              <w:pStyle w:val="Default"/>
              <w:spacing w:after="120"/>
              <w:rPr>
                <w:lang w:val="ro-RO"/>
              </w:rPr>
            </w:pPr>
          </w:p>
          <w:p w:rsidR="006319BE" w:rsidRPr="006319BE" w:rsidRDefault="006319BE" w:rsidP="00BF533E">
            <w:pPr>
              <w:pStyle w:val="Default"/>
              <w:spacing w:after="120"/>
              <w:rPr>
                <w:lang w:val="ro-RO"/>
              </w:rPr>
            </w:pPr>
          </w:p>
          <w:p w:rsidR="006319BE" w:rsidRPr="006319BE" w:rsidRDefault="006319BE" w:rsidP="00BF533E">
            <w:pPr>
              <w:pStyle w:val="Default"/>
              <w:spacing w:after="120"/>
              <w:rPr>
                <w:lang w:val="ro-RO"/>
              </w:rPr>
            </w:pPr>
          </w:p>
          <w:p w:rsidR="006319BE" w:rsidRPr="006319BE" w:rsidRDefault="006319BE" w:rsidP="00BF533E">
            <w:pPr>
              <w:pStyle w:val="Default"/>
              <w:spacing w:after="120"/>
              <w:rPr>
                <w:lang w:val="ro-RO"/>
              </w:rPr>
            </w:pPr>
          </w:p>
          <w:p w:rsidR="006319BE" w:rsidRPr="006319BE" w:rsidRDefault="006319BE" w:rsidP="00BF533E">
            <w:pPr>
              <w:pStyle w:val="Default"/>
              <w:spacing w:after="120"/>
              <w:rPr>
                <w:lang w:val="ro-RO"/>
              </w:rPr>
            </w:pPr>
          </w:p>
          <w:p w:rsidR="006319BE" w:rsidRPr="006319BE" w:rsidRDefault="006319BE" w:rsidP="00BF533E">
            <w:pPr>
              <w:pStyle w:val="Default"/>
              <w:spacing w:after="120"/>
              <w:rPr>
                <w:lang w:val="ro-RO"/>
              </w:rPr>
            </w:pPr>
          </w:p>
          <w:p w:rsidR="006319BE" w:rsidRPr="006319BE" w:rsidRDefault="006319BE" w:rsidP="00BF533E">
            <w:pPr>
              <w:pStyle w:val="Default"/>
              <w:spacing w:after="120"/>
              <w:rPr>
                <w:lang w:val="ro-RO"/>
              </w:rPr>
            </w:pPr>
          </w:p>
          <w:p w:rsidR="006319BE" w:rsidRPr="006319BE" w:rsidRDefault="006319BE" w:rsidP="00BF533E">
            <w:pPr>
              <w:pStyle w:val="Default"/>
              <w:spacing w:after="120"/>
              <w:rPr>
                <w:lang w:val="ro-RO"/>
              </w:rPr>
            </w:pPr>
          </w:p>
          <w:p w:rsidR="006319BE" w:rsidRPr="006319BE" w:rsidRDefault="006319BE" w:rsidP="00BF533E">
            <w:pPr>
              <w:pStyle w:val="Default"/>
              <w:spacing w:after="120"/>
              <w:rPr>
                <w:lang w:val="ro-RO"/>
              </w:rPr>
            </w:pPr>
          </w:p>
          <w:p w:rsidR="006319BE" w:rsidRPr="006319BE" w:rsidRDefault="006319BE" w:rsidP="00BF533E">
            <w:pPr>
              <w:pStyle w:val="Default"/>
              <w:spacing w:after="120"/>
              <w:rPr>
                <w:lang w:val="ro-RO"/>
              </w:rPr>
            </w:pPr>
          </w:p>
          <w:p w:rsidR="006319BE" w:rsidRPr="006319BE" w:rsidRDefault="006319BE" w:rsidP="00BF533E">
            <w:pPr>
              <w:pStyle w:val="Default"/>
              <w:spacing w:after="120"/>
              <w:rPr>
                <w:lang w:val="ro-RO"/>
              </w:rPr>
            </w:pPr>
          </w:p>
          <w:p w:rsidR="006319BE" w:rsidRPr="006319BE" w:rsidRDefault="006319BE" w:rsidP="00BF533E">
            <w:pPr>
              <w:pStyle w:val="Default"/>
              <w:spacing w:after="120"/>
              <w:rPr>
                <w:lang w:val="ro-RO"/>
              </w:rPr>
            </w:pPr>
          </w:p>
          <w:p w:rsidR="006319BE" w:rsidRPr="006319BE" w:rsidRDefault="006319BE" w:rsidP="00BF533E">
            <w:pPr>
              <w:pStyle w:val="Default"/>
              <w:spacing w:after="120"/>
              <w:rPr>
                <w:lang w:val="ro-RO"/>
              </w:rPr>
            </w:pPr>
          </w:p>
          <w:p w:rsidR="006319BE" w:rsidRPr="006319BE" w:rsidRDefault="006319BE" w:rsidP="00BF533E">
            <w:pPr>
              <w:pStyle w:val="Default"/>
              <w:spacing w:after="120"/>
              <w:rPr>
                <w:lang w:val="ro-RO"/>
              </w:rPr>
            </w:pPr>
          </w:p>
          <w:p w:rsidR="006319BE" w:rsidRPr="006319BE" w:rsidRDefault="006319BE" w:rsidP="00BF533E">
            <w:pPr>
              <w:pStyle w:val="Default"/>
              <w:spacing w:after="120"/>
              <w:rPr>
                <w:lang w:val="ro-RO"/>
              </w:rPr>
            </w:pPr>
          </w:p>
          <w:p w:rsidR="006319BE" w:rsidRPr="006319BE" w:rsidRDefault="006319BE" w:rsidP="00BF533E">
            <w:pPr>
              <w:pStyle w:val="Default"/>
              <w:spacing w:after="120"/>
              <w:rPr>
                <w:lang w:val="ro-RO"/>
              </w:rPr>
            </w:pPr>
          </w:p>
          <w:p w:rsidR="006319BE" w:rsidRPr="006319BE" w:rsidRDefault="006319BE" w:rsidP="00BF533E">
            <w:pPr>
              <w:pStyle w:val="Default"/>
              <w:spacing w:after="120"/>
              <w:rPr>
                <w:lang w:val="ro-RO"/>
              </w:rPr>
            </w:pPr>
          </w:p>
          <w:p w:rsidR="006319BE" w:rsidRPr="006319BE" w:rsidRDefault="006319BE" w:rsidP="00BF533E">
            <w:pPr>
              <w:pStyle w:val="Default"/>
              <w:spacing w:after="120"/>
              <w:rPr>
                <w:lang w:val="ro-RO"/>
              </w:rPr>
            </w:pPr>
          </w:p>
          <w:p w:rsidR="006319BE" w:rsidRPr="006319BE" w:rsidRDefault="006319BE" w:rsidP="00BF533E">
            <w:pPr>
              <w:pStyle w:val="Default"/>
              <w:spacing w:after="120"/>
              <w:rPr>
                <w:lang w:val="ro-RO"/>
              </w:rPr>
            </w:pPr>
          </w:p>
          <w:p w:rsidR="006319BE" w:rsidRPr="006319BE" w:rsidRDefault="006319BE" w:rsidP="00BF533E">
            <w:pPr>
              <w:pStyle w:val="Default"/>
              <w:spacing w:after="120"/>
              <w:rPr>
                <w:lang w:val="ro-RO"/>
              </w:rPr>
            </w:pPr>
          </w:p>
          <w:p w:rsidR="006319BE" w:rsidRPr="006319BE" w:rsidRDefault="006319BE" w:rsidP="00BF533E">
            <w:pPr>
              <w:pStyle w:val="Default"/>
              <w:spacing w:after="120"/>
              <w:rPr>
                <w:lang w:val="ro-RO"/>
              </w:rPr>
            </w:pPr>
          </w:p>
          <w:p w:rsidR="006319BE" w:rsidRPr="006319BE" w:rsidRDefault="006319BE" w:rsidP="00BF533E">
            <w:pPr>
              <w:pStyle w:val="Default"/>
              <w:spacing w:after="120"/>
              <w:rPr>
                <w:lang w:val="ro-RO"/>
              </w:rPr>
            </w:pPr>
          </w:p>
          <w:p w:rsidR="006319BE" w:rsidRPr="006319BE" w:rsidRDefault="006319BE" w:rsidP="00BF533E">
            <w:pPr>
              <w:pStyle w:val="Default"/>
              <w:spacing w:after="120"/>
              <w:rPr>
                <w:lang w:val="ro-RO"/>
              </w:rPr>
            </w:pPr>
          </w:p>
          <w:p w:rsidR="006319BE" w:rsidRPr="006319BE" w:rsidRDefault="006319BE" w:rsidP="00BF533E">
            <w:pPr>
              <w:pStyle w:val="Default"/>
              <w:spacing w:after="120"/>
              <w:rPr>
                <w:lang w:val="ro-RO"/>
              </w:rPr>
            </w:pPr>
          </w:p>
          <w:p w:rsidR="006319BE" w:rsidRPr="006319BE" w:rsidRDefault="006319BE" w:rsidP="00BF533E">
            <w:pPr>
              <w:pStyle w:val="Default"/>
              <w:spacing w:after="120"/>
              <w:rPr>
                <w:lang w:val="ro-RO"/>
              </w:rPr>
            </w:pPr>
          </w:p>
          <w:p w:rsidR="006319BE" w:rsidRPr="006319BE" w:rsidRDefault="006319BE" w:rsidP="00BF533E">
            <w:pPr>
              <w:pStyle w:val="Default"/>
              <w:spacing w:after="120"/>
              <w:rPr>
                <w:lang w:val="ro-RO"/>
              </w:rPr>
            </w:pPr>
          </w:p>
          <w:p w:rsidR="006319BE" w:rsidRPr="006319BE" w:rsidRDefault="006319BE" w:rsidP="00BF533E">
            <w:pPr>
              <w:pStyle w:val="Default"/>
              <w:spacing w:after="120"/>
              <w:rPr>
                <w:lang w:val="ro-RO"/>
              </w:rPr>
            </w:pPr>
          </w:p>
          <w:p w:rsidR="006319BE" w:rsidRPr="006319BE" w:rsidRDefault="006319BE" w:rsidP="00BF533E">
            <w:pPr>
              <w:pStyle w:val="Default"/>
              <w:spacing w:after="120"/>
              <w:rPr>
                <w:lang w:val="ro-RO"/>
              </w:rPr>
            </w:pPr>
          </w:p>
          <w:p w:rsidR="006319BE" w:rsidRPr="006319BE" w:rsidRDefault="006319BE" w:rsidP="00BF533E">
            <w:pPr>
              <w:pStyle w:val="Default"/>
              <w:spacing w:after="120"/>
              <w:rPr>
                <w:lang w:val="ro-RO"/>
              </w:rPr>
            </w:pPr>
          </w:p>
          <w:p w:rsidR="006319BE" w:rsidRPr="006319BE" w:rsidRDefault="006319BE" w:rsidP="00BF533E">
            <w:pPr>
              <w:pStyle w:val="Default"/>
              <w:spacing w:after="120"/>
              <w:rPr>
                <w:lang w:val="ro-RO"/>
              </w:rPr>
            </w:pPr>
          </w:p>
          <w:p w:rsidR="006319BE" w:rsidRPr="006319BE" w:rsidRDefault="006319BE" w:rsidP="00BF533E">
            <w:pPr>
              <w:pStyle w:val="Default"/>
              <w:spacing w:after="120"/>
              <w:rPr>
                <w:lang w:val="ro-RO"/>
              </w:rPr>
            </w:pPr>
          </w:p>
          <w:p w:rsidR="006319BE" w:rsidRPr="006319BE" w:rsidRDefault="006319BE" w:rsidP="00BF533E">
            <w:pPr>
              <w:pStyle w:val="Default"/>
              <w:spacing w:after="120"/>
              <w:rPr>
                <w:lang w:val="ro-RO"/>
              </w:rPr>
            </w:pPr>
          </w:p>
          <w:p w:rsidR="006319BE" w:rsidRPr="006319BE" w:rsidRDefault="006319BE" w:rsidP="00BF533E">
            <w:pPr>
              <w:pStyle w:val="Default"/>
              <w:spacing w:after="120"/>
              <w:rPr>
                <w:lang w:val="ro-RO"/>
              </w:rPr>
            </w:pPr>
          </w:p>
          <w:p w:rsidR="006319BE" w:rsidRPr="006319BE" w:rsidRDefault="006319BE" w:rsidP="00BF533E">
            <w:pPr>
              <w:pStyle w:val="Default"/>
              <w:spacing w:after="120"/>
              <w:rPr>
                <w:lang w:val="ro-RO"/>
              </w:rPr>
            </w:pPr>
          </w:p>
          <w:p w:rsidR="006319BE" w:rsidRPr="006319BE" w:rsidRDefault="006319BE" w:rsidP="00BF533E">
            <w:pPr>
              <w:pStyle w:val="Default"/>
              <w:spacing w:after="120"/>
              <w:rPr>
                <w:lang w:val="ro-RO"/>
              </w:rPr>
            </w:pPr>
          </w:p>
          <w:p w:rsidR="006319BE" w:rsidRPr="006319BE" w:rsidRDefault="006319BE" w:rsidP="00BF533E">
            <w:pPr>
              <w:pStyle w:val="Default"/>
              <w:spacing w:after="120"/>
              <w:rPr>
                <w:lang w:val="ro-RO"/>
              </w:rPr>
            </w:pPr>
          </w:p>
          <w:p w:rsidR="006319BE" w:rsidRPr="006319BE" w:rsidRDefault="006319BE" w:rsidP="00BF533E">
            <w:pPr>
              <w:pStyle w:val="Default"/>
              <w:spacing w:after="120"/>
              <w:rPr>
                <w:lang w:val="ro-RO"/>
              </w:rPr>
            </w:pPr>
          </w:p>
          <w:p w:rsidR="006319BE" w:rsidRPr="006319BE" w:rsidRDefault="006319BE" w:rsidP="00BF533E">
            <w:pPr>
              <w:pStyle w:val="Default"/>
              <w:spacing w:after="120"/>
              <w:rPr>
                <w:lang w:val="ro-RO"/>
              </w:rPr>
            </w:pPr>
          </w:p>
          <w:p w:rsidR="006319BE" w:rsidRPr="006319BE" w:rsidRDefault="006319BE" w:rsidP="00BF533E">
            <w:pPr>
              <w:pStyle w:val="Default"/>
              <w:spacing w:after="120"/>
              <w:rPr>
                <w:lang w:val="ro-RO"/>
              </w:rPr>
            </w:pPr>
          </w:p>
          <w:p w:rsidR="006319BE" w:rsidRPr="006319BE" w:rsidRDefault="006319BE" w:rsidP="00BF533E">
            <w:pPr>
              <w:pStyle w:val="Default"/>
              <w:spacing w:after="120"/>
              <w:rPr>
                <w:lang w:val="ro-RO"/>
              </w:rPr>
            </w:pPr>
          </w:p>
          <w:p w:rsidR="006319BE" w:rsidRPr="006319BE" w:rsidRDefault="006319BE" w:rsidP="00BF533E">
            <w:pPr>
              <w:pStyle w:val="Default"/>
              <w:spacing w:after="120"/>
              <w:rPr>
                <w:lang w:val="ro-RO"/>
              </w:rPr>
            </w:pPr>
          </w:p>
          <w:p w:rsidR="006319BE" w:rsidRPr="006319BE" w:rsidRDefault="006319BE" w:rsidP="00BF533E">
            <w:pPr>
              <w:pStyle w:val="Default"/>
              <w:spacing w:after="120"/>
              <w:rPr>
                <w:lang w:val="ro-RO"/>
              </w:rPr>
            </w:pPr>
          </w:p>
          <w:p w:rsidR="006319BE" w:rsidRPr="006319BE" w:rsidRDefault="006319BE" w:rsidP="00BF533E">
            <w:pPr>
              <w:spacing w:after="0" w:line="240" w:lineRule="auto"/>
              <w:rPr>
                <w:rFonts w:ascii="Times New Roman" w:eastAsia="MS Mincho" w:hAnsi="Times New Roman"/>
                <w:sz w:val="24"/>
                <w:szCs w:val="24"/>
                <w:lang w:val="ro-RO"/>
              </w:rPr>
            </w:pPr>
          </w:p>
          <w:p w:rsidR="006319BE" w:rsidRPr="006319BE" w:rsidRDefault="006319BE" w:rsidP="00BF533E">
            <w:pPr>
              <w:spacing w:after="0" w:line="240" w:lineRule="auto"/>
              <w:rPr>
                <w:rFonts w:ascii="Times New Roman" w:eastAsia="MS Mincho" w:hAnsi="Times New Roman"/>
                <w:sz w:val="24"/>
                <w:szCs w:val="24"/>
                <w:lang w:val="ro-RO"/>
              </w:rPr>
            </w:pPr>
          </w:p>
          <w:p w:rsidR="006319BE" w:rsidRPr="006319BE" w:rsidRDefault="006319BE" w:rsidP="00BF533E">
            <w:pPr>
              <w:spacing w:after="0" w:line="240" w:lineRule="auto"/>
              <w:rPr>
                <w:rFonts w:ascii="Times New Roman" w:eastAsia="MS Mincho" w:hAnsi="Times New Roman"/>
                <w:sz w:val="24"/>
                <w:szCs w:val="24"/>
                <w:lang w:val="ro-RO"/>
              </w:rPr>
            </w:pPr>
          </w:p>
          <w:p w:rsidR="006319BE" w:rsidRPr="006319BE" w:rsidRDefault="006319BE" w:rsidP="00BF533E">
            <w:pPr>
              <w:spacing w:after="0" w:line="240" w:lineRule="auto"/>
              <w:rPr>
                <w:rFonts w:ascii="Times New Roman" w:eastAsia="MS Mincho" w:hAnsi="Times New Roman"/>
                <w:sz w:val="24"/>
                <w:szCs w:val="24"/>
                <w:lang w:val="ro-RO"/>
              </w:rPr>
            </w:pPr>
          </w:p>
          <w:p w:rsidR="006319BE" w:rsidRPr="006319BE" w:rsidRDefault="006319BE" w:rsidP="00BF533E">
            <w:pPr>
              <w:spacing w:after="0" w:line="240" w:lineRule="auto"/>
              <w:rPr>
                <w:rFonts w:ascii="Times New Roman" w:eastAsia="MS Mincho" w:hAnsi="Times New Roman"/>
                <w:sz w:val="24"/>
                <w:szCs w:val="24"/>
                <w:lang w:val="ro-RO"/>
              </w:rPr>
            </w:pPr>
          </w:p>
          <w:p w:rsidR="006319BE" w:rsidRPr="006319BE" w:rsidRDefault="006319BE" w:rsidP="00BF533E">
            <w:pPr>
              <w:spacing w:after="0" w:line="240" w:lineRule="auto"/>
              <w:rPr>
                <w:rFonts w:ascii="Times New Roman" w:eastAsia="MS Mincho" w:hAnsi="Times New Roman"/>
                <w:sz w:val="24"/>
                <w:szCs w:val="24"/>
                <w:lang w:val="ro-RO"/>
              </w:rPr>
            </w:pPr>
          </w:p>
          <w:p w:rsidR="006319BE" w:rsidRPr="006319BE" w:rsidRDefault="006319BE" w:rsidP="00BF533E">
            <w:pPr>
              <w:spacing w:after="0" w:line="240" w:lineRule="auto"/>
              <w:rPr>
                <w:rFonts w:ascii="Times New Roman" w:eastAsia="MS Mincho" w:hAnsi="Times New Roman"/>
                <w:sz w:val="24"/>
                <w:szCs w:val="24"/>
                <w:lang w:val="ro-RO"/>
              </w:rPr>
            </w:pPr>
          </w:p>
          <w:p w:rsidR="006319BE" w:rsidRPr="006319BE" w:rsidRDefault="006319BE" w:rsidP="00BF533E">
            <w:pPr>
              <w:spacing w:after="0" w:line="240" w:lineRule="auto"/>
              <w:rPr>
                <w:rFonts w:ascii="Times New Roman" w:eastAsia="MS Mincho" w:hAnsi="Times New Roman"/>
                <w:sz w:val="24"/>
                <w:szCs w:val="24"/>
                <w:lang w:val="ro-RO"/>
              </w:rPr>
            </w:pPr>
          </w:p>
          <w:p w:rsidR="006319BE" w:rsidRPr="006319BE" w:rsidRDefault="006319BE" w:rsidP="00BF533E">
            <w:pPr>
              <w:spacing w:after="0" w:line="240" w:lineRule="auto"/>
              <w:rPr>
                <w:rFonts w:ascii="Times New Roman" w:eastAsia="MS Mincho" w:hAnsi="Times New Roman"/>
                <w:sz w:val="24"/>
                <w:szCs w:val="24"/>
                <w:lang w:val="ro-RO"/>
              </w:rPr>
            </w:pPr>
          </w:p>
          <w:p w:rsidR="006319BE" w:rsidRPr="006319BE" w:rsidRDefault="006319BE" w:rsidP="00BF533E">
            <w:pPr>
              <w:spacing w:after="0" w:line="240" w:lineRule="auto"/>
              <w:rPr>
                <w:rFonts w:ascii="Times New Roman" w:eastAsia="MS Mincho" w:hAnsi="Times New Roman"/>
                <w:sz w:val="24"/>
                <w:szCs w:val="24"/>
                <w:lang w:val="ro-RO"/>
              </w:rPr>
            </w:pPr>
          </w:p>
          <w:p w:rsidR="006319BE" w:rsidRPr="006319BE" w:rsidRDefault="006319BE" w:rsidP="00BF533E">
            <w:pPr>
              <w:spacing w:after="0" w:line="240" w:lineRule="auto"/>
              <w:rPr>
                <w:rFonts w:ascii="Times New Roman" w:eastAsia="MS Mincho" w:hAnsi="Times New Roman"/>
                <w:sz w:val="24"/>
                <w:szCs w:val="24"/>
                <w:lang w:val="ro-RO"/>
              </w:rPr>
            </w:pPr>
          </w:p>
          <w:p w:rsidR="006319BE" w:rsidRPr="006319BE" w:rsidRDefault="006319BE" w:rsidP="00BF533E">
            <w:pPr>
              <w:spacing w:after="0" w:line="240" w:lineRule="auto"/>
              <w:rPr>
                <w:rFonts w:ascii="Times New Roman" w:eastAsia="MS Mincho" w:hAnsi="Times New Roman"/>
                <w:sz w:val="24"/>
                <w:szCs w:val="24"/>
                <w:lang w:val="ro-RO"/>
              </w:rPr>
            </w:pPr>
          </w:p>
          <w:p w:rsidR="006319BE" w:rsidRPr="006319BE" w:rsidRDefault="006319BE" w:rsidP="00BF533E">
            <w:pPr>
              <w:spacing w:after="0" w:line="240" w:lineRule="auto"/>
              <w:rPr>
                <w:rFonts w:ascii="Times New Roman" w:eastAsia="MS Mincho" w:hAnsi="Times New Roman"/>
                <w:sz w:val="24"/>
                <w:szCs w:val="24"/>
                <w:lang w:val="ro-RO"/>
              </w:rPr>
            </w:pPr>
          </w:p>
          <w:p w:rsidR="006319BE" w:rsidRPr="006319BE" w:rsidRDefault="006319BE" w:rsidP="00BF533E">
            <w:pPr>
              <w:spacing w:after="0" w:line="240" w:lineRule="auto"/>
              <w:rPr>
                <w:rFonts w:ascii="Times New Roman" w:eastAsia="MS Mincho" w:hAnsi="Times New Roman"/>
                <w:sz w:val="24"/>
                <w:szCs w:val="24"/>
                <w:lang w:val="ro-RO"/>
              </w:rPr>
            </w:pPr>
          </w:p>
          <w:p w:rsidR="006319BE" w:rsidRPr="006319BE" w:rsidRDefault="006319BE" w:rsidP="00BF533E">
            <w:pPr>
              <w:spacing w:after="0" w:line="240" w:lineRule="auto"/>
              <w:rPr>
                <w:rFonts w:ascii="Times New Roman" w:eastAsia="MS Mincho" w:hAnsi="Times New Roman"/>
                <w:sz w:val="24"/>
                <w:szCs w:val="24"/>
                <w:lang w:val="ro-RO"/>
              </w:rPr>
            </w:pPr>
          </w:p>
          <w:p w:rsidR="006319BE" w:rsidRPr="006319BE" w:rsidRDefault="006319BE" w:rsidP="00BF533E">
            <w:pPr>
              <w:spacing w:after="0" w:line="240" w:lineRule="auto"/>
              <w:rPr>
                <w:rFonts w:ascii="Times New Roman" w:eastAsia="MS Mincho" w:hAnsi="Times New Roman"/>
                <w:sz w:val="24"/>
                <w:szCs w:val="24"/>
                <w:lang w:val="ro-RO"/>
              </w:rPr>
            </w:pPr>
          </w:p>
          <w:p w:rsidR="006319BE" w:rsidRPr="006319BE" w:rsidRDefault="006319BE" w:rsidP="00BF533E">
            <w:pPr>
              <w:spacing w:after="0" w:line="240" w:lineRule="auto"/>
              <w:rPr>
                <w:rFonts w:ascii="Times New Roman" w:eastAsia="MS Mincho" w:hAnsi="Times New Roman"/>
                <w:sz w:val="24"/>
                <w:szCs w:val="24"/>
                <w:lang w:val="ro-RO"/>
              </w:rPr>
            </w:pPr>
          </w:p>
          <w:p w:rsidR="006319BE" w:rsidRPr="006319BE" w:rsidRDefault="006319BE" w:rsidP="00BF533E">
            <w:pPr>
              <w:spacing w:after="0" w:line="240" w:lineRule="auto"/>
              <w:rPr>
                <w:rFonts w:ascii="Times New Roman" w:eastAsia="MS Mincho" w:hAnsi="Times New Roman"/>
                <w:sz w:val="24"/>
                <w:szCs w:val="24"/>
                <w:lang w:val="ro-RO"/>
              </w:rPr>
            </w:pPr>
          </w:p>
          <w:p w:rsidR="006319BE" w:rsidRPr="006319BE" w:rsidRDefault="006319BE" w:rsidP="00BF533E">
            <w:pPr>
              <w:spacing w:after="0" w:line="240" w:lineRule="auto"/>
              <w:rPr>
                <w:rFonts w:ascii="Times New Roman" w:eastAsia="MS Mincho" w:hAnsi="Times New Roman"/>
                <w:sz w:val="24"/>
                <w:szCs w:val="24"/>
                <w:lang w:val="ro-RO"/>
              </w:rPr>
            </w:pPr>
          </w:p>
          <w:p w:rsidR="006319BE" w:rsidRPr="006319BE" w:rsidRDefault="006319BE" w:rsidP="00BF533E">
            <w:pPr>
              <w:spacing w:after="0" w:line="240" w:lineRule="auto"/>
              <w:rPr>
                <w:rFonts w:ascii="Times New Roman" w:eastAsia="MS Mincho" w:hAnsi="Times New Roman"/>
                <w:sz w:val="24"/>
                <w:szCs w:val="24"/>
                <w:lang w:val="ro-RO"/>
              </w:rPr>
            </w:pPr>
          </w:p>
          <w:p w:rsidR="006319BE" w:rsidRPr="006319BE" w:rsidRDefault="006319BE" w:rsidP="00BF533E">
            <w:pPr>
              <w:spacing w:after="0" w:line="240" w:lineRule="auto"/>
              <w:rPr>
                <w:rFonts w:ascii="Times New Roman" w:eastAsia="MS Mincho" w:hAnsi="Times New Roman"/>
                <w:sz w:val="24"/>
                <w:szCs w:val="24"/>
                <w:lang w:val="ro-RO"/>
              </w:rPr>
            </w:pPr>
          </w:p>
          <w:p w:rsidR="006319BE" w:rsidRPr="006319BE" w:rsidRDefault="006319BE" w:rsidP="00BF533E">
            <w:pPr>
              <w:spacing w:after="0" w:line="240" w:lineRule="auto"/>
              <w:rPr>
                <w:rFonts w:ascii="Times New Roman" w:eastAsia="MS Mincho" w:hAnsi="Times New Roman"/>
                <w:sz w:val="24"/>
                <w:szCs w:val="24"/>
                <w:lang w:val="ro-RO"/>
              </w:rPr>
            </w:pPr>
          </w:p>
          <w:p w:rsidR="006319BE" w:rsidRPr="006319BE" w:rsidRDefault="006319BE" w:rsidP="00BF533E">
            <w:pPr>
              <w:spacing w:after="0" w:line="240" w:lineRule="auto"/>
              <w:rPr>
                <w:rFonts w:ascii="Times New Roman" w:eastAsia="MS Mincho" w:hAnsi="Times New Roman"/>
                <w:sz w:val="24"/>
                <w:szCs w:val="24"/>
                <w:lang w:val="ro-RO"/>
              </w:rPr>
            </w:pPr>
          </w:p>
          <w:p w:rsidR="006319BE" w:rsidRPr="006319BE" w:rsidRDefault="006319BE" w:rsidP="00BF533E">
            <w:pPr>
              <w:spacing w:after="0" w:line="240" w:lineRule="auto"/>
              <w:rPr>
                <w:rFonts w:ascii="Times New Roman" w:eastAsia="MS Mincho" w:hAnsi="Times New Roman"/>
                <w:sz w:val="24"/>
                <w:szCs w:val="24"/>
                <w:lang w:val="ro-RO"/>
              </w:rPr>
            </w:pPr>
          </w:p>
          <w:p w:rsidR="006319BE" w:rsidRPr="006319BE" w:rsidRDefault="006319BE" w:rsidP="00BF533E">
            <w:pPr>
              <w:spacing w:after="0" w:line="240" w:lineRule="auto"/>
              <w:rPr>
                <w:rFonts w:ascii="Times New Roman" w:eastAsia="MS Mincho" w:hAnsi="Times New Roman"/>
                <w:sz w:val="24"/>
                <w:szCs w:val="24"/>
                <w:lang w:val="ro-RO"/>
              </w:rPr>
            </w:pPr>
          </w:p>
          <w:p w:rsidR="006319BE" w:rsidRPr="006319BE" w:rsidRDefault="006319BE" w:rsidP="00BF533E">
            <w:pPr>
              <w:spacing w:after="0" w:line="240" w:lineRule="auto"/>
              <w:rPr>
                <w:rFonts w:ascii="Times New Roman" w:eastAsia="MS Mincho" w:hAnsi="Times New Roman"/>
                <w:sz w:val="24"/>
                <w:szCs w:val="24"/>
                <w:lang w:val="ro-RO"/>
              </w:rPr>
            </w:pPr>
          </w:p>
          <w:p w:rsidR="006319BE" w:rsidRPr="006319BE" w:rsidRDefault="006319BE" w:rsidP="00BF533E">
            <w:pPr>
              <w:spacing w:after="0" w:line="240" w:lineRule="auto"/>
              <w:rPr>
                <w:rFonts w:ascii="Times New Roman" w:eastAsia="MS Mincho" w:hAnsi="Times New Roman"/>
                <w:sz w:val="24"/>
                <w:szCs w:val="24"/>
                <w:lang w:val="ro-RO"/>
              </w:rPr>
            </w:pPr>
          </w:p>
          <w:p w:rsidR="006319BE" w:rsidRPr="006319BE" w:rsidRDefault="006319BE" w:rsidP="00BF533E">
            <w:pPr>
              <w:spacing w:after="0" w:line="240" w:lineRule="auto"/>
              <w:rPr>
                <w:rFonts w:ascii="Times New Roman" w:eastAsia="MS Mincho" w:hAnsi="Times New Roman"/>
                <w:sz w:val="24"/>
                <w:szCs w:val="24"/>
                <w:lang w:val="ro-RO"/>
              </w:rPr>
            </w:pPr>
          </w:p>
          <w:p w:rsidR="006319BE" w:rsidRPr="006319BE" w:rsidRDefault="006319BE" w:rsidP="00BF533E">
            <w:pPr>
              <w:spacing w:after="0" w:line="240" w:lineRule="auto"/>
              <w:rPr>
                <w:rFonts w:ascii="Times New Roman" w:eastAsia="MS Mincho" w:hAnsi="Times New Roman"/>
                <w:sz w:val="24"/>
                <w:szCs w:val="24"/>
                <w:lang w:val="ro-RO"/>
              </w:rPr>
            </w:pPr>
          </w:p>
          <w:p w:rsidR="006319BE" w:rsidRPr="006319BE" w:rsidRDefault="006319BE" w:rsidP="00BF533E">
            <w:pPr>
              <w:spacing w:after="0" w:line="240" w:lineRule="auto"/>
              <w:rPr>
                <w:rFonts w:ascii="Times New Roman" w:eastAsia="MS Mincho" w:hAnsi="Times New Roman"/>
                <w:sz w:val="24"/>
                <w:szCs w:val="24"/>
                <w:lang w:val="ro-RO"/>
              </w:rPr>
            </w:pPr>
          </w:p>
          <w:p w:rsidR="006319BE" w:rsidRPr="006319BE" w:rsidRDefault="006319BE" w:rsidP="00BF533E">
            <w:pPr>
              <w:spacing w:after="0" w:line="240" w:lineRule="auto"/>
              <w:rPr>
                <w:rFonts w:ascii="Times New Roman" w:eastAsia="MS Mincho" w:hAnsi="Times New Roman"/>
                <w:sz w:val="24"/>
                <w:szCs w:val="24"/>
                <w:lang w:val="ro-RO"/>
              </w:rPr>
            </w:pPr>
          </w:p>
          <w:p w:rsidR="006319BE" w:rsidRPr="006319BE" w:rsidRDefault="006319BE" w:rsidP="00BF533E">
            <w:pPr>
              <w:spacing w:after="0" w:line="240" w:lineRule="auto"/>
              <w:rPr>
                <w:rFonts w:ascii="Times New Roman" w:eastAsia="MS Mincho" w:hAnsi="Times New Roman"/>
                <w:sz w:val="24"/>
                <w:szCs w:val="24"/>
                <w:lang w:val="ro-RO"/>
              </w:rPr>
            </w:pPr>
          </w:p>
          <w:p w:rsidR="006319BE" w:rsidRPr="006319BE" w:rsidRDefault="006319BE" w:rsidP="00BF533E">
            <w:pPr>
              <w:spacing w:after="0" w:line="240" w:lineRule="auto"/>
              <w:rPr>
                <w:rFonts w:ascii="Times New Roman" w:eastAsia="MS Mincho" w:hAnsi="Times New Roman"/>
                <w:sz w:val="24"/>
                <w:szCs w:val="24"/>
                <w:lang w:val="ro-RO"/>
              </w:rPr>
            </w:pPr>
          </w:p>
          <w:p w:rsidR="006319BE" w:rsidRPr="006319BE" w:rsidRDefault="006319BE" w:rsidP="00BF533E">
            <w:pPr>
              <w:spacing w:after="0" w:line="240" w:lineRule="auto"/>
              <w:rPr>
                <w:rFonts w:ascii="Times New Roman" w:eastAsia="MS Mincho" w:hAnsi="Times New Roman"/>
                <w:sz w:val="24"/>
                <w:szCs w:val="24"/>
                <w:lang w:val="ro-RO"/>
              </w:rPr>
            </w:pPr>
          </w:p>
          <w:p w:rsidR="006319BE" w:rsidRPr="006319BE" w:rsidRDefault="006319BE" w:rsidP="00BF533E">
            <w:pPr>
              <w:spacing w:after="0" w:line="240" w:lineRule="auto"/>
              <w:rPr>
                <w:rFonts w:ascii="Times New Roman" w:eastAsia="MS Mincho" w:hAnsi="Times New Roman"/>
                <w:sz w:val="24"/>
                <w:szCs w:val="24"/>
                <w:lang w:val="ro-RO"/>
              </w:rPr>
            </w:pPr>
          </w:p>
          <w:p w:rsidR="006319BE" w:rsidRPr="006319BE" w:rsidRDefault="006319BE" w:rsidP="00BF533E">
            <w:pPr>
              <w:spacing w:after="0" w:line="240" w:lineRule="auto"/>
              <w:rPr>
                <w:rFonts w:ascii="Times New Roman" w:eastAsia="MS Mincho" w:hAnsi="Times New Roman"/>
                <w:sz w:val="24"/>
                <w:szCs w:val="24"/>
                <w:lang w:val="ro-RO"/>
              </w:rPr>
            </w:pPr>
          </w:p>
          <w:p w:rsidR="006319BE" w:rsidRPr="006319BE" w:rsidRDefault="006319BE" w:rsidP="00BF533E">
            <w:pPr>
              <w:spacing w:after="0" w:line="240" w:lineRule="auto"/>
              <w:rPr>
                <w:rFonts w:ascii="Times New Roman" w:eastAsia="MS Mincho" w:hAnsi="Times New Roman"/>
                <w:sz w:val="24"/>
                <w:szCs w:val="24"/>
                <w:lang w:val="ro-RO"/>
              </w:rPr>
            </w:pPr>
          </w:p>
          <w:p w:rsidR="006319BE" w:rsidRPr="006319BE" w:rsidRDefault="006319BE" w:rsidP="00BF533E">
            <w:pPr>
              <w:spacing w:after="0" w:line="240" w:lineRule="auto"/>
              <w:rPr>
                <w:rFonts w:ascii="Times New Roman" w:eastAsia="MS Mincho" w:hAnsi="Times New Roman"/>
                <w:sz w:val="24"/>
                <w:szCs w:val="24"/>
                <w:lang w:val="ro-RO"/>
              </w:rPr>
            </w:pPr>
          </w:p>
          <w:p w:rsidR="006319BE" w:rsidRPr="006319BE" w:rsidRDefault="006319BE" w:rsidP="00BF533E">
            <w:pPr>
              <w:spacing w:after="0" w:line="240" w:lineRule="auto"/>
              <w:rPr>
                <w:rFonts w:ascii="Times New Roman" w:eastAsia="MS Mincho" w:hAnsi="Times New Roman"/>
                <w:sz w:val="24"/>
                <w:szCs w:val="24"/>
                <w:lang w:val="ro-RO"/>
              </w:rPr>
            </w:pPr>
          </w:p>
          <w:p w:rsidR="006319BE" w:rsidRPr="006319BE" w:rsidRDefault="006319BE" w:rsidP="00BF533E">
            <w:pPr>
              <w:spacing w:after="0" w:line="240" w:lineRule="auto"/>
              <w:rPr>
                <w:rFonts w:ascii="Times New Roman" w:eastAsia="MS Mincho" w:hAnsi="Times New Roman"/>
                <w:sz w:val="24"/>
                <w:szCs w:val="24"/>
                <w:lang w:val="ro-RO"/>
              </w:rPr>
            </w:pPr>
          </w:p>
          <w:p w:rsidR="006319BE" w:rsidRPr="006319BE" w:rsidRDefault="006319BE" w:rsidP="00BF533E">
            <w:pPr>
              <w:spacing w:after="0" w:line="240" w:lineRule="auto"/>
              <w:rPr>
                <w:rFonts w:ascii="Times New Roman" w:eastAsia="MS Mincho" w:hAnsi="Times New Roman"/>
                <w:sz w:val="24"/>
                <w:szCs w:val="24"/>
                <w:lang w:val="ro-RO"/>
              </w:rPr>
            </w:pPr>
          </w:p>
          <w:p w:rsidR="006319BE" w:rsidRPr="006319BE" w:rsidRDefault="006319BE" w:rsidP="00BF533E">
            <w:pPr>
              <w:spacing w:after="0" w:line="240" w:lineRule="auto"/>
              <w:rPr>
                <w:rFonts w:ascii="Times New Roman" w:eastAsia="MS Mincho" w:hAnsi="Times New Roman"/>
                <w:sz w:val="24"/>
                <w:szCs w:val="24"/>
                <w:lang w:val="ro-RO"/>
              </w:rPr>
            </w:pPr>
          </w:p>
          <w:p w:rsidR="006319BE" w:rsidRPr="006319BE" w:rsidRDefault="006319BE" w:rsidP="00BF533E">
            <w:pPr>
              <w:spacing w:after="0" w:line="240" w:lineRule="auto"/>
              <w:rPr>
                <w:rFonts w:ascii="Times New Roman" w:eastAsia="MS Mincho" w:hAnsi="Times New Roman"/>
                <w:sz w:val="24"/>
                <w:szCs w:val="24"/>
                <w:lang w:val="ro-RO"/>
              </w:rPr>
            </w:pPr>
          </w:p>
          <w:p w:rsidR="006319BE" w:rsidRPr="006319BE" w:rsidRDefault="006319BE" w:rsidP="00BF533E">
            <w:pPr>
              <w:spacing w:after="0" w:line="240" w:lineRule="auto"/>
              <w:rPr>
                <w:rFonts w:ascii="Times New Roman" w:eastAsia="MS Mincho" w:hAnsi="Times New Roman"/>
                <w:sz w:val="24"/>
                <w:szCs w:val="24"/>
                <w:lang w:val="ro-RO"/>
              </w:rPr>
            </w:pPr>
          </w:p>
          <w:p w:rsidR="006319BE" w:rsidRPr="006319BE" w:rsidRDefault="006319BE" w:rsidP="00BF533E">
            <w:pPr>
              <w:spacing w:after="0" w:line="240" w:lineRule="auto"/>
              <w:rPr>
                <w:rFonts w:ascii="Times New Roman" w:eastAsia="MS Mincho" w:hAnsi="Times New Roman"/>
                <w:sz w:val="24"/>
                <w:szCs w:val="24"/>
                <w:lang w:val="ro-RO"/>
              </w:rPr>
            </w:pPr>
          </w:p>
          <w:p w:rsidR="006319BE" w:rsidRPr="006319BE" w:rsidRDefault="006319BE" w:rsidP="00BF533E">
            <w:pPr>
              <w:spacing w:after="0" w:line="240" w:lineRule="auto"/>
              <w:rPr>
                <w:rFonts w:ascii="Times New Roman" w:eastAsia="MS Mincho" w:hAnsi="Times New Roman"/>
                <w:sz w:val="24"/>
                <w:szCs w:val="24"/>
                <w:lang w:val="ro-RO"/>
              </w:rPr>
            </w:pPr>
          </w:p>
          <w:p w:rsidR="006319BE" w:rsidRPr="006319BE" w:rsidRDefault="006319BE" w:rsidP="00BF533E">
            <w:pPr>
              <w:spacing w:after="0" w:line="240" w:lineRule="auto"/>
              <w:rPr>
                <w:rFonts w:ascii="Times New Roman" w:eastAsia="MS Mincho" w:hAnsi="Times New Roman"/>
                <w:sz w:val="24"/>
                <w:szCs w:val="24"/>
                <w:lang w:val="ro-RO"/>
              </w:rPr>
            </w:pPr>
          </w:p>
          <w:p w:rsidR="006319BE" w:rsidRPr="006319BE" w:rsidRDefault="006319BE" w:rsidP="00BF533E">
            <w:pPr>
              <w:spacing w:after="0" w:line="240" w:lineRule="auto"/>
              <w:rPr>
                <w:rFonts w:ascii="Times New Roman" w:eastAsia="MS Mincho" w:hAnsi="Times New Roman"/>
                <w:sz w:val="24"/>
                <w:szCs w:val="24"/>
                <w:lang w:val="ro-RO"/>
              </w:rPr>
            </w:pPr>
          </w:p>
          <w:p w:rsidR="006319BE" w:rsidRPr="006319BE" w:rsidRDefault="006319BE" w:rsidP="00BF533E">
            <w:pPr>
              <w:spacing w:after="0" w:line="240" w:lineRule="auto"/>
              <w:rPr>
                <w:rFonts w:ascii="Times New Roman" w:eastAsia="MS Mincho" w:hAnsi="Times New Roman"/>
                <w:sz w:val="24"/>
                <w:szCs w:val="24"/>
                <w:lang w:val="ro-RO"/>
              </w:rPr>
            </w:pPr>
          </w:p>
          <w:p w:rsidR="006319BE" w:rsidRPr="006319BE" w:rsidRDefault="006319BE" w:rsidP="00BF533E">
            <w:pPr>
              <w:spacing w:after="0" w:line="240" w:lineRule="auto"/>
              <w:rPr>
                <w:rFonts w:ascii="Times New Roman" w:eastAsia="MS Mincho" w:hAnsi="Times New Roman"/>
                <w:sz w:val="24"/>
                <w:szCs w:val="24"/>
                <w:lang w:val="ro-RO"/>
              </w:rPr>
            </w:pPr>
          </w:p>
          <w:p w:rsidR="006319BE" w:rsidRPr="006319BE" w:rsidRDefault="006319BE" w:rsidP="00BF533E">
            <w:pPr>
              <w:spacing w:after="0" w:line="240" w:lineRule="auto"/>
              <w:rPr>
                <w:rFonts w:ascii="Times New Roman" w:eastAsia="MS Mincho" w:hAnsi="Times New Roman"/>
                <w:sz w:val="24"/>
                <w:szCs w:val="24"/>
                <w:lang w:val="ro-RO"/>
              </w:rPr>
            </w:pPr>
          </w:p>
          <w:p w:rsidR="006319BE" w:rsidRPr="006319BE" w:rsidRDefault="006319BE" w:rsidP="00BF533E">
            <w:pPr>
              <w:spacing w:after="0" w:line="240" w:lineRule="auto"/>
              <w:rPr>
                <w:rFonts w:ascii="Times New Roman" w:eastAsia="MS Mincho" w:hAnsi="Times New Roman"/>
                <w:sz w:val="24"/>
                <w:szCs w:val="24"/>
                <w:lang w:val="ro-RO"/>
              </w:rPr>
            </w:pPr>
          </w:p>
          <w:p w:rsidR="006319BE" w:rsidRPr="006319BE" w:rsidRDefault="006319BE" w:rsidP="00BF533E">
            <w:pPr>
              <w:spacing w:after="0" w:line="240" w:lineRule="auto"/>
              <w:rPr>
                <w:rFonts w:ascii="Times New Roman" w:eastAsia="MS Mincho" w:hAnsi="Times New Roman"/>
                <w:sz w:val="24"/>
                <w:szCs w:val="24"/>
                <w:lang w:val="ro-RO"/>
              </w:rPr>
            </w:pPr>
          </w:p>
          <w:p w:rsidR="006319BE" w:rsidRPr="006319BE" w:rsidRDefault="006319BE" w:rsidP="00BF533E">
            <w:pPr>
              <w:spacing w:after="0" w:line="240" w:lineRule="auto"/>
              <w:rPr>
                <w:rFonts w:ascii="Times New Roman" w:eastAsia="MS Mincho" w:hAnsi="Times New Roman"/>
                <w:sz w:val="24"/>
                <w:szCs w:val="24"/>
                <w:lang w:val="ro-RO"/>
              </w:rPr>
            </w:pPr>
          </w:p>
          <w:p w:rsidR="006319BE" w:rsidRPr="006319BE" w:rsidRDefault="006319BE" w:rsidP="00BF533E">
            <w:pPr>
              <w:spacing w:after="0" w:line="240" w:lineRule="auto"/>
              <w:rPr>
                <w:rFonts w:ascii="Times New Roman" w:eastAsia="MS Mincho" w:hAnsi="Times New Roman"/>
                <w:sz w:val="24"/>
                <w:szCs w:val="24"/>
                <w:lang w:val="ro-RO"/>
              </w:rPr>
            </w:pPr>
          </w:p>
          <w:p w:rsidR="006319BE" w:rsidRPr="006319BE" w:rsidRDefault="006319BE" w:rsidP="00BF533E">
            <w:pPr>
              <w:spacing w:after="0" w:line="240" w:lineRule="auto"/>
              <w:rPr>
                <w:rFonts w:ascii="Times New Roman" w:eastAsia="MS Mincho" w:hAnsi="Times New Roman"/>
                <w:sz w:val="24"/>
                <w:szCs w:val="24"/>
                <w:lang w:val="ro-RO"/>
              </w:rPr>
            </w:pPr>
          </w:p>
          <w:p w:rsidR="006319BE" w:rsidRPr="006319BE" w:rsidRDefault="006319BE" w:rsidP="00BF533E">
            <w:pPr>
              <w:spacing w:after="0" w:line="240" w:lineRule="auto"/>
              <w:rPr>
                <w:rFonts w:ascii="Times New Roman" w:eastAsia="MS Mincho" w:hAnsi="Times New Roman"/>
                <w:sz w:val="24"/>
                <w:szCs w:val="24"/>
                <w:lang w:val="ro-RO"/>
              </w:rPr>
            </w:pPr>
          </w:p>
          <w:p w:rsidR="006319BE" w:rsidRPr="006319BE" w:rsidRDefault="006319BE" w:rsidP="00BF533E">
            <w:pPr>
              <w:spacing w:after="0" w:line="240" w:lineRule="auto"/>
              <w:rPr>
                <w:rFonts w:ascii="Times New Roman" w:eastAsia="MS Mincho" w:hAnsi="Times New Roman"/>
                <w:sz w:val="24"/>
                <w:szCs w:val="24"/>
                <w:lang w:val="ro-RO"/>
              </w:rPr>
            </w:pPr>
          </w:p>
          <w:p w:rsidR="006319BE" w:rsidRPr="006319BE" w:rsidRDefault="006319BE" w:rsidP="00BF533E">
            <w:pPr>
              <w:spacing w:after="0" w:line="240" w:lineRule="auto"/>
              <w:rPr>
                <w:rFonts w:ascii="Times New Roman" w:eastAsia="MS Mincho" w:hAnsi="Times New Roman"/>
                <w:sz w:val="24"/>
                <w:szCs w:val="24"/>
                <w:lang w:val="ro-RO"/>
              </w:rPr>
            </w:pPr>
          </w:p>
          <w:p w:rsidR="006319BE" w:rsidRPr="006319BE" w:rsidRDefault="006319BE" w:rsidP="00BF533E">
            <w:pPr>
              <w:spacing w:after="0" w:line="240" w:lineRule="auto"/>
              <w:rPr>
                <w:rFonts w:ascii="Times New Roman" w:eastAsia="MS Mincho" w:hAnsi="Times New Roman"/>
                <w:sz w:val="24"/>
                <w:szCs w:val="24"/>
                <w:lang w:val="ro-RO"/>
              </w:rPr>
            </w:pPr>
          </w:p>
          <w:p w:rsidR="006319BE" w:rsidRPr="006319BE" w:rsidRDefault="006319BE" w:rsidP="00BF533E">
            <w:pPr>
              <w:spacing w:after="0" w:line="240" w:lineRule="auto"/>
              <w:rPr>
                <w:rFonts w:ascii="Times New Roman" w:eastAsia="MS Mincho" w:hAnsi="Times New Roman"/>
                <w:sz w:val="24"/>
                <w:szCs w:val="24"/>
                <w:lang w:val="ro-RO"/>
              </w:rPr>
            </w:pPr>
          </w:p>
          <w:p w:rsidR="006319BE" w:rsidRPr="006319BE" w:rsidRDefault="006319BE" w:rsidP="00BF533E">
            <w:pPr>
              <w:spacing w:after="0" w:line="240" w:lineRule="auto"/>
              <w:rPr>
                <w:rFonts w:ascii="Times New Roman" w:eastAsia="MS Mincho" w:hAnsi="Times New Roman"/>
                <w:sz w:val="24"/>
                <w:szCs w:val="24"/>
                <w:lang w:val="ro-RO"/>
              </w:rPr>
            </w:pPr>
          </w:p>
          <w:p w:rsidR="006319BE" w:rsidRPr="006319BE" w:rsidRDefault="006319BE" w:rsidP="00BF533E">
            <w:pPr>
              <w:spacing w:after="0" w:line="240" w:lineRule="auto"/>
              <w:rPr>
                <w:rFonts w:ascii="Times New Roman" w:eastAsia="MS Mincho" w:hAnsi="Times New Roman"/>
                <w:sz w:val="24"/>
                <w:szCs w:val="24"/>
                <w:lang w:val="ro-RO"/>
              </w:rPr>
            </w:pPr>
          </w:p>
          <w:p w:rsidR="006319BE" w:rsidRPr="006319BE" w:rsidRDefault="006319BE" w:rsidP="00BF533E">
            <w:pPr>
              <w:spacing w:after="0" w:line="240" w:lineRule="auto"/>
              <w:rPr>
                <w:rFonts w:ascii="Times New Roman" w:eastAsia="MS Mincho" w:hAnsi="Times New Roman"/>
                <w:sz w:val="24"/>
                <w:szCs w:val="24"/>
                <w:lang w:val="ro-RO"/>
              </w:rPr>
            </w:pPr>
          </w:p>
          <w:p w:rsidR="006319BE" w:rsidRPr="006319BE" w:rsidRDefault="006319BE" w:rsidP="00BF533E">
            <w:pPr>
              <w:spacing w:after="0" w:line="240" w:lineRule="auto"/>
              <w:rPr>
                <w:rFonts w:ascii="Times New Roman" w:eastAsia="MS Mincho" w:hAnsi="Times New Roman"/>
                <w:sz w:val="24"/>
                <w:szCs w:val="24"/>
                <w:lang w:val="ro-RO"/>
              </w:rPr>
            </w:pPr>
          </w:p>
          <w:p w:rsidR="006319BE" w:rsidRPr="006319BE" w:rsidRDefault="006319BE" w:rsidP="00BF533E">
            <w:pPr>
              <w:spacing w:after="0" w:line="240" w:lineRule="auto"/>
              <w:rPr>
                <w:rFonts w:ascii="Times New Roman" w:eastAsia="MS Mincho" w:hAnsi="Times New Roman"/>
                <w:sz w:val="24"/>
                <w:szCs w:val="24"/>
                <w:lang w:val="ro-RO"/>
              </w:rPr>
            </w:pPr>
          </w:p>
          <w:p w:rsidR="006319BE" w:rsidRPr="006319BE" w:rsidRDefault="006319BE" w:rsidP="00BF533E">
            <w:pPr>
              <w:spacing w:after="0" w:line="240" w:lineRule="auto"/>
              <w:rPr>
                <w:rFonts w:ascii="Times New Roman" w:eastAsia="MS Mincho" w:hAnsi="Times New Roman"/>
                <w:sz w:val="24"/>
                <w:szCs w:val="24"/>
                <w:lang w:val="ro-RO"/>
              </w:rPr>
            </w:pPr>
          </w:p>
          <w:p w:rsidR="006319BE" w:rsidRPr="006319BE" w:rsidRDefault="006319BE" w:rsidP="00BF533E">
            <w:pPr>
              <w:spacing w:after="0" w:line="240" w:lineRule="auto"/>
              <w:rPr>
                <w:rFonts w:ascii="Times New Roman" w:eastAsia="MS Mincho" w:hAnsi="Times New Roman"/>
                <w:sz w:val="24"/>
                <w:szCs w:val="24"/>
                <w:lang w:val="ro-RO"/>
              </w:rPr>
            </w:pPr>
          </w:p>
          <w:p w:rsidR="006319BE" w:rsidRPr="006319BE" w:rsidRDefault="006319BE" w:rsidP="00BF533E">
            <w:pPr>
              <w:spacing w:after="0" w:line="240" w:lineRule="auto"/>
              <w:rPr>
                <w:rFonts w:ascii="Times New Roman" w:eastAsia="MS Mincho" w:hAnsi="Times New Roman"/>
                <w:sz w:val="24"/>
                <w:szCs w:val="24"/>
                <w:lang w:val="ro-RO"/>
              </w:rPr>
            </w:pPr>
          </w:p>
          <w:p w:rsidR="006319BE" w:rsidRPr="006319BE" w:rsidRDefault="006319BE" w:rsidP="00BF533E">
            <w:pPr>
              <w:spacing w:after="0" w:line="240" w:lineRule="auto"/>
              <w:rPr>
                <w:rFonts w:ascii="Times New Roman" w:eastAsia="MS Mincho" w:hAnsi="Times New Roman"/>
                <w:sz w:val="24"/>
                <w:szCs w:val="24"/>
                <w:lang w:val="ro-RO"/>
              </w:rPr>
            </w:pPr>
          </w:p>
          <w:p w:rsidR="006319BE" w:rsidRPr="006319BE" w:rsidRDefault="006319BE" w:rsidP="00BF533E">
            <w:pPr>
              <w:spacing w:after="0" w:line="240" w:lineRule="auto"/>
              <w:rPr>
                <w:rFonts w:ascii="Times New Roman" w:eastAsia="MS Mincho" w:hAnsi="Times New Roman"/>
                <w:sz w:val="24"/>
                <w:szCs w:val="24"/>
                <w:lang w:val="ro-RO"/>
              </w:rPr>
            </w:pPr>
          </w:p>
          <w:p w:rsidR="006319BE" w:rsidRPr="006319BE" w:rsidRDefault="006319BE" w:rsidP="00BF533E">
            <w:pPr>
              <w:spacing w:after="0" w:line="240" w:lineRule="auto"/>
              <w:rPr>
                <w:rFonts w:ascii="Times New Roman" w:eastAsia="MS Mincho" w:hAnsi="Times New Roman"/>
                <w:sz w:val="24"/>
                <w:szCs w:val="24"/>
                <w:lang w:val="ro-RO"/>
              </w:rPr>
            </w:pPr>
          </w:p>
          <w:p w:rsidR="006319BE" w:rsidRPr="006319BE" w:rsidRDefault="006319BE" w:rsidP="00BF533E">
            <w:pPr>
              <w:spacing w:after="0" w:line="240" w:lineRule="auto"/>
              <w:rPr>
                <w:rFonts w:ascii="Times New Roman" w:eastAsia="MS Mincho" w:hAnsi="Times New Roman"/>
                <w:sz w:val="24"/>
                <w:szCs w:val="24"/>
                <w:lang w:val="ro-RO"/>
              </w:rPr>
            </w:pPr>
          </w:p>
          <w:p w:rsidR="006319BE" w:rsidRPr="006319BE" w:rsidRDefault="006319BE" w:rsidP="00BF533E">
            <w:pPr>
              <w:spacing w:after="0" w:line="240" w:lineRule="auto"/>
              <w:rPr>
                <w:rFonts w:ascii="Times New Roman" w:eastAsia="MS Mincho" w:hAnsi="Times New Roman"/>
                <w:sz w:val="24"/>
                <w:szCs w:val="24"/>
                <w:lang w:val="ro-RO"/>
              </w:rPr>
            </w:pPr>
          </w:p>
          <w:p w:rsidR="006319BE" w:rsidRPr="006319BE" w:rsidRDefault="006319BE" w:rsidP="00BF533E">
            <w:pPr>
              <w:spacing w:after="0" w:line="240" w:lineRule="auto"/>
              <w:rPr>
                <w:rFonts w:ascii="Times New Roman" w:eastAsia="MS Mincho" w:hAnsi="Times New Roman"/>
                <w:sz w:val="24"/>
                <w:szCs w:val="24"/>
                <w:lang w:val="ro-RO"/>
              </w:rPr>
            </w:pPr>
          </w:p>
          <w:p w:rsidR="006319BE" w:rsidRPr="006319BE" w:rsidRDefault="006319BE" w:rsidP="00BF533E">
            <w:pPr>
              <w:spacing w:after="0" w:line="240" w:lineRule="auto"/>
              <w:rPr>
                <w:rFonts w:ascii="Times New Roman" w:eastAsia="MS Mincho" w:hAnsi="Times New Roman"/>
                <w:sz w:val="24"/>
                <w:szCs w:val="24"/>
                <w:lang w:val="ro-RO"/>
              </w:rPr>
            </w:pPr>
          </w:p>
          <w:p w:rsidR="006319BE" w:rsidRPr="006319BE" w:rsidRDefault="006319BE" w:rsidP="00BF533E">
            <w:pPr>
              <w:spacing w:after="0" w:line="240" w:lineRule="auto"/>
              <w:rPr>
                <w:rFonts w:ascii="Times New Roman" w:eastAsia="MS Mincho" w:hAnsi="Times New Roman"/>
                <w:sz w:val="24"/>
                <w:szCs w:val="24"/>
                <w:lang w:val="ro-RO"/>
              </w:rPr>
            </w:pPr>
          </w:p>
          <w:p w:rsidR="006319BE" w:rsidRPr="006319BE" w:rsidRDefault="006319BE" w:rsidP="00BF533E">
            <w:pPr>
              <w:spacing w:after="0" w:line="240" w:lineRule="auto"/>
              <w:rPr>
                <w:rFonts w:ascii="Times New Roman" w:eastAsia="MS Mincho" w:hAnsi="Times New Roman"/>
                <w:sz w:val="24"/>
                <w:szCs w:val="24"/>
                <w:lang w:val="ro-RO"/>
              </w:rPr>
            </w:pPr>
          </w:p>
          <w:p w:rsidR="006319BE" w:rsidRPr="006319BE" w:rsidRDefault="006319BE" w:rsidP="00BF533E">
            <w:pPr>
              <w:spacing w:after="0" w:line="240" w:lineRule="auto"/>
              <w:rPr>
                <w:rFonts w:ascii="Times New Roman" w:eastAsia="MS Mincho" w:hAnsi="Times New Roman"/>
                <w:sz w:val="24"/>
                <w:szCs w:val="24"/>
                <w:lang w:val="ro-RO"/>
              </w:rPr>
            </w:pPr>
          </w:p>
          <w:p w:rsidR="006319BE" w:rsidRPr="006319BE" w:rsidRDefault="006319BE" w:rsidP="00BF533E">
            <w:pPr>
              <w:spacing w:after="0" w:line="240" w:lineRule="auto"/>
              <w:rPr>
                <w:rFonts w:ascii="Times New Roman" w:eastAsia="MS Mincho" w:hAnsi="Times New Roman"/>
                <w:sz w:val="24"/>
                <w:szCs w:val="24"/>
                <w:lang w:val="ro-RO"/>
              </w:rPr>
            </w:pPr>
          </w:p>
          <w:p w:rsidR="006319BE" w:rsidRPr="006319BE" w:rsidRDefault="006319BE" w:rsidP="00BF533E">
            <w:pPr>
              <w:spacing w:after="0" w:line="240" w:lineRule="auto"/>
              <w:rPr>
                <w:rFonts w:ascii="Times New Roman" w:eastAsia="MS Mincho" w:hAnsi="Times New Roman"/>
                <w:sz w:val="24"/>
                <w:szCs w:val="24"/>
                <w:lang w:val="ro-RO"/>
              </w:rPr>
            </w:pPr>
          </w:p>
          <w:p w:rsidR="006319BE" w:rsidRPr="006319BE" w:rsidRDefault="006319BE" w:rsidP="00BF533E">
            <w:pPr>
              <w:spacing w:after="0" w:line="240" w:lineRule="auto"/>
              <w:rPr>
                <w:rFonts w:ascii="Times New Roman" w:eastAsia="MS Mincho" w:hAnsi="Times New Roman"/>
                <w:sz w:val="24"/>
                <w:szCs w:val="24"/>
                <w:lang w:val="ro-RO"/>
              </w:rPr>
            </w:pPr>
          </w:p>
          <w:p w:rsidR="006319BE" w:rsidRPr="006319BE" w:rsidRDefault="006319BE" w:rsidP="00BF533E">
            <w:pPr>
              <w:spacing w:after="0" w:line="240" w:lineRule="auto"/>
              <w:rPr>
                <w:rFonts w:ascii="Times New Roman" w:eastAsia="MS Mincho" w:hAnsi="Times New Roman"/>
                <w:sz w:val="24"/>
                <w:szCs w:val="24"/>
                <w:lang w:val="ro-RO"/>
              </w:rPr>
            </w:pPr>
          </w:p>
          <w:p w:rsidR="006319BE" w:rsidRPr="006319BE" w:rsidRDefault="006319BE" w:rsidP="00BF533E">
            <w:pPr>
              <w:spacing w:after="0" w:line="240" w:lineRule="auto"/>
              <w:rPr>
                <w:rFonts w:ascii="Times New Roman" w:eastAsia="MS Mincho" w:hAnsi="Times New Roman"/>
                <w:sz w:val="24"/>
                <w:szCs w:val="24"/>
                <w:lang w:val="ro-RO"/>
              </w:rPr>
            </w:pPr>
          </w:p>
          <w:p w:rsidR="006319BE" w:rsidRPr="006319BE" w:rsidRDefault="006319BE" w:rsidP="00BF533E">
            <w:pPr>
              <w:spacing w:after="0" w:line="240" w:lineRule="auto"/>
              <w:rPr>
                <w:rFonts w:ascii="Times New Roman" w:eastAsia="MS Mincho" w:hAnsi="Times New Roman"/>
                <w:sz w:val="24"/>
                <w:szCs w:val="24"/>
                <w:lang w:val="ro-RO"/>
              </w:rPr>
            </w:pPr>
          </w:p>
          <w:p w:rsidR="006319BE" w:rsidRPr="006319BE" w:rsidRDefault="006319BE" w:rsidP="00BF533E">
            <w:pPr>
              <w:spacing w:after="0" w:line="240" w:lineRule="auto"/>
              <w:rPr>
                <w:rFonts w:ascii="Times New Roman" w:eastAsia="MS Mincho" w:hAnsi="Times New Roman"/>
                <w:sz w:val="24"/>
                <w:szCs w:val="24"/>
                <w:lang w:val="ro-RO"/>
              </w:rPr>
            </w:pPr>
          </w:p>
          <w:p w:rsidR="006319BE" w:rsidRPr="006319BE" w:rsidRDefault="006319BE" w:rsidP="00BF533E">
            <w:pPr>
              <w:spacing w:after="0" w:line="240" w:lineRule="auto"/>
              <w:rPr>
                <w:rFonts w:ascii="Times New Roman" w:eastAsia="MS Mincho" w:hAnsi="Times New Roman"/>
                <w:sz w:val="24"/>
                <w:szCs w:val="24"/>
                <w:lang w:val="ro-RO"/>
              </w:rPr>
            </w:pPr>
          </w:p>
          <w:p w:rsidR="006319BE" w:rsidRPr="006319BE" w:rsidRDefault="006319BE" w:rsidP="00BF533E">
            <w:pPr>
              <w:spacing w:after="0" w:line="240" w:lineRule="auto"/>
              <w:rPr>
                <w:rFonts w:ascii="Times New Roman" w:eastAsia="MS Mincho" w:hAnsi="Times New Roman"/>
                <w:sz w:val="24"/>
                <w:szCs w:val="24"/>
                <w:lang w:val="ro-RO"/>
              </w:rPr>
            </w:pPr>
          </w:p>
        </w:tc>
        <w:tc>
          <w:tcPr>
            <w:tcW w:w="2982" w:type="dxa"/>
          </w:tcPr>
          <w:p w:rsidR="006319BE" w:rsidRPr="006319BE" w:rsidRDefault="006319BE" w:rsidP="00BF533E">
            <w:pPr>
              <w:spacing w:before="240" w:after="0" w:line="240" w:lineRule="auto"/>
              <w:rPr>
                <w:rFonts w:ascii="Times New Roman" w:eastAsia="MS Mincho" w:hAnsi="Times New Roman"/>
                <w:b/>
                <w:color w:val="000000"/>
                <w:sz w:val="24"/>
                <w:szCs w:val="24"/>
                <w:lang w:val="ro-RO"/>
              </w:rPr>
            </w:pPr>
            <w:r w:rsidRPr="006319BE">
              <w:rPr>
                <w:rFonts w:ascii="Times New Roman" w:eastAsia="MS Mincho" w:hAnsi="Times New Roman"/>
                <w:b/>
                <w:bCs/>
                <w:color w:val="000000"/>
                <w:sz w:val="24"/>
                <w:szCs w:val="24"/>
                <w:lang w:val="ro-RO"/>
              </w:rPr>
              <w:lastRenderedPageBreak/>
              <w:t>1. Pregătește</w:t>
            </w:r>
            <w:r w:rsidRPr="006319BE">
              <w:rPr>
                <w:rFonts w:ascii="Times New Roman" w:hAnsi="Times New Roman"/>
                <w:b/>
                <w:bCs/>
                <w:color w:val="000000"/>
                <w:sz w:val="24"/>
                <w:szCs w:val="24"/>
                <w:lang w:val="ro-RO"/>
              </w:rPr>
              <w:t xml:space="preserve"> locul de muncă</w:t>
            </w:r>
          </w:p>
          <w:p w:rsidR="006319BE" w:rsidRPr="006319BE" w:rsidRDefault="006319BE" w:rsidP="00BF533E">
            <w:pPr>
              <w:spacing w:after="0" w:line="240" w:lineRule="auto"/>
              <w:rPr>
                <w:rFonts w:ascii="Times New Roman" w:eastAsia="MS Mincho" w:hAnsi="Times New Roman"/>
                <w:sz w:val="24"/>
                <w:szCs w:val="24"/>
                <w:lang w:val="ro-RO"/>
              </w:rPr>
            </w:pPr>
            <w:r w:rsidRPr="006319BE">
              <w:rPr>
                <w:rFonts w:ascii="Times New Roman" w:eastAsia="MS Mincho" w:hAnsi="Times New Roman"/>
                <w:bCs/>
                <w:color w:val="000000"/>
                <w:sz w:val="24"/>
                <w:szCs w:val="24"/>
                <w:lang w:val="ro-RO"/>
              </w:rPr>
              <w:t>(1.a, 1.b; 1.c; 1.h; 2.d; 3.d; 6.a; 7.a; 10.a; 10.b; 13.a; 15.j)</w:t>
            </w:r>
          </w:p>
        </w:tc>
        <w:tc>
          <w:tcPr>
            <w:tcW w:w="7650" w:type="dxa"/>
          </w:tcPr>
          <w:p w:rsidR="006319BE" w:rsidRPr="006319BE" w:rsidRDefault="006319BE" w:rsidP="00BF533E">
            <w:pPr>
              <w:pStyle w:val="a5"/>
              <w:numPr>
                <w:ilvl w:val="0"/>
                <w:numId w:val="4"/>
              </w:numPr>
              <w:spacing w:before="240" w:after="80" w:line="240" w:lineRule="auto"/>
              <w:ind w:left="576" w:hanging="576"/>
              <w:contextualSpacing w:val="0"/>
              <w:rPr>
                <w:rFonts w:ascii="Times New Roman" w:eastAsia="MS Mincho" w:hAnsi="Times New Roman"/>
                <w:bCs/>
                <w:color w:val="000000"/>
                <w:sz w:val="24"/>
                <w:szCs w:val="24"/>
                <w:lang w:val="ro-RO"/>
              </w:rPr>
            </w:pPr>
            <w:r w:rsidRPr="006319BE">
              <w:rPr>
                <w:rFonts w:ascii="Times New Roman" w:eastAsia="MS Mincho" w:hAnsi="Times New Roman"/>
                <w:bCs/>
                <w:color w:val="000000"/>
                <w:sz w:val="24"/>
                <w:szCs w:val="24"/>
                <w:lang w:val="ro-RO"/>
              </w:rPr>
              <w:t xml:space="preserve">Studiază cu atenție sarcinile și </w:t>
            </w:r>
            <w:r w:rsidRPr="006319BE">
              <w:rPr>
                <w:rFonts w:ascii="Times New Roman" w:eastAsia="MS Mincho" w:hAnsi="Times New Roman"/>
                <w:color w:val="000000"/>
                <w:sz w:val="24"/>
                <w:szCs w:val="24"/>
                <w:lang w:val="ro-RO"/>
              </w:rPr>
              <w:t xml:space="preserve">particularitățile </w:t>
            </w:r>
            <w:r w:rsidRPr="006319BE">
              <w:rPr>
                <w:rFonts w:ascii="Times New Roman" w:eastAsia="MS Mincho" w:hAnsi="Times New Roman"/>
                <w:bCs/>
                <w:color w:val="000000"/>
                <w:sz w:val="24"/>
                <w:szCs w:val="24"/>
                <w:lang w:val="ro-RO"/>
              </w:rPr>
              <w:t xml:space="preserve">volumului </w:t>
            </w:r>
            <w:r w:rsidRPr="006319BE">
              <w:rPr>
                <w:rFonts w:ascii="Times New Roman" w:eastAsia="MS Mincho" w:hAnsi="Times New Roman"/>
                <w:color w:val="000000"/>
                <w:sz w:val="24"/>
                <w:szCs w:val="24"/>
                <w:lang w:val="ro-RO"/>
              </w:rPr>
              <w:t>de lucru conform proiectului de execuție și a proiectului de organizare a șantierului de construcție.</w:t>
            </w:r>
          </w:p>
          <w:p w:rsidR="006319BE" w:rsidRPr="006319BE" w:rsidRDefault="006319BE" w:rsidP="00BF533E">
            <w:pPr>
              <w:pStyle w:val="a5"/>
              <w:numPr>
                <w:ilvl w:val="0"/>
                <w:numId w:val="4"/>
              </w:numPr>
              <w:spacing w:before="40" w:after="80" w:line="240" w:lineRule="auto"/>
              <w:ind w:left="629" w:hangingChars="262" w:hanging="629"/>
              <w:contextualSpacing w:val="0"/>
              <w:rPr>
                <w:rFonts w:ascii="Times New Roman" w:eastAsia="MS Mincho" w:hAnsi="Times New Roman"/>
                <w:bCs/>
                <w:color w:val="000000"/>
                <w:sz w:val="24"/>
                <w:szCs w:val="24"/>
                <w:lang w:val="ro-RO"/>
              </w:rPr>
            </w:pPr>
            <w:r w:rsidRPr="006319BE">
              <w:rPr>
                <w:rFonts w:ascii="Times New Roman" w:eastAsia="MS Mincho" w:hAnsi="Times New Roman"/>
                <w:bCs/>
                <w:color w:val="000000"/>
                <w:sz w:val="24"/>
                <w:szCs w:val="24"/>
                <w:lang w:val="ro-RO"/>
              </w:rPr>
              <w:t>Însușește</w:t>
            </w:r>
            <w:r w:rsidRPr="006319BE">
              <w:rPr>
                <w:rFonts w:ascii="Times New Roman" w:eastAsia="MS Mincho" w:hAnsi="Times New Roman"/>
                <w:color w:val="000000"/>
                <w:sz w:val="24"/>
                <w:szCs w:val="24"/>
                <w:lang w:val="ro-RO"/>
              </w:rPr>
              <w:t xml:space="preserve"> documentația tehnică</w:t>
            </w:r>
            <w:r w:rsidRPr="006319BE">
              <w:rPr>
                <w:rFonts w:ascii="Times New Roman" w:eastAsia="MS Mincho" w:hAnsi="Times New Roman"/>
                <w:bCs/>
                <w:color w:val="000000"/>
                <w:sz w:val="24"/>
                <w:szCs w:val="24"/>
                <w:lang w:val="ro-RO"/>
              </w:rPr>
              <w:t>, cerințele sarcinii de lucru și graficul de execuție a lucrărilor, asigurând comunicarea eficientă cu membrii echipei.</w:t>
            </w:r>
          </w:p>
          <w:p w:rsidR="006319BE" w:rsidRPr="006319BE" w:rsidRDefault="006319BE" w:rsidP="00BF533E">
            <w:pPr>
              <w:pStyle w:val="a5"/>
              <w:numPr>
                <w:ilvl w:val="0"/>
                <w:numId w:val="4"/>
              </w:numPr>
              <w:spacing w:before="40" w:after="80" w:line="240" w:lineRule="auto"/>
              <w:ind w:left="629" w:hangingChars="262" w:hanging="629"/>
              <w:contextualSpacing w:val="0"/>
              <w:rPr>
                <w:rFonts w:ascii="Times New Roman" w:eastAsia="MS Mincho" w:hAnsi="Times New Roman"/>
                <w:color w:val="000000"/>
                <w:sz w:val="24"/>
                <w:szCs w:val="24"/>
                <w:lang w:val="ro-RO"/>
              </w:rPr>
            </w:pPr>
            <w:r w:rsidRPr="006319BE">
              <w:rPr>
                <w:rFonts w:ascii="Times New Roman" w:eastAsia="MS Mincho" w:hAnsi="Times New Roman"/>
                <w:bCs/>
                <w:color w:val="000000"/>
                <w:sz w:val="24"/>
                <w:szCs w:val="24"/>
                <w:lang w:val="ro-RO"/>
              </w:rPr>
              <w:t>Planifică cu responsabilitate activitățile curente pe etapele de lucru, coordonând sarcina de lucru cu ceilalți membri ai echipei.</w:t>
            </w:r>
          </w:p>
          <w:p w:rsidR="006319BE" w:rsidRPr="006319BE" w:rsidRDefault="006319BE" w:rsidP="00BF533E">
            <w:pPr>
              <w:pStyle w:val="a5"/>
              <w:numPr>
                <w:ilvl w:val="0"/>
                <w:numId w:val="4"/>
              </w:numPr>
              <w:spacing w:before="40" w:after="80" w:line="240" w:lineRule="auto"/>
              <w:ind w:left="629" w:hangingChars="262" w:hanging="629"/>
              <w:contextualSpacing w:val="0"/>
              <w:rPr>
                <w:rFonts w:ascii="Times New Roman" w:eastAsia="MS Mincho" w:hAnsi="Times New Roman"/>
                <w:color w:val="000000"/>
                <w:sz w:val="24"/>
                <w:szCs w:val="24"/>
                <w:lang w:val="ro-RO"/>
              </w:rPr>
            </w:pPr>
            <w:r w:rsidRPr="006319BE">
              <w:rPr>
                <w:rFonts w:ascii="Times New Roman" w:eastAsia="MS Mincho" w:hAnsi="Times New Roman"/>
                <w:bCs/>
                <w:color w:val="000000"/>
                <w:sz w:val="24"/>
                <w:szCs w:val="24"/>
                <w:lang w:val="ro-RO"/>
              </w:rPr>
              <w:t>Verifică cu precauție suprafața locului de muncă, dimensiunile și corespunderea lor cu proiectul de execuție</w:t>
            </w:r>
          </w:p>
          <w:p w:rsidR="006319BE" w:rsidRPr="006319BE" w:rsidRDefault="006319BE" w:rsidP="00BF533E">
            <w:pPr>
              <w:pStyle w:val="a5"/>
              <w:numPr>
                <w:ilvl w:val="0"/>
                <w:numId w:val="4"/>
              </w:numPr>
              <w:spacing w:before="40" w:after="80" w:line="240" w:lineRule="auto"/>
              <w:ind w:left="629" w:hangingChars="262" w:hanging="629"/>
              <w:contextualSpacing w:val="0"/>
              <w:rPr>
                <w:rFonts w:ascii="Times New Roman" w:eastAsia="MS Mincho" w:hAnsi="Times New Roman"/>
                <w:color w:val="000000"/>
                <w:sz w:val="24"/>
                <w:szCs w:val="24"/>
                <w:lang w:val="ro-RO"/>
              </w:rPr>
            </w:pPr>
            <w:r w:rsidRPr="006319BE">
              <w:rPr>
                <w:rFonts w:ascii="Times New Roman" w:eastAsia="MS Mincho" w:hAnsi="Times New Roman"/>
                <w:bCs/>
                <w:color w:val="000000"/>
                <w:sz w:val="24"/>
                <w:szCs w:val="24"/>
                <w:lang w:val="ro-RO"/>
              </w:rPr>
              <w:t xml:space="preserve">Identifică eventualele defecte pe suprafața locului de muncă, anunțând </w:t>
            </w:r>
            <w:proofErr w:type="spellStart"/>
            <w:r w:rsidRPr="006319BE">
              <w:rPr>
                <w:rFonts w:ascii="Times New Roman" w:eastAsia="MS Mincho" w:hAnsi="Times New Roman"/>
                <w:bCs/>
                <w:color w:val="000000"/>
                <w:sz w:val="24"/>
                <w:szCs w:val="24"/>
                <w:lang w:val="ro-RO"/>
              </w:rPr>
              <w:t>promt</w:t>
            </w:r>
            <w:proofErr w:type="spellEnd"/>
            <w:r w:rsidRPr="006319BE">
              <w:rPr>
                <w:rFonts w:ascii="Times New Roman" w:eastAsia="MS Mincho" w:hAnsi="Times New Roman"/>
                <w:bCs/>
                <w:color w:val="000000"/>
                <w:sz w:val="24"/>
                <w:szCs w:val="24"/>
                <w:lang w:val="ro-RO"/>
              </w:rPr>
              <w:t xml:space="preserve"> </w:t>
            </w:r>
            <w:r w:rsidRPr="006319BE">
              <w:rPr>
                <w:rFonts w:ascii="Times New Roman" w:eastAsia="MS Mincho" w:hAnsi="Times New Roman"/>
                <w:sz w:val="24"/>
                <w:szCs w:val="24"/>
                <w:lang w:val="ro-RO"/>
              </w:rPr>
              <w:t xml:space="preserve">superiorul </w:t>
            </w:r>
            <w:r w:rsidRPr="006319BE">
              <w:rPr>
                <w:rFonts w:ascii="Times New Roman" w:eastAsia="MS Mincho" w:hAnsi="Times New Roman"/>
                <w:bCs/>
                <w:color w:val="000000"/>
                <w:sz w:val="24"/>
                <w:szCs w:val="24"/>
                <w:lang w:val="ro-RO"/>
              </w:rPr>
              <w:t>despre neconformitățile depistate.</w:t>
            </w:r>
          </w:p>
          <w:p w:rsidR="006319BE" w:rsidRPr="006319BE" w:rsidRDefault="006319BE" w:rsidP="00BF533E">
            <w:pPr>
              <w:pStyle w:val="a5"/>
              <w:numPr>
                <w:ilvl w:val="0"/>
                <w:numId w:val="4"/>
              </w:numPr>
              <w:spacing w:before="40" w:after="80" w:line="240" w:lineRule="auto"/>
              <w:ind w:left="629" w:hangingChars="262" w:hanging="629"/>
              <w:contextualSpacing w:val="0"/>
              <w:rPr>
                <w:rFonts w:ascii="Times New Roman" w:eastAsia="MS Mincho" w:hAnsi="Times New Roman"/>
                <w:color w:val="000000"/>
                <w:sz w:val="24"/>
                <w:szCs w:val="24"/>
                <w:lang w:val="ro-RO"/>
              </w:rPr>
            </w:pPr>
            <w:r w:rsidRPr="006319BE">
              <w:rPr>
                <w:rFonts w:ascii="Times New Roman" w:eastAsia="MS Mincho" w:hAnsi="Times New Roman"/>
                <w:bCs/>
                <w:color w:val="000000"/>
                <w:sz w:val="24"/>
                <w:szCs w:val="24"/>
                <w:lang w:val="ro-RO"/>
              </w:rPr>
              <w:t>Remediază cu responsabilitate neconformitățile depistate la locul de muncă, după caz.</w:t>
            </w:r>
          </w:p>
          <w:p w:rsidR="006319BE" w:rsidRPr="006319BE" w:rsidRDefault="006319BE" w:rsidP="00BF533E">
            <w:pPr>
              <w:pStyle w:val="a5"/>
              <w:numPr>
                <w:ilvl w:val="0"/>
                <w:numId w:val="4"/>
              </w:numPr>
              <w:spacing w:before="40" w:after="80" w:line="240" w:lineRule="auto"/>
              <w:ind w:left="629" w:hangingChars="262" w:hanging="629"/>
              <w:contextualSpacing w:val="0"/>
              <w:rPr>
                <w:rFonts w:ascii="Times New Roman" w:eastAsia="MS Mincho" w:hAnsi="Times New Roman"/>
                <w:color w:val="000000"/>
                <w:sz w:val="24"/>
                <w:szCs w:val="24"/>
                <w:lang w:val="ro-RO"/>
              </w:rPr>
            </w:pPr>
            <w:r w:rsidRPr="006319BE">
              <w:rPr>
                <w:rFonts w:ascii="Times New Roman" w:eastAsia="MS Mincho" w:hAnsi="Times New Roman"/>
                <w:bCs/>
                <w:color w:val="000000"/>
                <w:sz w:val="24"/>
                <w:szCs w:val="24"/>
                <w:lang w:val="ro-RO"/>
              </w:rPr>
              <w:t xml:space="preserve">Pregătește cu grijă spațiul propriu de lucru în funcție de tipul și caracteristicile lucrărilor de executat. </w:t>
            </w:r>
          </w:p>
          <w:p w:rsidR="006319BE" w:rsidRPr="006319BE" w:rsidRDefault="006319BE" w:rsidP="00BF533E">
            <w:pPr>
              <w:pStyle w:val="a5"/>
              <w:numPr>
                <w:ilvl w:val="0"/>
                <w:numId w:val="4"/>
              </w:numPr>
              <w:spacing w:before="40" w:after="80" w:line="240" w:lineRule="auto"/>
              <w:ind w:left="629" w:hangingChars="262" w:hanging="629"/>
              <w:contextualSpacing w:val="0"/>
              <w:rPr>
                <w:rFonts w:ascii="Times New Roman" w:eastAsia="MS Mincho" w:hAnsi="Times New Roman"/>
                <w:color w:val="000000"/>
                <w:sz w:val="24"/>
                <w:szCs w:val="24"/>
                <w:lang w:val="ro-RO"/>
              </w:rPr>
            </w:pPr>
            <w:r w:rsidRPr="006319BE">
              <w:rPr>
                <w:rFonts w:ascii="Times New Roman" w:eastAsia="MS Mincho" w:hAnsi="Times New Roman"/>
                <w:bCs/>
                <w:color w:val="000000"/>
                <w:sz w:val="24"/>
                <w:szCs w:val="24"/>
                <w:lang w:val="ro-RO"/>
              </w:rPr>
              <w:t xml:space="preserve">Instalează cu responsabilitate mijloace de semnalizare și avertizare în locurile identificate. </w:t>
            </w:r>
          </w:p>
          <w:p w:rsidR="006319BE" w:rsidRPr="006319BE" w:rsidRDefault="006319BE" w:rsidP="00BF533E">
            <w:pPr>
              <w:pStyle w:val="a5"/>
              <w:numPr>
                <w:ilvl w:val="0"/>
                <w:numId w:val="4"/>
              </w:numPr>
              <w:spacing w:before="40" w:after="80" w:line="240" w:lineRule="auto"/>
              <w:ind w:left="629" w:hangingChars="262" w:hanging="629"/>
              <w:contextualSpacing w:val="0"/>
              <w:rPr>
                <w:rFonts w:ascii="Times New Roman" w:eastAsia="MS Mincho" w:hAnsi="Times New Roman"/>
                <w:color w:val="000000"/>
                <w:sz w:val="24"/>
                <w:szCs w:val="24"/>
                <w:lang w:val="ro-RO"/>
              </w:rPr>
            </w:pPr>
            <w:r w:rsidRPr="006319BE">
              <w:rPr>
                <w:rFonts w:ascii="Times New Roman" w:eastAsia="MS Mincho" w:hAnsi="Times New Roman"/>
                <w:bCs/>
                <w:color w:val="000000"/>
                <w:sz w:val="24"/>
                <w:szCs w:val="24"/>
                <w:lang w:val="ro-RO"/>
              </w:rPr>
              <w:t xml:space="preserve">Respectă cu strictețe regimul de muncă și pe întreaga perioadă de desfășurare a lucrărilor, conform prevederilor regulamentului intern </w:t>
            </w:r>
            <w:r w:rsidRPr="006319BE">
              <w:rPr>
                <w:rFonts w:ascii="Times New Roman" w:eastAsia="MS Mincho" w:hAnsi="Times New Roman"/>
                <w:color w:val="000000"/>
                <w:sz w:val="24"/>
                <w:szCs w:val="24"/>
                <w:lang w:val="ro-RO"/>
              </w:rPr>
              <w:t>și a proiectului de organizare a șantierului de construcție.</w:t>
            </w:r>
          </w:p>
        </w:tc>
      </w:tr>
      <w:tr w:rsidR="006319BE" w:rsidRPr="00526F16" w:rsidTr="00BF533E">
        <w:tc>
          <w:tcPr>
            <w:tcW w:w="4788" w:type="dxa"/>
            <w:vMerge/>
          </w:tcPr>
          <w:p w:rsidR="006319BE" w:rsidRPr="006319BE" w:rsidRDefault="006319BE" w:rsidP="00BF533E">
            <w:pPr>
              <w:spacing w:after="0" w:line="240" w:lineRule="auto"/>
              <w:rPr>
                <w:rFonts w:ascii="Times New Roman" w:eastAsia="MS Mincho" w:hAnsi="Times New Roman"/>
                <w:sz w:val="24"/>
                <w:szCs w:val="24"/>
                <w:lang w:val="ro-RO"/>
              </w:rPr>
            </w:pPr>
          </w:p>
        </w:tc>
        <w:tc>
          <w:tcPr>
            <w:tcW w:w="2982" w:type="dxa"/>
          </w:tcPr>
          <w:p w:rsidR="006319BE" w:rsidRPr="006319BE" w:rsidRDefault="006319BE" w:rsidP="00BF533E">
            <w:pPr>
              <w:spacing w:after="0" w:line="240" w:lineRule="auto"/>
              <w:rPr>
                <w:rFonts w:ascii="Times New Roman" w:eastAsia="MS Mincho" w:hAnsi="Times New Roman"/>
                <w:b/>
                <w:color w:val="000000"/>
                <w:sz w:val="24"/>
                <w:szCs w:val="24"/>
                <w:lang w:val="ro-RO"/>
              </w:rPr>
            </w:pPr>
            <w:r w:rsidRPr="006319BE">
              <w:rPr>
                <w:rFonts w:ascii="Times New Roman" w:eastAsia="MS Mincho" w:hAnsi="Times New Roman"/>
                <w:b/>
                <w:color w:val="000000"/>
                <w:sz w:val="24"/>
                <w:szCs w:val="24"/>
                <w:lang w:val="ro-RO"/>
              </w:rPr>
              <w:t xml:space="preserve">2. Pregătește mijloacele de muncă </w:t>
            </w:r>
          </w:p>
          <w:p w:rsidR="006319BE" w:rsidRPr="006319BE" w:rsidRDefault="006319BE" w:rsidP="00BF533E">
            <w:pPr>
              <w:spacing w:after="0" w:line="240" w:lineRule="auto"/>
              <w:rPr>
                <w:rFonts w:ascii="Times New Roman" w:eastAsia="MS Mincho" w:hAnsi="Times New Roman"/>
                <w:color w:val="000000"/>
                <w:sz w:val="24"/>
                <w:szCs w:val="24"/>
                <w:lang w:val="ro-RO"/>
              </w:rPr>
            </w:pPr>
            <w:r w:rsidRPr="006319BE">
              <w:rPr>
                <w:rFonts w:ascii="Times New Roman" w:eastAsia="MS Mincho" w:hAnsi="Times New Roman"/>
                <w:bCs/>
                <w:color w:val="000000"/>
                <w:sz w:val="24"/>
                <w:szCs w:val="24"/>
                <w:lang w:val="ro-RO"/>
              </w:rPr>
              <w:t>(1.d; 1.e; 1.f; 2.d; 4.e; 5.b; 5.e; 5.f; 8.a)</w:t>
            </w:r>
          </w:p>
          <w:p w:rsidR="006319BE" w:rsidRPr="006319BE" w:rsidRDefault="006319BE" w:rsidP="00BF533E">
            <w:pPr>
              <w:spacing w:after="0" w:line="240" w:lineRule="auto"/>
              <w:rPr>
                <w:rFonts w:ascii="Times New Roman" w:eastAsia="MS Mincho" w:hAnsi="Times New Roman"/>
                <w:sz w:val="24"/>
                <w:szCs w:val="24"/>
                <w:lang w:val="ro-RO"/>
              </w:rPr>
            </w:pPr>
          </w:p>
        </w:tc>
        <w:tc>
          <w:tcPr>
            <w:tcW w:w="7650" w:type="dxa"/>
          </w:tcPr>
          <w:p w:rsidR="006319BE" w:rsidRPr="006319BE" w:rsidRDefault="006319BE" w:rsidP="00BF533E">
            <w:pPr>
              <w:pStyle w:val="a5"/>
              <w:numPr>
                <w:ilvl w:val="0"/>
                <w:numId w:val="6"/>
              </w:numPr>
              <w:spacing w:before="40" w:after="80" w:line="240" w:lineRule="auto"/>
              <w:ind w:left="629" w:hangingChars="262" w:hanging="629"/>
              <w:contextualSpacing w:val="0"/>
              <w:rPr>
                <w:rFonts w:ascii="Times New Roman" w:eastAsia="MS Mincho" w:hAnsi="Times New Roman"/>
                <w:bCs/>
                <w:color w:val="000000"/>
                <w:sz w:val="24"/>
                <w:szCs w:val="24"/>
                <w:lang w:val="ro-RO"/>
              </w:rPr>
            </w:pPr>
            <w:r w:rsidRPr="006319BE">
              <w:rPr>
                <w:rFonts w:ascii="Times New Roman" w:eastAsia="MS Mincho" w:hAnsi="Times New Roman"/>
                <w:bCs/>
                <w:color w:val="000000"/>
                <w:sz w:val="24"/>
                <w:szCs w:val="24"/>
                <w:lang w:val="ro-RO"/>
              </w:rPr>
              <w:t>Selectează cu atenție mașinile, utilajele, uneltele și instrumentele de lucru pentru activitatea curentă, în funcție de specificul lucrărilor de executat.</w:t>
            </w:r>
          </w:p>
          <w:p w:rsidR="006319BE" w:rsidRPr="006319BE" w:rsidRDefault="006319BE" w:rsidP="00BF533E">
            <w:pPr>
              <w:pStyle w:val="a5"/>
              <w:numPr>
                <w:ilvl w:val="0"/>
                <w:numId w:val="6"/>
              </w:numPr>
              <w:spacing w:before="40" w:after="80" w:line="240" w:lineRule="auto"/>
              <w:ind w:left="629" w:hangingChars="262" w:hanging="629"/>
              <w:contextualSpacing w:val="0"/>
              <w:rPr>
                <w:rFonts w:ascii="Times New Roman" w:eastAsia="MS Mincho" w:hAnsi="Times New Roman"/>
                <w:bCs/>
                <w:color w:val="000000"/>
                <w:sz w:val="24"/>
                <w:szCs w:val="24"/>
                <w:lang w:val="ro-RO"/>
              </w:rPr>
            </w:pPr>
            <w:r w:rsidRPr="006319BE">
              <w:rPr>
                <w:rFonts w:ascii="Times New Roman" w:eastAsia="MS Mincho" w:hAnsi="Times New Roman"/>
                <w:color w:val="000000"/>
                <w:sz w:val="24"/>
                <w:szCs w:val="24"/>
                <w:lang w:val="ro-RO"/>
              </w:rPr>
              <w:t>Verifică cu exactitate numărul colectorilor solari și cantitatea materialelor conexe necesare pentru executarea sarcinii de lucru.</w:t>
            </w:r>
            <w:r w:rsidRPr="006319BE">
              <w:rPr>
                <w:rFonts w:ascii="Times New Roman" w:eastAsia="MS Mincho" w:hAnsi="Times New Roman"/>
                <w:bCs/>
                <w:color w:val="000000"/>
                <w:sz w:val="24"/>
                <w:szCs w:val="24"/>
                <w:lang w:val="ro-RO"/>
              </w:rPr>
              <w:t xml:space="preserve"> </w:t>
            </w:r>
          </w:p>
          <w:p w:rsidR="006319BE" w:rsidRPr="006319BE" w:rsidRDefault="006319BE" w:rsidP="00BF533E">
            <w:pPr>
              <w:pStyle w:val="a5"/>
              <w:numPr>
                <w:ilvl w:val="0"/>
                <w:numId w:val="6"/>
              </w:numPr>
              <w:spacing w:before="40" w:after="80" w:line="240" w:lineRule="auto"/>
              <w:ind w:left="629" w:hangingChars="262" w:hanging="629"/>
              <w:contextualSpacing w:val="0"/>
              <w:rPr>
                <w:rFonts w:ascii="Times New Roman" w:eastAsia="MS Mincho" w:hAnsi="Times New Roman"/>
                <w:bCs/>
                <w:color w:val="000000"/>
                <w:sz w:val="24"/>
                <w:szCs w:val="24"/>
                <w:lang w:val="ro-RO"/>
              </w:rPr>
            </w:pPr>
            <w:r w:rsidRPr="006319BE">
              <w:rPr>
                <w:rFonts w:ascii="Times New Roman" w:eastAsia="MS Mincho" w:hAnsi="Times New Roman"/>
                <w:bCs/>
                <w:color w:val="000000"/>
                <w:sz w:val="24"/>
                <w:szCs w:val="24"/>
                <w:lang w:val="ro-RO"/>
              </w:rPr>
              <w:t xml:space="preserve">Selectează cu responsabilitate </w:t>
            </w:r>
            <w:r w:rsidRPr="006319BE">
              <w:rPr>
                <w:rFonts w:ascii="Times New Roman" w:eastAsia="MS Mincho" w:hAnsi="Times New Roman"/>
                <w:color w:val="000000"/>
                <w:sz w:val="24"/>
                <w:szCs w:val="24"/>
                <w:lang w:val="ro-RO"/>
              </w:rPr>
              <w:t>colectorii solari și materialele necesare</w:t>
            </w:r>
            <w:r w:rsidRPr="006319BE">
              <w:rPr>
                <w:rFonts w:ascii="Times New Roman" w:eastAsia="MS Mincho" w:hAnsi="Times New Roman"/>
                <w:bCs/>
                <w:color w:val="000000"/>
                <w:sz w:val="24"/>
                <w:szCs w:val="24"/>
                <w:lang w:val="ro-RO"/>
              </w:rPr>
              <w:t xml:space="preserve"> pentru activitatea curentă, în conformitate cu sarcina de executat.</w:t>
            </w:r>
            <w:r w:rsidRPr="006319BE">
              <w:rPr>
                <w:rFonts w:ascii="Times New Roman" w:eastAsia="MS Mincho" w:hAnsi="Times New Roman"/>
                <w:color w:val="000000"/>
                <w:sz w:val="24"/>
                <w:szCs w:val="24"/>
                <w:lang w:val="ro-RO"/>
              </w:rPr>
              <w:t xml:space="preserve"> </w:t>
            </w:r>
          </w:p>
          <w:p w:rsidR="006319BE" w:rsidRPr="006319BE" w:rsidRDefault="006319BE" w:rsidP="00BF533E">
            <w:pPr>
              <w:pStyle w:val="a5"/>
              <w:numPr>
                <w:ilvl w:val="0"/>
                <w:numId w:val="6"/>
              </w:numPr>
              <w:spacing w:before="40" w:after="80" w:line="240" w:lineRule="auto"/>
              <w:ind w:left="629" w:hangingChars="262" w:hanging="629"/>
              <w:contextualSpacing w:val="0"/>
              <w:rPr>
                <w:rFonts w:ascii="Times New Roman" w:eastAsia="MS Mincho" w:hAnsi="Times New Roman"/>
                <w:bCs/>
                <w:color w:val="000000"/>
                <w:sz w:val="24"/>
                <w:szCs w:val="24"/>
                <w:lang w:val="ro-RO"/>
              </w:rPr>
            </w:pPr>
            <w:r w:rsidRPr="006319BE">
              <w:rPr>
                <w:rFonts w:ascii="Times New Roman" w:eastAsia="MS Mincho" w:hAnsi="Times New Roman"/>
                <w:color w:val="000000"/>
                <w:sz w:val="24"/>
                <w:szCs w:val="24"/>
                <w:lang w:val="ro-RO"/>
              </w:rPr>
              <w:lastRenderedPageBreak/>
              <w:t>Verifică conformitatea colectorilor solari și a materialelor conexe necesare pentru realizarea sarcinii de lucru.</w:t>
            </w:r>
            <w:r w:rsidRPr="006319BE">
              <w:rPr>
                <w:rFonts w:ascii="Times New Roman" w:eastAsia="MS Mincho" w:hAnsi="Times New Roman"/>
                <w:bCs/>
                <w:color w:val="000000"/>
                <w:sz w:val="24"/>
                <w:szCs w:val="24"/>
                <w:lang w:val="ro-RO"/>
              </w:rPr>
              <w:t xml:space="preserve"> </w:t>
            </w:r>
          </w:p>
          <w:p w:rsidR="006319BE" w:rsidRPr="006319BE" w:rsidRDefault="006319BE" w:rsidP="00BF533E">
            <w:pPr>
              <w:pStyle w:val="a5"/>
              <w:numPr>
                <w:ilvl w:val="0"/>
                <w:numId w:val="6"/>
              </w:numPr>
              <w:spacing w:before="40" w:after="80" w:line="240" w:lineRule="auto"/>
              <w:ind w:left="629" w:hangingChars="262" w:hanging="629"/>
              <w:contextualSpacing w:val="0"/>
              <w:rPr>
                <w:rFonts w:ascii="Times New Roman" w:eastAsia="MS Mincho" w:hAnsi="Times New Roman"/>
                <w:bCs/>
                <w:color w:val="000000"/>
                <w:sz w:val="24"/>
                <w:szCs w:val="24"/>
                <w:lang w:val="ro-RO"/>
              </w:rPr>
            </w:pPr>
            <w:r w:rsidRPr="006319BE">
              <w:rPr>
                <w:rFonts w:ascii="Times New Roman" w:eastAsia="MS Mincho" w:hAnsi="Times New Roman"/>
                <w:bCs/>
                <w:color w:val="000000"/>
                <w:sz w:val="24"/>
                <w:szCs w:val="24"/>
                <w:lang w:val="ro-RO"/>
              </w:rPr>
              <w:t>Alege cu atenție echipamentul de protecție conform cerințelor locului de muncă și a sarcinii de executat.</w:t>
            </w:r>
          </w:p>
          <w:p w:rsidR="006319BE" w:rsidRPr="006319BE" w:rsidRDefault="006319BE" w:rsidP="00BF533E">
            <w:pPr>
              <w:pStyle w:val="a5"/>
              <w:numPr>
                <w:ilvl w:val="0"/>
                <w:numId w:val="6"/>
              </w:numPr>
              <w:spacing w:before="40" w:after="80" w:line="240" w:lineRule="auto"/>
              <w:ind w:left="629" w:hangingChars="262" w:hanging="629"/>
              <w:contextualSpacing w:val="0"/>
              <w:rPr>
                <w:rFonts w:ascii="Times New Roman" w:eastAsia="MS Mincho" w:hAnsi="Times New Roman"/>
                <w:bCs/>
                <w:color w:val="000000"/>
                <w:sz w:val="24"/>
                <w:szCs w:val="24"/>
                <w:lang w:val="ro-RO"/>
              </w:rPr>
            </w:pPr>
            <w:r w:rsidRPr="006319BE">
              <w:rPr>
                <w:rFonts w:ascii="Times New Roman" w:eastAsia="MS Mincho" w:hAnsi="Times New Roman"/>
                <w:bCs/>
                <w:color w:val="000000"/>
                <w:sz w:val="24"/>
                <w:szCs w:val="24"/>
                <w:lang w:val="ro-RO"/>
              </w:rPr>
              <w:t xml:space="preserve">Preia </w:t>
            </w:r>
            <w:r w:rsidRPr="006319BE">
              <w:rPr>
                <w:rFonts w:ascii="Times New Roman" w:eastAsia="MS Mincho" w:hAnsi="Times New Roman"/>
                <w:color w:val="000000"/>
                <w:sz w:val="24"/>
                <w:szCs w:val="24"/>
                <w:lang w:val="ro-RO"/>
              </w:rPr>
              <w:t xml:space="preserve">mijloacele de muncă, colectorii solari, materiale necesare </w:t>
            </w:r>
            <w:r w:rsidRPr="006319BE">
              <w:rPr>
                <w:rFonts w:ascii="Times New Roman" w:eastAsia="MS Mincho" w:hAnsi="Times New Roman"/>
                <w:bCs/>
                <w:color w:val="000000"/>
                <w:sz w:val="24"/>
                <w:szCs w:val="24"/>
                <w:lang w:val="ro-RO"/>
              </w:rPr>
              <w:t xml:space="preserve">și echipamentul de protecție </w:t>
            </w:r>
            <w:r w:rsidRPr="006319BE">
              <w:rPr>
                <w:rFonts w:ascii="Times New Roman" w:eastAsia="MS Mincho" w:hAnsi="Times New Roman"/>
                <w:color w:val="000000"/>
                <w:sz w:val="24"/>
                <w:szCs w:val="24"/>
                <w:lang w:val="ro-RO"/>
              </w:rPr>
              <w:t xml:space="preserve">de la depozit, </w:t>
            </w:r>
            <w:r w:rsidRPr="006319BE">
              <w:rPr>
                <w:rFonts w:ascii="Times New Roman" w:eastAsia="MS Mincho" w:hAnsi="Times New Roman"/>
                <w:bCs/>
                <w:color w:val="000000"/>
                <w:sz w:val="24"/>
                <w:szCs w:val="24"/>
                <w:lang w:val="ro-RO"/>
              </w:rPr>
              <w:t>conform procedurilor interne ale unității.</w:t>
            </w:r>
          </w:p>
          <w:p w:rsidR="006319BE" w:rsidRPr="006319BE" w:rsidRDefault="006319BE" w:rsidP="00BF533E">
            <w:pPr>
              <w:pStyle w:val="a5"/>
              <w:numPr>
                <w:ilvl w:val="0"/>
                <w:numId w:val="6"/>
              </w:numPr>
              <w:spacing w:before="40" w:after="80" w:line="240" w:lineRule="auto"/>
              <w:ind w:left="629" w:hangingChars="262" w:hanging="629"/>
              <w:contextualSpacing w:val="0"/>
              <w:rPr>
                <w:rFonts w:ascii="Times New Roman" w:eastAsia="MS Mincho" w:hAnsi="Times New Roman"/>
                <w:bCs/>
                <w:color w:val="000000"/>
                <w:sz w:val="24"/>
                <w:szCs w:val="24"/>
                <w:lang w:val="ro-RO"/>
              </w:rPr>
            </w:pPr>
            <w:r w:rsidRPr="006319BE">
              <w:rPr>
                <w:rFonts w:ascii="Times New Roman" w:eastAsia="MS Mincho" w:hAnsi="Times New Roman"/>
                <w:bCs/>
                <w:color w:val="000000"/>
                <w:sz w:val="24"/>
                <w:szCs w:val="24"/>
                <w:lang w:val="ro-RO"/>
              </w:rPr>
              <w:t xml:space="preserve">Transportă cu precauție </w:t>
            </w:r>
            <w:r w:rsidRPr="006319BE">
              <w:rPr>
                <w:rFonts w:ascii="Times New Roman" w:eastAsia="MS Mincho" w:hAnsi="Times New Roman"/>
                <w:color w:val="000000"/>
                <w:sz w:val="24"/>
                <w:szCs w:val="24"/>
                <w:lang w:val="ro-RO"/>
              </w:rPr>
              <w:t>mijloacele de muncă colectorii solari, materiale necesare,</w:t>
            </w:r>
            <w:r w:rsidRPr="006319BE">
              <w:rPr>
                <w:rFonts w:ascii="Times New Roman" w:eastAsia="MS Mincho" w:hAnsi="Times New Roman"/>
                <w:bCs/>
                <w:color w:val="000000"/>
                <w:sz w:val="24"/>
                <w:szCs w:val="24"/>
                <w:lang w:val="ro-RO"/>
              </w:rPr>
              <w:t xml:space="preserve"> echipamentul de protecție</w:t>
            </w:r>
            <w:r w:rsidRPr="006319BE">
              <w:rPr>
                <w:rFonts w:ascii="Times New Roman" w:eastAsia="MS Mincho" w:hAnsi="Times New Roman"/>
                <w:color w:val="000000"/>
                <w:sz w:val="24"/>
                <w:szCs w:val="24"/>
                <w:lang w:val="ro-RO"/>
              </w:rPr>
              <w:t xml:space="preserve"> </w:t>
            </w:r>
            <w:r w:rsidRPr="006319BE">
              <w:rPr>
                <w:rFonts w:ascii="Times New Roman" w:eastAsia="MS Mincho" w:hAnsi="Times New Roman"/>
                <w:bCs/>
                <w:color w:val="000000"/>
                <w:sz w:val="24"/>
                <w:szCs w:val="24"/>
                <w:lang w:val="ro-RO"/>
              </w:rPr>
              <w:t xml:space="preserve">la șantier, evitând deteriorarea acestora </w:t>
            </w:r>
          </w:p>
          <w:p w:rsidR="006319BE" w:rsidRPr="006319BE" w:rsidRDefault="006319BE" w:rsidP="00BF533E">
            <w:pPr>
              <w:pStyle w:val="a5"/>
              <w:numPr>
                <w:ilvl w:val="0"/>
                <w:numId w:val="6"/>
              </w:numPr>
              <w:spacing w:before="40" w:after="80" w:line="240" w:lineRule="auto"/>
              <w:ind w:left="629" w:hangingChars="262" w:hanging="629"/>
              <w:contextualSpacing w:val="0"/>
              <w:rPr>
                <w:rFonts w:ascii="Times New Roman" w:eastAsia="MS Mincho" w:hAnsi="Times New Roman"/>
                <w:sz w:val="24"/>
                <w:szCs w:val="24"/>
                <w:lang w:val="ro-RO"/>
              </w:rPr>
            </w:pPr>
            <w:r w:rsidRPr="006319BE">
              <w:rPr>
                <w:rFonts w:ascii="Times New Roman" w:eastAsia="MS Mincho" w:hAnsi="Times New Roman"/>
                <w:bCs/>
                <w:color w:val="000000"/>
                <w:sz w:val="24"/>
                <w:szCs w:val="24"/>
                <w:lang w:val="ro-RO"/>
              </w:rPr>
              <w:t xml:space="preserve">Aranjează ergonomic </w:t>
            </w:r>
            <w:r w:rsidRPr="006319BE">
              <w:rPr>
                <w:rFonts w:ascii="Times New Roman" w:eastAsia="MS Mincho" w:hAnsi="Times New Roman"/>
                <w:color w:val="000000"/>
                <w:sz w:val="24"/>
                <w:szCs w:val="24"/>
                <w:lang w:val="ro-RO"/>
              </w:rPr>
              <w:t xml:space="preserve">mijloacele de muncă și materialele, </w:t>
            </w:r>
            <w:r w:rsidRPr="006319BE">
              <w:rPr>
                <w:rFonts w:ascii="Times New Roman" w:eastAsia="MS Mincho" w:hAnsi="Times New Roman"/>
                <w:bCs/>
                <w:color w:val="000000"/>
                <w:sz w:val="24"/>
                <w:szCs w:val="24"/>
                <w:lang w:val="ro-RO"/>
              </w:rPr>
              <w:t>asigurând păstrarea liberă a tuturor căilor de acces.</w:t>
            </w:r>
          </w:p>
          <w:p w:rsidR="006319BE" w:rsidRPr="006319BE" w:rsidRDefault="006319BE" w:rsidP="00BF533E">
            <w:pPr>
              <w:pStyle w:val="a5"/>
              <w:numPr>
                <w:ilvl w:val="0"/>
                <w:numId w:val="6"/>
              </w:numPr>
              <w:spacing w:before="40" w:after="80" w:line="240" w:lineRule="auto"/>
              <w:ind w:left="629" w:hangingChars="262" w:hanging="629"/>
              <w:contextualSpacing w:val="0"/>
              <w:rPr>
                <w:rFonts w:ascii="Times New Roman" w:eastAsia="MS Mincho" w:hAnsi="Times New Roman"/>
                <w:sz w:val="24"/>
                <w:szCs w:val="24"/>
                <w:lang w:val="ro-RO"/>
              </w:rPr>
            </w:pPr>
            <w:r w:rsidRPr="006319BE">
              <w:rPr>
                <w:rFonts w:ascii="Times New Roman" w:eastAsia="MS Mincho" w:hAnsi="Times New Roman"/>
                <w:bCs/>
                <w:color w:val="000000"/>
                <w:sz w:val="24"/>
                <w:szCs w:val="24"/>
                <w:lang w:val="ro-RO"/>
              </w:rPr>
              <w:t>Utilizează cu responsabilitate echipamentul individual de muncă și de protecție în corelație cu specificul locului de muncă.</w:t>
            </w:r>
          </w:p>
        </w:tc>
      </w:tr>
      <w:tr w:rsidR="006319BE" w:rsidRPr="00526F16" w:rsidTr="00BF533E">
        <w:tc>
          <w:tcPr>
            <w:tcW w:w="4788" w:type="dxa"/>
            <w:vMerge/>
          </w:tcPr>
          <w:p w:rsidR="006319BE" w:rsidRPr="006319BE" w:rsidRDefault="006319BE" w:rsidP="00BF533E">
            <w:pPr>
              <w:spacing w:after="0" w:line="240" w:lineRule="auto"/>
              <w:rPr>
                <w:rFonts w:ascii="Times New Roman" w:eastAsia="MS Mincho" w:hAnsi="Times New Roman"/>
                <w:sz w:val="24"/>
                <w:szCs w:val="24"/>
                <w:lang w:val="ro-RO"/>
              </w:rPr>
            </w:pPr>
          </w:p>
        </w:tc>
        <w:tc>
          <w:tcPr>
            <w:tcW w:w="2982" w:type="dxa"/>
          </w:tcPr>
          <w:p w:rsidR="006319BE" w:rsidRPr="006319BE" w:rsidRDefault="006319BE" w:rsidP="00BF533E">
            <w:pPr>
              <w:spacing w:after="0" w:line="240" w:lineRule="auto"/>
              <w:rPr>
                <w:rFonts w:ascii="Times New Roman" w:eastAsia="MS Mincho" w:hAnsi="Times New Roman"/>
                <w:b/>
                <w:color w:val="000000"/>
                <w:sz w:val="24"/>
                <w:szCs w:val="24"/>
                <w:lang w:val="ro-RO"/>
              </w:rPr>
            </w:pPr>
            <w:r w:rsidRPr="006319BE">
              <w:rPr>
                <w:rFonts w:ascii="Times New Roman" w:eastAsia="MS Mincho" w:hAnsi="Times New Roman"/>
                <w:b/>
                <w:color w:val="000000"/>
                <w:sz w:val="24"/>
                <w:szCs w:val="24"/>
                <w:lang w:val="ro-RO"/>
              </w:rPr>
              <w:t xml:space="preserve">3. Realizează măsuri de protecție a </w:t>
            </w:r>
            <w:r w:rsidRPr="006319BE">
              <w:rPr>
                <w:rFonts w:ascii="Times New Roman" w:eastAsia="MS Mincho" w:hAnsi="Times New Roman"/>
                <w:b/>
                <w:bCs/>
                <w:color w:val="000000"/>
                <w:sz w:val="24"/>
                <w:szCs w:val="24"/>
                <w:lang w:val="ro-RO"/>
              </w:rPr>
              <w:t xml:space="preserve">sănătății și securității în muncă, </w:t>
            </w:r>
            <w:r w:rsidRPr="006319BE">
              <w:rPr>
                <w:rFonts w:ascii="Times New Roman" w:eastAsia="MS Mincho" w:hAnsi="Times New Roman"/>
                <w:b/>
                <w:color w:val="000000"/>
                <w:sz w:val="24"/>
                <w:szCs w:val="24"/>
                <w:lang w:val="ro-RO"/>
              </w:rPr>
              <w:t>manevre și proceduri de intervenție în situații de urgență</w:t>
            </w:r>
          </w:p>
          <w:p w:rsidR="006319BE" w:rsidRPr="006319BE" w:rsidRDefault="006319BE" w:rsidP="00BF533E">
            <w:pPr>
              <w:spacing w:after="0" w:line="240" w:lineRule="auto"/>
              <w:rPr>
                <w:rFonts w:ascii="Times New Roman" w:eastAsia="MS Mincho" w:hAnsi="Times New Roman"/>
                <w:b/>
                <w:color w:val="000000"/>
                <w:sz w:val="24"/>
                <w:szCs w:val="24"/>
                <w:lang w:val="ro-RO"/>
              </w:rPr>
            </w:pPr>
            <w:r w:rsidRPr="006319BE">
              <w:rPr>
                <w:rFonts w:ascii="Times New Roman" w:eastAsia="MS Mincho" w:hAnsi="Times New Roman"/>
                <w:bCs/>
                <w:color w:val="000000"/>
                <w:sz w:val="24"/>
                <w:szCs w:val="24"/>
                <w:lang w:val="ro-RO"/>
              </w:rPr>
              <w:t>(2.a; 2.b; 2.d; 2.e; 2.f; 2.g; 1.f; 3.c; 7.e; 7.d; 15.a)</w:t>
            </w:r>
          </w:p>
        </w:tc>
        <w:tc>
          <w:tcPr>
            <w:tcW w:w="7650" w:type="dxa"/>
          </w:tcPr>
          <w:p w:rsidR="006319BE" w:rsidRPr="006319BE" w:rsidRDefault="006319BE" w:rsidP="00BF533E">
            <w:pPr>
              <w:pStyle w:val="a5"/>
              <w:numPr>
                <w:ilvl w:val="0"/>
                <w:numId w:val="41"/>
              </w:numPr>
              <w:spacing w:before="40" w:after="80" w:line="240" w:lineRule="auto"/>
              <w:ind w:left="629" w:hangingChars="262" w:hanging="629"/>
              <w:contextualSpacing w:val="0"/>
              <w:rPr>
                <w:rFonts w:ascii="Times New Roman" w:eastAsia="MS Mincho" w:hAnsi="Times New Roman"/>
                <w:bCs/>
                <w:color w:val="000000"/>
                <w:sz w:val="24"/>
                <w:szCs w:val="24"/>
                <w:lang w:val="ro-RO"/>
              </w:rPr>
            </w:pPr>
            <w:r w:rsidRPr="006319BE">
              <w:rPr>
                <w:rFonts w:ascii="Times New Roman" w:eastAsia="MS Mincho" w:hAnsi="Times New Roman"/>
                <w:bCs/>
                <w:color w:val="000000"/>
                <w:sz w:val="24"/>
                <w:szCs w:val="24"/>
                <w:lang w:val="ro-RO"/>
              </w:rPr>
              <w:t xml:space="preserve">Participă frecvent la instructajele specifice privind </w:t>
            </w:r>
            <w:r w:rsidRPr="006319BE">
              <w:rPr>
                <w:rFonts w:ascii="Times New Roman" w:hAnsi="Times New Roman"/>
                <w:color w:val="000000"/>
                <w:sz w:val="24"/>
                <w:szCs w:val="24"/>
                <w:lang w:val="ro-RO"/>
              </w:rPr>
              <w:t>măsurile de securitate și sănătate în muncă și</w:t>
            </w:r>
            <w:r w:rsidRPr="006319BE">
              <w:rPr>
                <w:rFonts w:ascii="Times New Roman" w:eastAsia="MS Mincho" w:hAnsi="Times New Roman"/>
                <w:color w:val="000000"/>
                <w:sz w:val="24"/>
                <w:szCs w:val="24"/>
                <w:lang w:val="ro-RO"/>
              </w:rPr>
              <w:t xml:space="preserve"> situațiile de urgență.</w:t>
            </w:r>
            <w:r w:rsidRPr="006319BE">
              <w:rPr>
                <w:rFonts w:ascii="Times New Roman" w:hAnsi="Times New Roman"/>
                <w:color w:val="000000"/>
                <w:sz w:val="24"/>
                <w:szCs w:val="24"/>
                <w:lang w:val="ro-RO"/>
              </w:rPr>
              <w:t xml:space="preserve"> </w:t>
            </w:r>
          </w:p>
          <w:p w:rsidR="006319BE" w:rsidRPr="006319BE" w:rsidRDefault="006319BE" w:rsidP="00BF533E">
            <w:pPr>
              <w:pStyle w:val="a5"/>
              <w:numPr>
                <w:ilvl w:val="0"/>
                <w:numId w:val="41"/>
              </w:numPr>
              <w:spacing w:before="40" w:after="80" w:line="240" w:lineRule="auto"/>
              <w:ind w:left="629" w:hangingChars="262" w:hanging="629"/>
              <w:contextualSpacing w:val="0"/>
              <w:rPr>
                <w:rFonts w:ascii="Times New Roman" w:eastAsia="MS Mincho" w:hAnsi="Times New Roman"/>
                <w:bCs/>
                <w:color w:val="000000"/>
                <w:sz w:val="24"/>
                <w:szCs w:val="24"/>
                <w:lang w:val="ro-RO"/>
              </w:rPr>
            </w:pPr>
            <w:r w:rsidRPr="006319BE">
              <w:rPr>
                <w:rFonts w:ascii="Times New Roman" w:eastAsia="MS Mincho" w:hAnsi="Times New Roman"/>
                <w:bCs/>
                <w:color w:val="000000"/>
                <w:sz w:val="24"/>
                <w:szCs w:val="24"/>
                <w:lang w:val="ro-RO"/>
              </w:rPr>
              <w:t xml:space="preserve">Însușește cu responsabilitate normele de sănătate și securitate în muncă, urmărind semnificația mijloacelor de semnalizare și avertizare. </w:t>
            </w:r>
          </w:p>
          <w:p w:rsidR="006319BE" w:rsidRPr="006319BE" w:rsidRDefault="006319BE" w:rsidP="00BF533E">
            <w:pPr>
              <w:pStyle w:val="a5"/>
              <w:numPr>
                <w:ilvl w:val="0"/>
                <w:numId w:val="41"/>
              </w:numPr>
              <w:spacing w:before="40" w:after="80" w:line="240" w:lineRule="auto"/>
              <w:ind w:left="629" w:hangingChars="262" w:hanging="629"/>
              <w:contextualSpacing w:val="0"/>
              <w:rPr>
                <w:rFonts w:ascii="Times New Roman" w:eastAsia="MS Mincho" w:hAnsi="Times New Roman"/>
                <w:bCs/>
                <w:color w:val="000000"/>
                <w:sz w:val="24"/>
                <w:szCs w:val="24"/>
                <w:lang w:val="ro-RO"/>
              </w:rPr>
            </w:pPr>
            <w:r w:rsidRPr="006319BE">
              <w:rPr>
                <w:rFonts w:ascii="Times New Roman" w:eastAsia="MS Mincho" w:hAnsi="Times New Roman"/>
                <w:color w:val="000000"/>
                <w:sz w:val="24"/>
                <w:szCs w:val="24"/>
                <w:lang w:val="ro-RO"/>
              </w:rPr>
              <w:t xml:space="preserve">Respectă cu responsabilitate, pe întreaga perioadă de efectuare a lucrărilor, </w:t>
            </w:r>
            <w:r w:rsidRPr="006319BE">
              <w:rPr>
                <w:rFonts w:ascii="Times New Roman" w:eastAsia="MS Mincho" w:hAnsi="Times New Roman"/>
                <w:bCs/>
                <w:color w:val="000000"/>
                <w:sz w:val="24"/>
                <w:szCs w:val="24"/>
                <w:lang w:val="ro-RO"/>
              </w:rPr>
              <w:t>legislația,</w:t>
            </w:r>
            <w:r w:rsidRPr="006319BE">
              <w:rPr>
                <w:rFonts w:ascii="Times New Roman" w:eastAsia="MS Mincho" w:hAnsi="Times New Roman"/>
                <w:color w:val="000000"/>
                <w:sz w:val="24"/>
                <w:szCs w:val="24"/>
                <w:lang w:val="ro-RO"/>
              </w:rPr>
              <w:t xml:space="preserve"> normele și procedurile </w:t>
            </w:r>
            <w:r w:rsidRPr="006319BE">
              <w:rPr>
                <w:rFonts w:ascii="Times New Roman" w:hAnsi="Times New Roman"/>
                <w:color w:val="000000"/>
                <w:sz w:val="24"/>
                <w:szCs w:val="24"/>
                <w:lang w:val="ro-RO"/>
              </w:rPr>
              <w:t xml:space="preserve">de securitate și sănătate în muncă și </w:t>
            </w:r>
            <w:r w:rsidRPr="006319BE">
              <w:rPr>
                <w:rFonts w:ascii="Times New Roman" w:eastAsia="MS Mincho" w:hAnsi="Times New Roman"/>
                <w:bCs/>
                <w:color w:val="000000"/>
                <w:sz w:val="24"/>
                <w:szCs w:val="24"/>
                <w:lang w:val="ro-RO"/>
              </w:rPr>
              <w:t xml:space="preserve">în </w:t>
            </w:r>
            <w:r w:rsidRPr="006319BE">
              <w:rPr>
                <w:rFonts w:ascii="Times New Roman" w:eastAsia="MS Mincho" w:hAnsi="Times New Roman"/>
                <w:color w:val="000000"/>
                <w:sz w:val="24"/>
                <w:szCs w:val="24"/>
                <w:lang w:val="ro-RO"/>
              </w:rPr>
              <w:t>situații de urgență.</w:t>
            </w:r>
            <w:r w:rsidRPr="006319BE">
              <w:rPr>
                <w:rFonts w:ascii="Times New Roman" w:eastAsia="MS Mincho" w:hAnsi="Times New Roman"/>
                <w:bCs/>
                <w:color w:val="000000"/>
                <w:sz w:val="24"/>
                <w:szCs w:val="24"/>
                <w:lang w:val="ro-RO"/>
              </w:rPr>
              <w:t xml:space="preserve"> </w:t>
            </w:r>
          </w:p>
          <w:p w:rsidR="006319BE" w:rsidRPr="006319BE" w:rsidRDefault="006319BE" w:rsidP="00BF533E">
            <w:pPr>
              <w:pStyle w:val="a5"/>
              <w:numPr>
                <w:ilvl w:val="0"/>
                <w:numId w:val="41"/>
              </w:numPr>
              <w:spacing w:before="40" w:after="80" w:line="240" w:lineRule="auto"/>
              <w:ind w:left="629" w:hangingChars="262" w:hanging="629"/>
              <w:contextualSpacing w:val="0"/>
              <w:rPr>
                <w:rFonts w:ascii="Times New Roman" w:eastAsia="MS Mincho" w:hAnsi="Times New Roman"/>
                <w:bCs/>
                <w:color w:val="000000"/>
                <w:sz w:val="24"/>
                <w:szCs w:val="24"/>
                <w:lang w:val="ro-RO"/>
              </w:rPr>
            </w:pPr>
            <w:r w:rsidRPr="006319BE">
              <w:rPr>
                <w:rFonts w:ascii="Times New Roman" w:eastAsia="MS Mincho" w:hAnsi="Times New Roman"/>
                <w:bCs/>
                <w:color w:val="000000"/>
                <w:sz w:val="24"/>
                <w:szCs w:val="24"/>
                <w:lang w:val="ro-RO"/>
              </w:rPr>
              <w:t>Identifică cu operativitate riscurile locului de muncă în funcție de specificul sarcinii de executat.</w:t>
            </w:r>
          </w:p>
          <w:p w:rsidR="006319BE" w:rsidRPr="006319BE" w:rsidRDefault="006319BE" w:rsidP="00BF533E">
            <w:pPr>
              <w:pStyle w:val="a5"/>
              <w:numPr>
                <w:ilvl w:val="0"/>
                <w:numId w:val="41"/>
              </w:numPr>
              <w:spacing w:before="40" w:after="80" w:line="240" w:lineRule="auto"/>
              <w:ind w:left="629" w:hangingChars="262" w:hanging="629"/>
              <w:contextualSpacing w:val="0"/>
              <w:rPr>
                <w:rFonts w:ascii="Times New Roman" w:eastAsia="MS Mincho" w:hAnsi="Times New Roman"/>
                <w:bCs/>
                <w:color w:val="000000"/>
                <w:sz w:val="24"/>
                <w:szCs w:val="24"/>
                <w:lang w:val="ro-RO"/>
              </w:rPr>
            </w:pPr>
            <w:r w:rsidRPr="006319BE">
              <w:rPr>
                <w:rFonts w:ascii="Times New Roman" w:eastAsia="MS Mincho" w:hAnsi="Times New Roman"/>
                <w:bCs/>
                <w:color w:val="000000"/>
                <w:sz w:val="24"/>
                <w:szCs w:val="24"/>
                <w:lang w:val="ro-RO"/>
              </w:rPr>
              <w:t xml:space="preserve">Utilizează cu responsabilitate echipamentul individual de muncă și de protecție în corelație cu specificul locului de muncă. </w:t>
            </w:r>
          </w:p>
          <w:p w:rsidR="006319BE" w:rsidRPr="006319BE" w:rsidRDefault="006319BE" w:rsidP="00BF533E">
            <w:pPr>
              <w:pStyle w:val="a5"/>
              <w:numPr>
                <w:ilvl w:val="0"/>
                <w:numId w:val="41"/>
              </w:numPr>
              <w:spacing w:before="240" w:after="80" w:line="240" w:lineRule="auto"/>
              <w:ind w:left="578" w:hanging="578"/>
              <w:contextualSpacing w:val="0"/>
              <w:rPr>
                <w:rFonts w:ascii="Times New Roman" w:eastAsia="MS Mincho" w:hAnsi="Times New Roman"/>
                <w:bCs/>
                <w:color w:val="000000"/>
                <w:sz w:val="24"/>
                <w:szCs w:val="24"/>
                <w:lang w:val="ro-RO"/>
              </w:rPr>
            </w:pPr>
            <w:r w:rsidRPr="006319BE">
              <w:rPr>
                <w:rFonts w:ascii="Times New Roman" w:eastAsia="MS Mincho" w:hAnsi="Times New Roman"/>
                <w:bCs/>
                <w:color w:val="000000"/>
                <w:sz w:val="24"/>
                <w:szCs w:val="24"/>
                <w:lang w:val="ro-RO"/>
              </w:rPr>
              <w:t xml:space="preserve">Intervine cu </w:t>
            </w:r>
            <w:proofErr w:type="spellStart"/>
            <w:r w:rsidRPr="006319BE">
              <w:rPr>
                <w:rFonts w:ascii="Times New Roman" w:eastAsia="MS Mincho" w:hAnsi="Times New Roman"/>
                <w:bCs/>
                <w:color w:val="000000"/>
                <w:sz w:val="24"/>
                <w:szCs w:val="24"/>
                <w:lang w:val="ro-RO"/>
              </w:rPr>
              <w:t>promtitudine</w:t>
            </w:r>
            <w:proofErr w:type="spellEnd"/>
            <w:r w:rsidRPr="006319BE">
              <w:rPr>
                <w:rFonts w:ascii="Times New Roman" w:eastAsia="MS Mincho" w:hAnsi="Times New Roman"/>
                <w:bCs/>
                <w:color w:val="000000"/>
                <w:sz w:val="24"/>
                <w:szCs w:val="24"/>
                <w:lang w:val="ro-RO"/>
              </w:rPr>
              <w:t xml:space="preserve"> în caz de accident, în corespundere cu procedurile stabilite în planul de acțiuni cu privire la situațiile de urgență.</w:t>
            </w:r>
          </w:p>
          <w:p w:rsidR="006319BE" w:rsidRPr="006319BE" w:rsidRDefault="006319BE" w:rsidP="00BF533E">
            <w:pPr>
              <w:pStyle w:val="a5"/>
              <w:numPr>
                <w:ilvl w:val="0"/>
                <w:numId w:val="41"/>
              </w:numPr>
              <w:spacing w:before="40" w:after="80" w:line="240" w:lineRule="auto"/>
              <w:ind w:left="629" w:hangingChars="262" w:hanging="629"/>
              <w:contextualSpacing w:val="0"/>
              <w:rPr>
                <w:rFonts w:ascii="Times New Roman" w:eastAsia="MS Mincho" w:hAnsi="Times New Roman"/>
                <w:bCs/>
                <w:color w:val="000000"/>
                <w:sz w:val="24"/>
                <w:szCs w:val="24"/>
                <w:lang w:val="ro-RO"/>
              </w:rPr>
            </w:pPr>
            <w:r w:rsidRPr="006319BE">
              <w:rPr>
                <w:rFonts w:ascii="Times New Roman" w:eastAsia="MS Mincho" w:hAnsi="Times New Roman"/>
                <w:bCs/>
                <w:color w:val="000000"/>
                <w:sz w:val="24"/>
                <w:szCs w:val="24"/>
                <w:lang w:val="ro-RO"/>
              </w:rPr>
              <w:t>Acționează în caz de accident cu stăpânire de sine, prin modalități adecvate în funcție de situația concretă și tipul de accident produs.</w:t>
            </w:r>
          </w:p>
          <w:p w:rsidR="006319BE" w:rsidRPr="006319BE" w:rsidRDefault="006319BE" w:rsidP="00BF533E">
            <w:pPr>
              <w:pStyle w:val="a5"/>
              <w:numPr>
                <w:ilvl w:val="0"/>
                <w:numId w:val="41"/>
              </w:numPr>
              <w:spacing w:before="40" w:after="80" w:line="240" w:lineRule="auto"/>
              <w:ind w:left="629" w:hangingChars="262" w:hanging="629"/>
              <w:contextualSpacing w:val="0"/>
              <w:rPr>
                <w:rFonts w:ascii="Times New Roman" w:eastAsia="MS Mincho" w:hAnsi="Times New Roman"/>
                <w:bCs/>
                <w:color w:val="000000"/>
                <w:sz w:val="24"/>
                <w:szCs w:val="24"/>
                <w:lang w:val="ro-RO"/>
              </w:rPr>
            </w:pPr>
            <w:r w:rsidRPr="006319BE">
              <w:rPr>
                <w:rFonts w:ascii="Times New Roman" w:eastAsia="MS Mincho" w:hAnsi="Times New Roman"/>
                <w:bCs/>
                <w:color w:val="000000"/>
                <w:sz w:val="24"/>
                <w:szCs w:val="24"/>
                <w:lang w:val="ro-RO"/>
              </w:rPr>
              <w:lastRenderedPageBreak/>
              <w:t>Exercită, în caz de accident și situații de urgență, manevre conform procedurilor stabilite, evitând agravarea situației și accidentarea altor persoane.</w:t>
            </w:r>
          </w:p>
          <w:p w:rsidR="006319BE" w:rsidRPr="006319BE" w:rsidRDefault="006319BE" w:rsidP="00BF533E">
            <w:pPr>
              <w:pStyle w:val="a5"/>
              <w:numPr>
                <w:ilvl w:val="0"/>
                <w:numId w:val="41"/>
              </w:numPr>
              <w:spacing w:before="40" w:after="80" w:line="240" w:lineRule="auto"/>
              <w:ind w:left="629" w:hangingChars="262" w:hanging="629"/>
              <w:contextualSpacing w:val="0"/>
              <w:rPr>
                <w:rFonts w:ascii="Times New Roman" w:eastAsia="MS Mincho" w:hAnsi="Times New Roman"/>
                <w:bCs/>
                <w:color w:val="C00000"/>
                <w:sz w:val="24"/>
                <w:szCs w:val="24"/>
                <w:lang w:val="ro-RO"/>
              </w:rPr>
            </w:pPr>
            <w:r w:rsidRPr="006319BE">
              <w:rPr>
                <w:rFonts w:ascii="Times New Roman" w:eastAsia="MS Mincho" w:hAnsi="Times New Roman"/>
                <w:bCs/>
                <w:color w:val="000000"/>
                <w:sz w:val="24"/>
                <w:szCs w:val="24"/>
                <w:lang w:val="ro-RO"/>
              </w:rPr>
              <w:t xml:space="preserve">Acordă </w:t>
            </w:r>
            <w:proofErr w:type="spellStart"/>
            <w:r w:rsidRPr="006319BE">
              <w:rPr>
                <w:rFonts w:ascii="Times New Roman" w:eastAsia="MS Mincho" w:hAnsi="Times New Roman"/>
                <w:bCs/>
                <w:color w:val="000000"/>
                <w:sz w:val="24"/>
                <w:szCs w:val="24"/>
                <w:lang w:val="ro-RO"/>
              </w:rPr>
              <w:t>promt</w:t>
            </w:r>
            <w:proofErr w:type="spellEnd"/>
            <w:r w:rsidRPr="006319BE">
              <w:rPr>
                <w:rFonts w:ascii="Times New Roman" w:eastAsia="MS Mincho" w:hAnsi="Times New Roman"/>
                <w:bCs/>
                <w:color w:val="000000"/>
                <w:sz w:val="24"/>
                <w:szCs w:val="24"/>
                <w:lang w:val="ro-RO"/>
              </w:rPr>
              <w:t xml:space="preserve"> primul ajutor persoanelor accidentate și sprijin personalului abilitat.</w:t>
            </w:r>
          </w:p>
        </w:tc>
      </w:tr>
      <w:tr w:rsidR="006319BE" w:rsidRPr="00526F16" w:rsidTr="00BF533E">
        <w:tc>
          <w:tcPr>
            <w:tcW w:w="4788" w:type="dxa"/>
            <w:vMerge/>
          </w:tcPr>
          <w:p w:rsidR="006319BE" w:rsidRPr="006319BE" w:rsidRDefault="006319BE" w:rsidP="00BF533E">
            <w:pPr>
              <w:spacing w:after="0" w:line="240" w:lineRule="auto"/>
              <w:rPr>
                <w:rFonts w:ascii="Times New Roman" w:eastAsia="MS Mincho" w:hAnsi="Times New Roman"/>
                <w:sz w:val="24"/>
                <w:szCs w:val="24"/>
                <w:lang w:val="ro-RO"/>
              </w:rPr>
            </w:pPr>
          </w:p>
        </w:tc>
        <w:tc>
          <w:tcPr>
            <w:tcW w:w="2982" w:type="dxa"/>
          </w:tcPr>
          <w:p w:rsidR="006319BE" w:rsidRPr="006319BE" w:rsidRDefault="006319BE" w:rsidP="00BF533E">
            <w:pPr>
              <w:spacing w:after="0" w:line="240" w:lineRule="auto"/>
              <w:rPr>
                <w:rFonts w:ascii="Times New Roman" w:eastAsia="MS Mincho" w:hAnsi="Times New Roman"/>
                <w:color w:val="000000"/>
                <w:sz w:val="24"/>
                <w:szCs w:val="24"/>
                <w:lang w:val="ro-RO"/>
              </w:rPr>
            </w:pPr>
            <w:r w:rsidRPr="006319BE">
              <w:rPr>
                <w:rFonts w:ascii="Times New Roman" w:eastAsia="MS Mincho" w:hAnsi="Times New Roman"/>
                <w:b/>
                <w:color w:val="000000"/>
                <w:sz w:val="24"/>
                <w:szCs w:val="24"/>
                <w:lang w:val="ro-RO"/>
              </w:rPr>
              <w:t xml:space="preserve">4. Previne </w:t>
            </w:r>
            <w:r w:rsidRPr="006319BE">
              <w:rPr>
                <w:rFonts w:ascii="Times New Roman" w:eastAsia="MS Mincho" w:hAnsi="Times New Roman"/>
                <w:b/>
                <w:bCs/>
                <w:color w:val="000000"/>
                <w:sz w:val="24"/>
                <w:szCs w:val="24"/>
                <w:lang w:val="ro-RO"/>
              </w:rPr>
              <w:t>incidente/accidente de mediu</w:t>
            </w:r>
          </w:p>
          <w:p w:rsidR="006319BE" w:rsidRPr="006319BE" w:rsidRDefault="006319BE" w:rsidP="00BF533E">
            <w:pPr>
              <w:spacing w:after="0" w:line="240" w:lineRule="auto"/>
              <w:rPr>
                <w:rFonts w:ascii="Times New Roman" w:eastAsia="MS Mincho" w:hAnsi="Times New Roman"/>
                <w:sz w:val="24"/>
                <w:szCs w:val="24"/>
                <w:lang w:val="ro-RO"/>
              </w:rPr>
            </w:pPr>
            <w:r w:rsidRPr="006319BE">
              <w:rPr>
                <w:rFonts w:ascii="Times New Roman" w:eastAsia="MS Mincho" w:hAnsi="Times New Roman"/>
                <w:color w:val="000000"/>
                <w:sz w:val="24"/>
                <w:szCs w:val="24"/>
                <w:lang w:val="ro-RO"/>
              </w:rPr>
              <w:t>(3.a; 3.b; 3.c; 3.d; 14.d; 15.b; 15.h; 15.j)</w:t>
            </w:r>
          </w:p>
        </w:tc>
        <w:tc>
          <w:tcPr>
            <w:tcW w:w="7650" w:type="dxa"/>
          </w:tcPr>
          <w:p w:rsidR="006319BE" w:rsidRPr="006319BE" w:rsidRDefault="006319BE" w:rsidP="00BF533E">
            <w:pPr>
              <w:pStyle w:val="a5"/>
              <w:numPr>
                <w:ilvl w:val="0"/>
                <w:numId w:val="42"/>
              </w:numPr>
              <w:spacing w:before="40" w:after="80" w:line="240" w:lineRule="auto"/>
              <w:ind w:left="629" w:hangingChars="262" w:hanging="629"/>
              <w:contextualSpacing w:val="0"/>
              <w:rPr>
                <w:rFonts w:ascii="Times New Roman" w:eastAsia="MS Mincho" w:hAnsi="Times New Roman"/>
                <w:bCs/>
                <w:color w:val="000000"/>
                <w:sz w:val="24"/>
                <w:szCs w:val="24"/>
                <w:lang w:val="ro-RO"/>
              </w:rPr>
            </w:pPr>
            <w:r w:rsidRPr="006319BE">
              <w:rPr>
                <w:rFonts w:ascii="Times New Roman" w:eastAsia="MS Mincho" w:hAnsi="Times New Roman"/>
                <w:bCs/>
                <w:color w:val="000000"/>
                <w:sz w:val="24"/>
                <w:szCs w:val="24"/>
                <w:lang w:val="ro-RO"/>
              </w:rPr>
              <w:t>Analizează normele de protecție a mediului în cadrul instructajelor, în funcție de specificul locului de muncă.</w:t>
            </w:r>
          </w:p>
          <w:p w:rsidR="006319BE" w:rsidRPr="006319BE" w:rsidRDefault="006319BE" w:rsidP="00BF533E">
            <w:pPr>
              <w:pStyle w:val="a5"/>
              <w:numPr>
                <w:ilvl w:val="0"/>
                <w:numId w:val="42"/>
              </w:numPr>
              <w:spacing w:before="40" w:after="80" w:line="240" w:lineRule="auto"/>
              <w:ind w:left="629" w:hangingChars="262" w:hanging="629"/>
              <w:contextualSpacing w:val="0"/>
              <w:rPr>
                <w:rFonts w:ascii="Times New Roman" w:eastAsia="MS Mincho" w:hAnsi="Times New Roman"/>
                <w:bCs/>
                <w:color w:val="000000"/>
                <w:sz w:val="24"/>
                <w:szCs w:val="24"/>
                <w:lang w:val="ro-RO"/>
              </w:rPr>
            </w:pPr>
            <w:r w:rsidRPr="006319BE">
              <w:rPr>
                <w:rFonts w:ascii="Times New Roman" w:eastAsia="MS Mincho" w:hAnsi="Times New Roman"/>
                <w:color w:val="000000"/>
                <w:sz w:val="24"/>
                <w:szCs w:val="24"/>
                <w:lang w:val="ro-RO"/>
              </w:rPr>
              <w:t>Utilizează</w:t>
            </w:r>
            <w:r w:rsidRPr="006319BE">
              <w:rPr>
                <w:rFonts w:ascii="Times New Roman" w:eastAsia="MS Mincho" w:hAnsi="Times New Roman"/>
                <w:bCs/>
                <w:color w:val="000000"/>
                <w:sz w:val="24"/>
                <w:szCs w:val="24"/>
                <w:lang w:val="ro-RO"/>
              </w:rPr>
              <w:t xml:space="preserve"> conștiincios prevederile legislative, normele de protecție a mediului și </w:t>
            </w:r>
            <w:r w:rsidRPr="006319BE">
              <w:rPr>
                <w:rFonts w:ascii="Times New Roman" w:eastAsia="MS Mincho" w:hAnsi="Times New Roman"/>
                <w:color w:val="000000"/>
                <w:sz w:val="24"/>
                <w:szCs w:val="24"/>
                <w:lang w:val="ro-RO"/>
              </w:rPr>
              <w:t xml:space="preserve">a resurselor naturale. </w:t>
            </w:r>
          </w:p>
          <w:p w:rsidR="006319BE" w:rsidRPr="006319BE" w:rsidRDefault="006319BE" w:rsidP="00BF533E">
            <w:pPr>
              <w:pStyle w:val="a5"/>
              <w:numPr>
                <w:ilvl w:val="0"/>
                <w:numId w:val="42"/>
              </w:numPr>
              <w:spacing w:before="40" w:after="80" w:line="240" w:lineRule="auto"/>
              <w:ind w:left="629" w:hangingChars="262" w:hanging="629"/>
              <w:contextualSpacing w:val="0"/>
              <w:rPr>
                <w:rFonts w:ascii="Times New Roman" w:eastAsia="MS Mincho" w:hAnsi="Times New Roman"/>
                <w:bCs/>
                <w:color w:val="000000"/>
                <w:sz w:val="24"/>
                <w:szCs w:val="24"/>
                <w:lang w:val="ro-RO"/>
              </w:rPr>
            </w:pPr>
            <w:r w:rsidRPr="006319BE">
              <w:rPr>
                <w:rFonts w:ascii="Times New Roman" w:eastAsia="MS Mincho" w:hAnsi="Times New Roman"/>
                <w:bCs/>
                <w:color w:val="000000"/>
                <w:sz w:val="24"/>
                <w:szCs w:val="24"/>
                <w:lang w:val="ro-RO"/>
              </w:rPr>
              <w:t>Aplică permanent procedurile interne ale unității pentru prevenirea accidentelor de mediu.</w:t>
            </w:r>
          </w:p>
          <w:p w:rsidR="006319BE" w:rsidRPr="006319BE" w:rsidRDefault="006319BE" w:rsidP="00BF533E">
            <w:pPr>
              <w:pStyle w:val="a5"/>
              <w:numPr>
                <w:ilvl w:val="0"/>
                <w:numId w:val="42"/>
              </w:numPr>
              <w:spacing w:before="40" w:after="80" w:line="240" w:lineRule="auto"/>
              <w:ind w:left="629" w:hangingChars="262" w:hanging="629"/>
              <w:contextualSpacing w:val="0"/>
              <w:rPr>
                <w:rFonts w:ascii="Times New Roman" w:eastAsia="MS Mincho" w:hAnsi="Times New Roman"/>
                <w:bCs/>
                <w:color w:val="000000"/>
                <w:sz w:val="24"/>
                <w:szCs w:val="24"/>
                <w:lang w:val="ro-RO"/>
              </w:rPr>
            </w:pPr>
            <w:r w:rsidRPr="006319BE">
              <w:rPr>
                <w:rFonts w:ascii="Times New Roman" w:eastAsia="MS Mincho" w:hAnsi="Times New Roman"/>
                <w:bCs/>
                <w:color w:val="000000"/>
                <w:sz w:val="24"/>
                <w:szCs w:val="24"/>
                <w:lang w:val="ro-RO"/>
              </w:rPr>
              <w:t xml:space="preserve">Verifică frecvent cantitatea deșeurilor rezultate din activitate conform procedurilor interne ale unității. </w:t>
            </w:r>
          </w:p>
          <w:p w:rsidR="006319BE" w:rsidRPr="006319BE" w:rsidRDefault="006319BE" w:rsidP="00BF533E">
            <w:pPr>
              <w:pStyle w:val="a5"/>
              <w:numPr>
                <w:ilvl w:val="0"/>
                <w:numId w:val="42"/>
              </w:numPr>
              <w:spacing w:before="40" w:after="80" w:line="240" w:lineRule="auto"/>
              <w:ind w:left="629" w:hangingChars="262" w:hanging="629"/>
              <w:contextualSpacing w:val="0"/>
              <w:rPr>
                <w:rFonts w:ascii="Times New Roman" w:eastAsia="MS Mincho" w:hAnsi="Times New Roman"/>
                <w:bCs/>
                <w:color w:val="000000"/>
                <w:sz w:val="24"/>
                <w:szCs w:val="24"/>
                <w:lang w:val="ro-RO"/>
              </w:rPr>
            </w:pPr>
            <w:r w:rsidRPr="006319BE">
              <w:rPr>
                <w:rFonts w:ascii="Times New Roman" w:eastAsia="MS Mincho" w:hAnsi="Times New Roman"/>
                <w:bCs/>
                <w:color w:val="000000"/>
                <w:sz w:val="24"/>
                <w:szCs w:val="24"/>
                <w:lang w:val="ro-RO"/>
              </w:rPr>
              <w:t>Transportă periodic de la locul de muncă reziduurile acumulate utilizând echipamentele special destinate.</w:t>
            </w:r>
          </w:p>
          <w:p w:rsidR="006319BE" w:rsidRPr="006319BE" w:rsidRDefault="006319BE" w:rsidP="00BF533E">
            <w:pPr>
              <w:pStyle w:val="a5"/>
              <w:numPr>
                <w:ilvl w:val="0"/>
                <w:numId w:val="42"/>
              </w:numPr>
              <w:spacing w:before="40" w:after="80" w:line="240" w:lineRule="auto"/>
              <w:ind w:left="629" w:hangingChars="262" w:hanging="629"/>
              <w:contextualSpacing w:val="0"/>
              <w:rPr>
                <w:rFonts w:ascii="Times New Roman" w:eastAsia="MS Mincho" w:hAnsi="Times New Roman"/>
                <w:bCs/>
                <w:color w:val="000000"/>
                <w:sz w:val="24"/>
                <w:szCs w:val="24"/>
                <w:lang w:val="ro-RO"/>
              </w:rPr>
            </w:pPr>
            <w:r w:rsidRPr="006319BE">
              <w:rPr>
                <w:rFonts w:ascii="Times New Roman" w:eastAsia="MS Mincho" w:hAnsi="Times New Roman"/>
                <w:color w:val="000000"/>
                <w:sz w:val="24"/>
                <w:szCs w:val="24"/>
                <w:lang w:val="ro-RO"/>
              </w:rPr>
              <w:t>Depozitează</w:t>
            </w:r>
            <w:r w:rsidRPr="006319BE">
              <w:rPr>
                <w:rFonts w:ascii="Times New Roman" w:eastAsia="MS Mincho" w:hAnsi="Times New Roman"/>
                <w:bCs/>
                <w:color w:val="000000"/>
                <w:sz w:val="24"/>
                <w:szCs w:val="24"/>
                <w:lang w:val="ro-RO"/>
              </w:rPr>
              <w:t xml:space="preserve"> cu precauție deșeurile în locuri special amenajate </w:t>
            </w:r>
            <w:r w:rsidRPr="006319BE">
              <w:rPr>
                <w:rFonts w:ascii="Times New Roman" w:eastAsia="MS Mincho" w:hAnsi="Times New Roman"/>
                <w:color w:val="000000"/>
                <w:sz w:val="24"/>
                <w:szCs w:val="24"/>
                <w:lang w:val="ro-RO"/>
              </w:rPr>
              <w:t>pentru evitarea poluării mediului ambiant.</w:t>
            </w:r>
          </w:p>
        </w:tc>
      </w:tr>
      <w:tr w:rsidR="006319BE" w:rsidRPr="00526F16" w:rsidTr="00BF533E">
        <w:tc>
          <w:tcPr>
            <w:tcW w:w="4788" w:type="dxa"/>
            <w:vMerge/>
          </w:tcPr>
          <w:p w:rsidR="006319BE" w:rsidRPr="006319BE" w:rsidRDefault="006319BE" w:rsidP="00BF533E">
            <w:pPr>
              <w:spacing w:after="0" w:line="240" w:lineRule="auto"/>
              <w:rPr>
                <w:rFonts w:ascii="Times New Roman" w:eastAsia="MS Mincho" w:hAnsi="Times New Roman"/>
                <w:sz w:val="24"/>
                <w:szCs w:val="24"/>
                <w:lang w:val="ro-RO"/>
              </w:rPr>
            </w:pPr>
          </w:p>
        </w:tc>
        <w:tc>
          <w:tcPr>
            <w:tcW w:w="2982" w:type="dxa"/>
          </w:tcPr>
          <w:p w:rsidR="006319BE" w:rsidRPr="006319BE" w:rsidRDefault="006319BE" w:rsidP="00BF533E">
            <w:pPr>
              <w:pStyle w:val="Default"/>
              <w:spacing w:before="120"/>
              <w:rPr>
                <w:b/>
                <w:lang w:val="ro-RO"/>
              </w:rPr>
            </w:pPr>
            <w:r w:rsidRPr="006319BE">
              <w:rPr>
                <w:b/>
                <w:lang w:val="ro-RO"/>
              </w:rPr>
              <w:t xml:space="preserve">5. Aplică </w:t>
            </w:r>
            <w:r w:rsidRPr="006319BE">
              <w:rPr>
                <w:b/>
                <w:bCs/>
                <w:lang w:val="ro-RO"/>
              </w:rPr>
              <w:t>proceduri tehnice de asigurare a calității lucrărilor executate</w:t>
            </w:r>
          </w:p>
          <w:p w:rsidR="006319BE" w:rsidRPr="006319BE" w:rsidRDefault="006319BE" w:rsidP="00BF533E">
            <w:pPr>
              <w:spacing w:after="0" w:line="240" w:lineRule="auto"/>
              <w:rPr>
                <w:rFonts w:ascii="Times New Roman" w:eastAsia="MS Mincho" w:hAnsi="Times New Roman"/>
                <w:sz w:val="24"/>
                <w:szCs w:val="24"/>
                <w:lang w:val="ro-RO"/>
              </w:rPr>
            </w:pPr>
            <w:r w:rsidRPr="006319BE">
              <w:rPr>
                <w:rFonts w:ascii="Times New Roman" w:eastAsia="MS Mincho" w:hAnsi="Times New Roman"/>
                <w:color w:val="000000"/>
                <w:sz w:val="24"/>
                <w:szCs w:val="24"/>
                <w:lang w:val="ro-RO"/>
              </w:rPr>
              <w:t>(4.a; 4.b; 4.c; 4.d; 4.e; 4.f; 4.g; 1.a; 6.d; 7.d; 8.a; 14.a; 14.c; 14.g; 15.c; 15.e; 15.f)</w:t>
            </w:r>
          </w:p>
        </w:tc>
        <w:tc>
          <w:tcPr>
            <w:tcW w:w="7650" w:type="dxa"/>
          </w:tcPr>
          <w:p w:rsidR="006319BE" w:rsidRPr="006319BE" w:rsidRDefault="006319BE" w:rsidP="00BF533E">
            <w:pPr>
              <w:pStyle w:val="a5"/>
              <w:numPr>
                <w:ilvl w:val="0"/>
                <w:numId w:val="43"/>
              </w:numPr>
              <w:spacing w:before="40" w:after="80" w:line="240" w:lineRule="auto"/>
              <w:ind w:left="629" w:hangingChars="262" w:hanging="629"/>
              <w:contextualSpacing w:val="0"/>
              <w:rPr>
                <w:rFonts w:ascii="Times New Roman" w:eastAsia="MS Mincho" w:hAnsi="Times New Roman"/>
                <w:bCs/>
                <w:color w:val="000000"/>
                <w:sz w:val="24"/>
                <w:szCs w:val="24"/>
                <w:lang w:val="ro-RO"/>
              </w:rPr>
            </w:pPr>
            <w:r w:rsidRPr="006319BE">
              <w:rPr>
                <w:rFonts w:ascii="Times New Roman" w:eastAsia="MS Mincho" w:hAnsi="Times New Roman"/>
                <w:bCs/>
                <w:color w:val="000000"/>
                <w:sz w:val="24"/>
                <w:szCs w:val="24"/>
                <w:lang w:val="ro-RO"/>
              </w:rPr>
              <w:t xml:space="preserve">Studiază </w:t>
            </w:r>
            <w:r w:rsidRPr="006319BE">
              <w:rPr>
                <w:rFonts w:ascii="Times New Roman" w:eastAsia="MS Mincho" w:hAnsi="Times New Roman"/>
                <w:color w:val="000000"/>
                <w:sz w:val="24"/>
                <w:szCs w:val="24"/>
                <w:lang w:val="ro-RO"/>
              </w:rPr>
              <w:t xml:space="preserve">cu </w:t>
            </w:r>
            <w:r w:rsidRPr="006319BE">
              <w:rPr>
                <w:rFonts w:ascii="Times New Roman" w:eastAsia="MS Mincho" w:hAnsi="Times New Roman"/>
                <w:bCs/>
                <w:color w:val="000000"/>
                <w:sz w:val="24"/>
                <w:szCs w:val="24"/>
                <w:lang w:val="ro-RO"/>
              </w:rPr>
              <w:t>conștiinciozitate</w:t>
            </w:r>
            <w:r w:rsidRPr="006319BE">
              <w:rPr>
                <w:rFonts w:ascii="Times New Roman" w:eastAsia="MS Mincho" w:hAnsi="Times New Roman"/>
                <w:color w:val="000000"/>
                <w:sz w:val="24"/>
                <w:szCs w:val="24"/>
                <w:lang w:val="ro-RO"/>
              </w:rPr>
              <w:t xml:space="preserve"> tipurile de instalații de încălzire și echipamente termice solare, </w:t>
            </w:r>
            <w:r w:rsidRPr="006319BE">
              <w:rPr>
                <w:rFonts w:ascii="Times New Roman" w:eastAsia="MS Mincho" w:hAnsi="Times New Roman"/>
                <w:bCs/>
                <w:color w:val="000000"/>
                <w:sz w:val="24"/>
                <w:szCs w:val="24"/>
                <w:lang w:val="ro-RO"/>
              </w:rPr>
              <w:t>procedurile tehnice privind construcția lor și</w:t>
            </w:r>
            <w:r w:rsidRPr="006319BE">
              <w:rPr>
                <w:rFonts w:ascii="Times New Roman" w:eastAsia="MS Mincho" w:hAnsi="Times New Roman"/>
                <w:color w:val="000000"/>
                <w:sz w:val="24"/>
                <w:szCs w:val="24"/>
                <w:lang w:val="ro-RO"/>
              </w:rPr>
              <w:t xml:space="preserve"> </w:t>
            </w:r>
            <w:r w:rsidRPr="006319BE">
              <w:rPr>
                <w:rFonts w:ascii="Times New Roman" w:eastAsia="MS Mincho" w:hAnsi="Times New Roman"/>
                <w:bCs/>
                <w:color w:val="000000"/>
                <w:sz w:val="24"/>
                <w:szCs w:val="24"/>
                <w:lang w:val="ro-RO"/>
              </w:rPr>
              <w:t>particularitățile tuturor materialelor necesare.</w:t>
            </w:r>
          </w:p>
          <w:p w:rsidR="006319BE" w:rsidRPr="006319BE" w:rsidRDefault="006319BE" w:rsidP="00BF533E">
            <w:pPr>
              <w:pStyle w:val="a5"/>
              <w:numPr>
                <w:ilvl w:val="0"/>
                <w:numId w:val="43"/>
              </w:numPr>
              <w:spacing w:before="40" w:after="80" w:line="240" w:lineRule="auto"/>
              <w:ind w:left="629" w:hangingChars="262" w:hanging="629"/>
              <w:contextualSpacing w:val="0"/>
              <w:rPr>
                <w:rFonts w:ascii="Times New Roman" w:eastAsia="MS Mincho" w:hAnsi="Times New Roman"/>
                <w:bCs/>
                <w:color w:val="000000"/>
                <w:sz w:val="24"/>
                <w:szCs w:val="24"/>
                <w:lang w:val="ro-RO"/>
              </w:rPr>
            </w:pPr>
            <w:r w:rsidRPr="006319BE">
              <w:rPr>
                <w:rFonts w:ascii="Times New Roman" w:eastAsia="MS Mincho" w:hAnsi="Times New Roman"/>
                <w:color w:val="000000"/>
                <w:sz w:val="24"/>
                <w:szCs w:val="24"/>
                <w:lang w:val="ro-RO"/>
              </w:rPr>
              <w:t>Aplică cu rigurozitate desenele tehnice, schemele electrice/mecanice de execuție, simbolurile specifice domeniului.</w:t>
            </w:r>
          </w:p>
          <w:p w:rsidR="006319BE" w:rsidRPr="006319BE" w:rsidRDefault="006319BE" w:rsidP="00BF533E">
            <w:pPr>
              <w:pStyle w:val="a5"/>
              <w:numPr>
                <w:ilvl w:val="0"/>
                <w:numId w:val="43"/>
              </w:numPr>
              <w:spacing w:before="40" w:after="80" w:line="240" w:lineRule="auto"/>
              <w:ind w:left="629" w:hangingChars="262" w:hanging="629"/>
              <w:contextualSpacing w:val="0"/>
              <w:rPr>
                <w:rFonts w:ascii="Times New Roman" w:eastAsia="MS Mincho" w:hAnsi="Times New Roman"/>
                <w:bCs/>
                <w:color w:val="000000"/>
                <w:sz w:val="24"/>
                <w:szCs w:val="24"/>
                <w:lang w:val="ro-RO"/>
              </w:rPr>
            </w:pPr>
            <w:r w:rsidRPr="006319BE">
              <w:rPr>
                <w:rFonts w:ascii="Times New Roman" w:eastAsia="MS Mincho" w:hAnsi="Times New Roman"/>
                <w:color w:val="000000"/>
                <w:sz w:val="24"/>
                <w:szCs w:val="24"/>
                <w:lang w:val="ro-RO"/>
              </w:rPr>
              <w:t>Aplică cu strictețe normele și procedurile tehnice de montare a instalațiilor de încălzire și a echipamentelor termice solare, în funcție de tipul acestora, stabilit în proiectul de execuție.</w:t>
            </w:r>
          </w:p>
          <w:p w:rsidR="006319BE" w:rsidRPr="006319BE" w:rsidRDefault="006319BE" w:rsidP="00BF533E">
            <w:pPr>
              <w:pStyle w:val="a5"/>
              <w:numPr>
                <w:ilvl w:val="0"/>
                <w:numId w:val="43"/>
              </w:numPr>
              <w:spacing w:before="40" w:after="80" w:line="240" w:lineRule="auto"/>
              <w:ind w:left="629" w:hangingChars="262" w:hanging="629"/>
              <w:contextualSpacing w:val="0"/>
              <w:rPr>
                <w:rFonts w:ascii="Times New Roman" w:eastAsia="MS Mincho" w:hAnsi="Times New Roman"/>
                <w:bCs/>
                <w:color w:val="000000"/>
                <w:sz w:val="24"/>
                <w:szCs w:val="24"/>
                <w:lang w:val="ro-RO"/>
              </w:rPr>
            </w:pPr>
            <w:r w:rsidRPr="006319BE">
              <w:rPr>
                <w:rFonts w:ascii="Times New Roman" w:eastAsia="MS Mincho" w:hAnsi="Times New Roman"/>
                <w:color w:val="000000"/>
                <w:sz w:val="24"/>
                <w:szCs w:val="24"/>
                <w:lang w:val="ro-RO"/>
              </w:rPr>
              <w:t xml:space="preserve">Respectă permanent cerințele </w:t>
            </w:r>
            <w:r w:rsidRPr="006319BE">
              <w:rPr>
                <w:rFonts w:ascii="Times New Roman" w:eastAsia="MS Mincho" w:hAnsi="Times New Roman"/>
                <w:color w:val="000000"/>
                <w:sz w:val="24"/>
                <w:szCs w:val="24"/>
                <w:shd w:val="clear" w:color="auto" w:fill="FFFFFF"/>
                <w:lang w:val="ro-RO"/>
              </w:rPr>
              <w:t xml:space="preserve">tehnice </w:t>
            </w:r>
            <w:r w:rsidRPr="006319BE">
              <w:rPr>
                <w:rFonts w:ascii="Times New Roman" w:eastAsia="MS Mincho" w:hAnsi="Times New Roman"/>
                <w:color w:val="000000"/>
                <w:sz w:val="24"/>
                <w:szCs w:val="24"/>
                <w:lang w:val="ro-RO"/>
              </w:rPr>
              <w:t xml:space="preserve">de calitate </w:t>
            </w:r>
            <w:r w:rsidRPr="006319BE">
              <w:rPr>
                <w:rFonts w:ascii="Times New Roman" w:eastAsia="MS Mincho" w:hAnsi="Times New Roman"/>
                <w:bCs/>
                <w:color w:val="000000"/>
                <w:sz w:val="24"/>
                <w:szCs w:val="24"/>
                <w:lang w:val="ro-RO"/>
              </w:rPr>
              <w:t>specifice montării</w:t>
            </w:r>
            <w:r w:rsidRPr="006319BE">
              <w:rPr>
                <w:rFonts w:ascii="Times New Roman" w:eastAsia="MS Mincho" w:hAnsi="Times New Roman"/>
                <w:color w:val="000000"/>
                <w:sz w:val="24"/>
                <w:szCs w:val="24"/>
                <w:lang w:val="ro-RO"/>
              </w:rPr>
              <w:t xml:space="preserve"> instalațiilor de încălzire</w:t>
            </w:r>
            <w:r w:rsidRPr="006319BE">
              <w:rPr>
                <w:rFonts w:ascii="Times New Roman" w:eastAsia="MS Mincho" w:hAnsi="Times New Roman"/>
                <w:b/>
                <w:color w:val="000000"/>
                <w:sz w:val="24"/>
                <w:szCs w:val="24"/>
                <w:lang w:val="ro-RO"/>
              </w:rPr>
              <w:t xml:space="preserve"> </w:t>
            </w:r>
            <w:r w:rsidRPr="006319BE">
              <w:rPr>
                <w:rFonts w:ascii="Times New Roman" w:eastAsia="MS Mincho" w:hAnsi="Times New Roman"/>
                <w:color w:val="000000"/>
                <w:sz w:val="24"/>
                <w:szCs w:val="24"/>
                <w:lang w:val="ro-RO"/>
              </w:rPr>
              <w:t>și a echipamentelor termice solare, utilizând aparate de măsură specifice domeniului.</w:t>
            </w:r>
          </w:p>
          <w:p w:rsidR="006319BE" w:rsidRPr="006319BE" w:rsidRDefault="006319BE" w:rsidP="00BF533E">
            <w:pPr>
              <w:pStyle w:val="a5"/>
              <w:numPr>
                <w:ilvl w:val="0"/>
                <w:numId w:val="43"/>
              </w:numPr>
              <w:spacing w:before="40" w:after="80" w:line="240" w:lineRule="auto"/>
              <w:ind w:left="629" w:hangingChars="262" w:hanging="629"/>
              <w:contextualSpacing w:val="0"/>
              <w:rPr>
                <w:rFonts w:ascii="Times New Roman" w:eastAsia="MS Mincho" w:hAnsi="Times New Roman"/>
                <w:bCs/>
                <w:color w:val="000000"/>
                <w:sz w:val="24"/>
                <w:szCs w:val="24"/>
                <w:lang w:val="ro-RO"/>
              </w:rPr>
            </w:pPr>
            <w:r w:rsidRPr="006319BE">
              <w:rPr>
                <w:rFonts w:ascii="Times New Roman" w:eastAsia="MS Mincho" w:hAnsi="Times New Roman"/>
                <w:bCs/>
                <w:color w:val="000000"/>
                <w:sz w:val="24"/>
                <w:szCs w:val="24"/>
                <w:lang w:val="ro-RO"/>
              </w:rPr>
              <w:t>Asigură pe întreaga perioadă de desfășurare a lucrărilor realizarea calitativă a sarcinii de lucru, conform cerințelor prevăzute în proiectul de execuție.</w:t>
            </w:r>
          </w:p>
          <w:p w:rsidR="006319BE" w:rsidRPr="006319BE" w:rsidRDefault="006319BE" w:rsidP="00BF533E">
            <w:pPr>
              <w:pStyle w:val="a5"/>
              <w:numPr>
                <w:ilvl w:val="0"/>
                <w:numId w:val="43"/>
              </w:numPr>
              <w:spacing w:before="40" w:after="80" w:line="240" w:lineRule="auto"/>
              <w:ind w:left="629" w:hangingChars="262" w:hanging="629"/>
              <w:contextualSpacing w:val="0"/>
              <w:rPr>
                <w:rFonts w:ascii="Times New Roman" w:eastAsia="MS Mincho" w:hAnsi="Times New Roman"/>
                <w:bCs/>
                <w:color w:val="000000"/>
                <w:sz w:val="24"/>
                <w:szCs w:val="24"/>
                <w:lang w:val="ro-RO"/>
              </w:rPr>
            </w:pPr>
            <w:r w:rsidRPr="006319BE">
              <w:rPr>
                <w:rFonts w:ascii="Times New Roman" w:eastAsia="MS Mincho" w:hAnsi="Times New Roman"/>
                <w:bCs/>
                <w:color w:val="000000"/>
                <w:sz w:val="24"/>
                <w:szCs w:val="24"/>
                <w:lang w:val="ro-RO"/>
              </w:rPr>
              <w:lastRenderedPageBreak/>
              <w:t>Examinează cu exigență calitatea lucrărilor executate pe etape de lucru, comparându-le cu caracteristicile tehnice stabilite.</w:t>
            </w:r>
          </w:p>
          <w:p w:rsidR="006319BE" w:rsidRPr="006319BE" w:rsidRDefault="006319BE" w:rsidP="00BF533E">
            <w:pPr>
              <w:pStyle w:val="a5"/>
              <w:numPr>
                <w:ilvl w:val="0"/>
                <w:numId w:val="43"/>
              </w:numPr>
              <w:spacing w:before="40" w:after="80" w:line="240" w:lineRule="auto"/>
              <w:ind w:left="629" w:hangingChars="262" w:hanging="629"/>
              <w:contextualSpacing w:val="0"/>
              <w:rPr>
                <w:rFonts w:ascii="Times New Roman" w:eastAsia="MS Mincho" w:hAnsi="Times New Roman"/>
                <w:bCs/>
                <w:color w:val="000000"/>
                <w:sz w:val="24"/>
                <w:szCs w:val="24"/>
                <w:lang w:val="ro-RO"/>
              </w:rPr>
            </w:pPr>
            <w:r w:rsidRPr="006319BE">
              <w:rPr>
                <w:rFonts w:ascii="Times New Roman" w:eastAsia="MS Mincho" w:hAnsi="Times New Roman"/>
                <w:color w:val="000000"/>
                <w:sz w:val="24"/>
                <w:szCs w:val="24"/>
                <w:lang w:val="ro-RO"/>
              </w:rPr>
              <w:t xml:space="preserve">Realizează </w:t>
            </w:r>
            <w:r w:rsidRPr="006319BE">
              <w:rPr>
                <w:rFonts w:ascii="Times New Roman" w:eastAsia="MS Mincho" w:hAnsi="Times New Roman"/>
                <w:bCs/>
                <w:color w:val="000000"/>
                <w:sz w:val="24"/>
                <w:szCs w:val="24"/>
                <w:lang w:val="ro-RO"/>
              </w:rPr>
              <w:t xml:space="preserve">cu responsabilitate </w:t>
            </w:r>
            <w:r w:rsidRPr="006319BE">
              <w:rPr>
                <w:rFonts w:ascii="Times New Roman" w:eastAsia="MS Mincho" w:hAnsi="Times New Roman"/>
                <w:color w:val="000000"/>
                <w:sz w:val="24"/>
                <w:szCs w:val="24"/>
                <w:lang w:val="ro-RO"/>
              </w:rPr>
              <w:t xml:space="preserve">verificările </w:t>
            </w:r>
            <w:r w:rsidRPr="006319BE">
              <w:rPr>
                <w:rFonts w:ascii="Times New Roman" w:eastAsia="MS Mincho" w:hAnsi="Times New Roman"/>
                <w:bCs/>
                <w:color w:val="000000"/>
                <w:sz w:val="24"/>
                <w:szCs w:val="24"/>
                <w:lang w:val="ro-RO"/>
              </w:rPr>
              <w:t>calității lucrărilor realizate prin metode adecvate (vizual, măsurare cu aparate, cu dispozitive de măsurare și control etc.), în funcție de tipul lucrării și caracteristicile tehnice urmărite</w:t>
            </w:r>
            <w:r w:rsidRPr="006319BE">
              <w:rPr>
                <w:rFonts w:ascii="Times New Roman" w:eastAsia="MS Mincho" w:hAnsi="Times New Roman"/>
                <w:color w:val="000000"/>
                <w:sz w:val="24"/>
                <w:szCs w:val="24"/>
                <w:lang w:val="ro-RO"/>
              </w:rPr>
              <w:t>.</w:t>
            </w:r>
          </w:p>
          <w:p w:rsidR="006319BE" w:rsidRPr="006319BE" w:rsidRDefault="006319BE" w:rsidP="00BF533E">
            <w:pPr>
              <w:pStyle w:val="a5"/>
              <w:numPr>
                <w:ilvl w:val="0"/>
                <w:numId w:val="43"/>
              </w:numPr>
              <w:spacing w:before="40" w:after="80" w:line="240" w:lineRule="auto"/>
              <w:ind w:left="629" w:hangingChars="262" w:hanging="629"/>
              <w:contextualSpacing w:val="0"/>
              <w:rPr>
                <w:rFonts w:ascii="Times New Roman" w:eastAsia="MS Mincho" w:hAnsi="Times New Roman"/>
                <w:bCs/>
                <w:color w:val="000000"/>
                <w:sz w:val="24"/>
                <w:szCs w:val="24"/>
                <w:lang w:val="ro-RO"/>
              </w:rPr>
            </w:pPr>
            <w:r w:rsidRPr="006319BE">
              <w:rPr>
                <w:rFonts w:ascii="Times New Roman" w:eastAsia="MS Mincho" w:hAnsi="Times New Roman"/>
                <w:bCs/>
                <w:color w:val="000000"/>
                <w:sz w:val="24"/>
                <w:szCs w:val="24"/>
                <w:lang w:val="ro-RO"/>
              </w:rPr>
              <w:t xml:space="preserve">Remediază cu promptitudine și seriozitate </w:t>
            </w:r>
            <w:r w:rsidRPr="006319BE">
              <w:rPr>
                <w:rFonts w:ascii="Times New Roman" w:eastAsia="MS Mincho" w:hAnsi="Times New Roman"/>
                <w:color w:val="000000"/>
                <w:sz w:val="24"/>
                <w:szCs w:val="24"/>
                <w:lang w:val="ro-RO"/>
              </w:rPr>
              <w:t>neconformitățile</w:t>
            </w:r>
            <w:r w:rsidRPr="006319BE">
              <w:rPr>
                <w:rFonts w:ascii="Times New Roman" w:eastAsia="MS Mincho" w:hAnsi="Times New Roman"/>
                <w:bCs/>
                <w:color w:val="000000"/>
                <w:sz w:val="24"/>
                <w:szCs w:val="24"/>
                <w:lang w:val="ro-RO"/>
              </w:rPr>
              <w:t xml:space="preserve"> constatate pe parcursul derulării lucrărilor prin metode adecvate în funcție de tipul acestora.</w:t>
            </w:r>
          </w:p>
        </w:tc>
      </w:tr>
      <w:tr w:rsidR="006319BE" w:rsidRPr="00526F16" w:rsidTr="00BF533E">
        <w:tc>
          <w:tcPr>
            <w:tcW w:w="4788" w:type="dxa"/>
            <w:vMerge/>
          </w:tcPr>
          <w:p w:rsidR="006319BE" w:rsidRPr="006319BE" w:rsidRDefault="006319BE" w:rsidP="00BF533E">
            <w:pPr>
              <w:spacing w:after="0" w:line="240" w:lineRule="auto"/>
              <w:rPr>
                <w:rFonts w:ascii="Times New Roman" w:eastAsia="MS Mincho" w:hAnsi="Times New Roman"/>
                <w:sz w:val="24"/>
                <w:szCs w:val="24"/>
                <w:lang w:val="ro-RO"/>
              </w:rPr>
            </w:pPr>
          </w:p>
        </w:tc>
        <w:tc>
          <w:tcPr>
            <w:tcW w:w="2982" w:type="dxa"/>
          </w:tcPr>
          <w:p w:rsidR="006319BE" w:rsidRPr="006319BE" w:rsidRDefault="006319BE" w:rsidP="00BF533E">
            <w:pPr>
              <w:tabs>
                <w:tab w:val="left" w:pos="2394"/>
              </w:tabs>
              <w:spacing w:after="0" w:line="240" w:lineRule="auto"/>
              <w:rPr>
                <w:rFonts w:ascii="Times New Roman" w:eastAsia="MS Mincho" w:hAnsi="Times New Roman"/>
                <w:b/>
                <w:bCs/>
                <w:color w:val="000000"/>
                <w:sz w:val="24"/>
                <w:szCs w:val="24"/>
                <w:lang w:val="ro-RO"/>
              </w:rPr>
            </w:pPr>
            <w:r w:rsidRPr="006319BE">
              <w:rPr>
                <w:rFonts w:ascii="Times New Roman" w:eastAsia="MS Mincho" w:hAnsi="Times New Roman"/>
                <w:b/>
                <w:color w:val="000000"/>
                <w:sz w:val="24"/>
                <w:szCs w:val="24"/>
                <w:lang w:val="ro-RO"/>
              </w:rPr>
              <w:t xml:space="preserve">6. </w:t>
            </w:r>
            <w:r w:rsidRPr="006319BE">
              <w:rPr>
                <w:rFonts w:ascii="Times New Roman" w:hAnsi="Times New Roman"/>
                <w:b/>
                <w:bCs/>
                <w:color w:val="000000"/>
                <w:sz w:val="24"/>
                <w:szCs w:val="24"/>
                <w:lang w:val="ro-RO"/>
              </w:rPr>
              <w:t>Menține</w:t>
            </w:r>
            <w:r w:rsidRPr="006319BE">
              <w:rPr>
                <w:rFonts w:ascii="Times New Roman" w:eastAsia="MS Mincho" w:hAnsi="Times New Roman"/>
                <w:b/>
                <w:color w:val="000000"/>
                <w:sz w:val="24"/>
                <w:szCs w:val="24"/>
                <w:lang w:val="ro-RO"/>
              </w:rPr>
              <w:t xml:space="preserve"> starea funcțională a </w:t>
            </w:r>
            <w:r w:rsidRPr="006319BE">
              <w:rPr>
                <w:rFonts w:ascii="Times New Roman" w:eastAsia="MS Mincho" w:hAnsi="Times New Roman"/>
                <w:b/>
                <w:bCs/>
                <w:color w:val="000000"/>
                <w:sz w:val="24"/>
                <w:szCs w:val="24"/>
                <w:lang w:val="ro-RO"/>
              </w:rPr>
              <w:t>echipamentelor de lucru</w:t>
            </w:r>
          </w:p>
          <w:p w:rsidR="006319BE" w:rsidRPr="006319BE" w:rsidRDefault="006319BE" w:rsidP="00BF533E">
            <w:pPr>
              <w:tabs>
                <w:tab w:val="left" w:pos="2394"/>
              </w:tabs>
              <w:spacing w:after="0" w:line="240" w:lineRule="auto"/>
              <w:rPr>
                <w:rFonts w:ascii="Times New Roman" w:eastAsia="MS Mincho" w:hAnsi="Times New Roman"/>
                <w:bCs/>
                <w:color w:val="000000"/>
                <w:sz w:val="24"/>
                <w:szCs w:val="24"/>
                <w:lang w:val="ro-RO"/>
              </w:rPr>
            </w:pPr>
            <w:r w:rsidRPr="006319BE">
              <w:rPr>
                <w:rFonts w:ascii="Times New Roman" w:eastAsia="MS Mincho" w:hAnsi="Times New Roman"/>
                <w:bCs/>
                <w:color w:val="000000"/>
                <w:sz w:val="24"/>
                <w:szCs w:val="24"/>
                <w:lang w:val="ro-RO"/>
              </w:rPr>
              <w:t>(5.a; 5.b; 5.c; 5.d; 5.e; 5.f; 1.c)</w:t>
            </w:r>
          </w:p>
        </w:tc>
        <w:tc>
          <w:tcPr>
            <w:tcW w:w="7650" w:type="dxa"/>
          </w:tcPr>
          <w:p w:rsidR="006319BE" w:rsidRPr="006319BE" w:rsidRDefault="006319BE" w:rsidP="00BF533E">
            <w:pPr>
              <w:pStyle w:val="a5"/>
              <w:numPr>
                <w:ilvl w:val="0"/>
                <w:numId w:val="30"/>
              </w:numPr>
              <w:spacing w:before="40" w:after="80" w:line="240" w:lineRule="auto"/>
              <w:ind w:left="629" w:hangingChars="262" w:hanging="629"/>
              <w:contextualSpacing w:val="0"/>
              <w:rPr>
                <w:rFonts w:ascii="Times New Roman" w:eastAsia="MS Mincho" w:hAnsi="Times New Roman"/>
                <w:bCs/>
                <w:color w:val="000000"/>
                <w:sz w:val="24"/>
                <w:szCs w:val="24"/>
                <w:lang w:val="ro-RO"/>
              </w:rPr>
            </w:pPr>
            <w:r w:rsidRPr="006319BE">
              <w:rPr>
                <w:rFonts w:ascii="Times New Roman" w:eastAsia="MS Mincho" w:hAnsi="Times New Roman"/>
                <w:bCs/>
                <w:color w:val="000000"/>
                <w:sz w:val="24"/>
                <w:szCs w:val="24"/>
                <w:lang w:val="ro-RO"/>
              </w:rPr>
              <w:t xml:space="preserve">Verifică cu atenție starea tehnică și integritatea </w:t>
            </w:r>
            <w:r w:rsidRPr="006319BE">
              <w:rPr>
                <w:rFonts w:ascii="Times New Roman" w:eastAsia="MS Mincho" w:hAnsi="Times New Roman"/>
                <w:color w:val="000000"/>
                <w:sz w:val="24"/>
                <w:szCs w:val="24"/>
                <w:lang w:val="ro-RO"/>
              </w:rPr>
              <w:t>mașinilor, utilajelor</w:t>
            </w:r>
            <w:r w:rsidRPr="006319BE">
              <w:rPr>
                <w:rFonts w:ascii="Times New Roman" w:eastAsia="MS Mincho" w:hAnsi="Times New Roman"/>
                <w:bCs/>
                <w:color w:val="000000"/>
                <w:sz w:val="24"/>
                <w:szCs w:val="24"/>
                <w:lang w:val="ro-RO"/>
              </w:rPr>
              <w:t xml:space="preserve">, uneltelor și instrumentelor, </w:t>
            </w:r>
            <w:r w:rsidRPr="006319BE">
              <w:rPr>
                <w:rFonts w:ascii="Times New Roman" w:eastAsia="MS Mincho" w:hAnsi="Times New Roman"/>
                <w:color w:val="000000"/>
                <w:sz w:val="24"/>
                <w:szCs w:val="24"/>
                <w:lang w:val="ro-RO" w:eastAsia="ru-RU"/>
              </w:rPr>
              <w:t>utilizând cunoștințele privind construcția și funcționarea lor.</w:t>
            </w:r>
          </w:p>
          <w:p w:rsidR="006319BE" w:rsidRPr="006319BE" w:rsidRDefault="006319BE" w:rsidP="00BF533E">
            <w:pPr>
              <w:pStyle w:val="a5"/>
              <w:numPr>
                <w:ilvl w:val="0"/>
                <w:numId w:val="30"/>
              </w:numPr>
              <w:spacing w:before="40" w:after="80" w:line="240" w:lineRule="auto"/>
              <w:ind w:left="629" w:hangingChars="262" w:hanging="629"/>
              <w:contextualSpacing w:val="0"/>
              <w:rPr>
                <w:rFonts w:ascii="Times New Roman" w:eastAsia="MS Mincho" w:hAnsi="Times New Roman"/>
                <w:bCs/>
                <w:color w:val="000000"/>
                <w:sz w:val="24"/>
                <w:szCs w:val="24"/>
                <w:lang w:val="ro-RO"/>
              </w:rPr>
            </w:pPr>
            <w:r w:rsidRPr="006319BE">
              <w:rPr>
                <w:rFonts w:ascii="Times New Roman" w:eastAsia="MS Mincho" w:hAnsi="Times New Roman"/>
                <w:bCs/>
                <w:color w:val="000000"/>
                <w:sz w:val="24"/>
                <w:szCs w:val="24"/>
                <w:lang w:val="ro-RO"/>
              </w:rPr>
              <w:t xml:space="preserve">Anunță prompt responsabilul </w:t>
            </w:r>
            <w:r w:rsidRPr="006319BE">
              <w:rPr>
                <w:rFonts w:ascii="Times New Roman" w:eastAsia="MS Mincho" w:hAnsi="Times New Roman"/>
                <w:color w:val="000000"/>
                <w:sz w:val="24"/>
                <w:szCs w:val="24"/>
                <w:lang w:val="ro-RO" w:eastAsia="ru-RU"/>
              </w:rPr>
              <w:t>despre deteriorări/defectări ale echipamentelor de lucru.</w:t>
            </w:r>
          </w:p>
          <w:p w:rsidR="006319BE" w:rsidRPr="006319BE" w:rsidRDefault="006319BE" w:rsidP="00BF533E">
            <w:pPr>
              <w:pStyle w:val="a5"/>
              <w:numPr>
                <w:ilvl w:val="0"/>
                <w:numId w:val="30"/>
              </w:numPr>
              <w:spacing w:before="40" w:after="80" w:line="240" w:lineRule="auto"/>
              <w:ind w:left="629" w:hangingChars="262" w:hanging="629"/>
              <w:contextualSpacing w:val="0"/>
              <w:rPr>
                <w:rFonts w:ascii="Times New Roman" w:eastAsia="MS Mincho" w:hAnsi="Times New Roman"/>
                <w:bCs/>
                <w:color w:val="000000"/>
                <w:sz w:val="24"/>
                <w:szCs w:val="24"/>
                <w:lang w:val="ro-RO"/>
              </w:rPr>
            </w:pPr>
            <w:r w:rsidRPr="006319BE">
              <w:rPr>
                <w:rFonts w:ascii="Times New Roman" w:eastAsia="MS Mincho" w:hAnsi="Times New Roman"/>
                <w:color w:val="000000"/>
                <w:sz w:val="24"/>
                <w:szCs w:val="24"/>
                <w:lang w:val="ro-RO"/>
              </w:rPr>
              <w:t xml:space="preserve">Transmite cu operativitate </w:t>
            </w:r>
            <w:r w:rsidRPr="006319BE">
              <w:rPr>
                <w:rFonts w:ascii="Times New Roman" w:eastAsia="MS Mincho" w:hAnsi="Times New Roman"/>
                <w:color w:val="000000"/>
                <w:sz w:val="24"/>
                <w:szCs w:val="24"/>
                <w:lang w:val="ro-RO" w:eastAsia="ru-RU"/>
              </w:rPr>
              <w:t>echipamentele de lucru</w:t>
            </w:r>
            <w:r w:rsidRPr="006319BE">
              <w:rPr>
                <w:rFonts w:ascii="Times New Roman" w:eastAsia="MS Mincho" w:hAnsi="Times New Roman"/>
                <w:color w:val="000000"/>
                <w:sz w:val="24"/>
                <w:szCs w:val="24"/>
                <w:lang w:val="ro-RO"/>
              </w:rPr>
              <w:t xml:space="preserve"> </w:t>
            </w:r>
            <w:r w:rsidRPr="006319BE">
              <w:rPr>
                <w:rFonts w:ascii="Times New Roman" w:eastAsia="MS Mincho" w:hAnsi="Times New Roman"/>
                <w:color w:val="000000"/>
                <w:sz w:val="24"/>
                <w:szCs w:val="24"/>
                <w:lang w:val="ro-RO" w:eastAsia="ru-RU"/>
              </w:rPr>
              <w:t>deteriorate/defectate</w:t>
            </w:r>
            <w:r w:rsidRPr="006319BE">
              <w:rPr>
                <w:rFonts w:ascii="Times New Roman" w:eastAsia="MS Mincho" w:hAnsi="Times New Roman"/>
                <w:color w:val="000000"/>
                <w:sz w:val="24"/>
                <w:szCs w:val="24"/>
                <w:lang w:val="ro-RO"/>
              </w:rPr>
              <w:t>, în corespundere cu procedurile interne stabilite pentru evitarea întreruperii procesului de lucru.</w:t>
            </w:r>
          </w:p>
          <w:p w:rsidR="006319BE" w:rsidRPr="006319BE" w:rsidRDefault="006319BE" w:rsidP="00BF533E">
            <w:pPr>
              <w:pStyle w:val="a5"/>
              <w:numPr>
                <w:ilvl w:val="0"/>
                <w:numId w:val="30"/>
              </w:numPr>
              <w:spacing w:before="40" w:after="80" w:line="240" w:lineRule="auto"/>
              <w:ind w:left="629" w:hangingChars="262" w:hanging="629"/>
              <w:contextualSpacing w:val="0"/>
              <w:rPr>
                <w:rFonts w:ascii="Times New Roman" w:eastAsia="MS Mincho" w:hAnsi="Times New Roman"/>
                <w:bCs/>
                <w:color w:val="000000"/>
                <w:sz w:val="24"/>
                <w:szCs w:val="24"/>
                <w:lang w:val="ro-RO"/>
              </w:rPr>
            </w:pPr>
            <w:r w:rsidRPr="006319BE">
              <w:rPr>
                <w:rFonts w:ascii="Times New Roman" w:eastAsia="MS Mincho" w:hAnsi="Times New Roman"/>
                <w:color w:val="000000"/>
                <w:sz w:val="24"/>
                <w:szCs w:val="24"/>
                <w:lang w:val="ro-RO"/>
              </w:rPr>
              <w:t xml:space="preserve">Înlocuiește echipamentele de lucru deteriorate </w:t>
            </w:r>
            <w:proofErr w:type="spellStart"/>
            <w:r w:rsidRPr="006319BE">
              <w:rPr>
                <w:rFonts w:ascii="Times New Roman" w:eastAsia="MS Mincho" w:hAnsi="Times New Roman"/>
                <w:color w:val="000000"/>
                <w:sz w:val="24"/>
                <w:szCs w:val="24"/>
                <w:lang w:val="ro-RO"/>
              </w:rPr>
              <w:t>pînă</w:t>
            </w:r>
            <w:proofErr w:type="spellEnd"/>
            <w:r w:rsidRPr="006319BE">
              <w:rPr>
                <w:rFonts w:ascii="Times New Roman" w:eastAsia="MS Mincho" w:hAnsi="Times New Roman"/>
                <w:color w:val="000000"/>
                <w:sz w:val="24"/>
                <w:szCs w:val="24"/>
                <w:lang w:val="ro-RO"/>
              </w:rPr>
              <w:t xml:space="preserve"> la demararea lucrărilor.</w:t>
            </w:r>
          </w:p>
          <w:p w:rsidR="006319BE" w:rsidRPr="006319BE" w:rsidRDefault="006319BE" w:rsidP="00BF533E">
            <w:pPr>
              <w:pStyle w:val="a5"/>
              <w:numPr>
                <w:ilvl w:val="0"/>
                <w:numId w:val="30"/>
              </w:numPr>
              <w:spacing w:before="40" w:after="80" w:line="240" w:lineRule="auto"/>
              <w:ind w:left="629" w:hangingChars="262" w:hanging="629"/>
              <w:contextualSpacing w:val="0"/>
              <w:rPr>
                <w:rFonts w:ascii="Times New Roman" w:eastAsia="MS Mincho" w:hAnsi="Times New Roman"/>
                <w:bCs/>
                <w:color w:val="000000"/>
                <w:sz w:val="24"/>
                <w:szCs w:val="24"/>
                <w:lang w:val="ro-RO"/>
              </w:rPr>
            </w:pPr>
            <w:r w:rsidRPr="006319BE">
              <w:rPr>
                <w:rFonts w:ascii="Times New Roman" w:eastAsia="MS Mincho" w:hAnsi="Times New Roman"/>
                <w:bCs/>
                <w:color w:val="000000"/>
                <w:sz w:val="24"/>
                <w:szCs w:val="24"/>
                <w:lang w:val="ro-RO"/>
              </w:rPr>
              <w:t xml:space="preserve">Respectă cerințele de utilizare a </w:t>
            </w:r>
            <w:r w:rsidRPr="006319BE">
              <w:rPr>
                <w:rFonts w:ascii="Times New Roman" w:eastAsia="MS Mincho" w:hAnsi="Times New Roman"/>
                <w:color w:val="000000"/>
                <w:sz w:val="24"/>
                <w:szCs w:val="24"/>
                <w:lang w:val="ro-RO"/>
              </w:rPr>
              <w:t>utilajelor</w:t>
            </w:r>
            <w:r w:rsidRPr="006319BE">
              <w:rPr>
                <w:rFonts w:ascii="Times New Roman" w:eastAsia="MS Mincho" w:hAnsi="Times New Roman"/>
                <w:bCs/>
                <w:color w:val="000000"/>
                <w:sz w:val="24"/>
                <w:szCs w:val="24"/>
                <w:lang w:val="ro-RO"/>
              </w:rPr>
              <w:t>, uneltelor și instrumentelor de lucru</w:t>
            </w:r>
            <w:r w:rsidRPr="006319BE">
              <w:rPr>
                <w:rFonts w:ascii="Times New Roman" w:eastAsia="MS Mincho" w:hAnsi="Times New Roman"/>
                <w:color w:val="000000"/>
                <w:sz w:val="24"/>
                <w:szCs w:val="24"/>
                <w:lang w:val="ro-RO" w:eastAsia="ru-RU"/>
              </w:rPr>
              <w:t xml:space="preserve"> specifice domeniului.</w:t>
            </w:r>
          </w:p>
          <w:p w:rsidR="006319BE" w:rsidRPr="006319BE" w:rsidRDefault="006319BE" w:rsidP="00BF533E">
            <w:pPr>
              <w:pStyle w:val="a5"/>
              <w:numPr>
                <w:ilvl w:val="0"/>
                <w:numId w:val="30"/>
              </w:numPr>
              <w:spacing w:before="40" w:after="80" w:line="240" w:lineRule="auto"/>
              <w:ind w:left="629" w:hangingChars="262" w:hanging="629"/>
              <w:contextualSpacing w:val="0"/>
              <w:rPr>
                <w:rFonts w:ascii="Times New Roman" w:eastAsia="MS Mincho" w:hAnsi="Times New Roman"/>
                <w:bCs/>
                <w:color w:val="000000"/>
                <w:sz w:val="24"/>
                <w:szCs w:val="24"/>
                <w:lang w:val="ro-RO"/>
              </w:rPr>
            </w:pPr>
            <w:r w:rsidRPr="006319BE">
              <w:rPr>
                <w:rFonts w:ascii="Times New Roman" w:eastAsia="MS Mincho" w:hAnsi="Times New Roman"/>
                <w:bCs/>
                <w:color w:val="000000"/>
                <w:sz w:val="24"/>
                <w:szCs w:val="24"/>
                <w:lang w:val="ro-RO"/>
              </w:rPr>
              <w:t>Aplică cu responsabilitate proceduri adecvate de întreținere a</w:t>
            </w:r>
            <w:r w:rsidRPr="006319BE">
              <w:rPr>
                <w:rFonts w:ascii="Times New Roman" w:eastAsia="MS Mincho" w:hAnsi="Times New Roman"/>
                <w:color w:val="000000"/>
                <w:sz w:val="24"/>
                <w:szCs w:val="24"/>
                <w:lang w:val="ro-RO"/>
              </w:rPr>
              <w:t xml:space="preserve"> </w:t>
            </w:r>
            <w:r w:rsidRPr="006319BE">
              <w:rPr>
                <w:rFonts w:ascii="Times New Roman" w:eastAsia="MS Mincho" w:hAnsi="Times New Roman"/>
                <w:color w:val="000000"/>
                <w:sz w:val="24"/>
                <w:szCs w:val="24"/>
                <w:lang w:val="ro-RO" w:eastAsia="ru-RU"/>
              </w:rPr>
              <w:t xml:space="preserve">echipamentelor </w:t>
            </w:r>
            <w:r w:rsidRPr="006319BE">
              <w:rPr>
                <w:rFonts w:ascii="Times New Roman" w:eastAsia="MS Mincho" w:hAnsi="Times New Roman"/>
                <w:bCs/>
                <w:color w:val="000000"/>
                <w:sz w:val="24"/>
                <w:szCs w:val="24"/>
                <w:lang w:val="ro-RO"/>
              </w:rPr>
              <w:t xml:space="preserve">în condiții </w:t>
            </w:r>
            <w:r w:rsidRPr="006319BE">
              <w:rPr>
                <w:rFonts w:ascii="Times New Roman" w:eastAsia="MS Mincho" w:hAnsi="Times New Roman"/>
                <w:color w:val="000000"/>
                <w:sz w:val="24"/>
                <w:szCs w:val="24"/>
                <w:lang w:val="ro-RO"/>
              </w:rPr>
              <w:t>bune</w:t>
            </w:r>
            <w:r w:rsidRPr="006319BE">
              <w:rPr>
                <w:rFonts w:ascii="Times New Roman" w:eastAsia="MS Mincho" w:hAnsi="Times New Roman"/>
                <w:color w:val="000000"/>
                <w:sz w:val="24"/>
                <w:szCs w:val="24"/>
                <w:lang w:val="ro-RO" w:eastAsia="ru-RU"/>
              </w:rPr>
              <w:t xml:space="preserve"> de lucru.</w:t>
            </w:r>
          </w:p>
          <w:p w:rsidR="006319BE" w:rsidRPr="006319BE" w:rsidRDefault="006319BE" w:rsidP="00BF533E">
            <w:pPr>
              <w:pStyle w:val="a5"/>
              <w:numPr>
                <w:ilvl w:val="0"/>
                <w:numId w:val="30"/>
              </w:numPr>
              <w:spacing w:before="40" w:after="80" w:line="240" w:lineRule="auto"/>
              <w:ind w:left="629" w:hangingChars="262" w:hanging="629"/>
              <w:contextualSpacing w:val="0"/>
              <w:rPr>
                <w:rFonts w:ascii="Times New Roman" w:eastAsia="MS Mincho" w:hAnsi="Times New Roman"/>
                <w:bCs/>
                <w:color w:val="000000"/>
                <w:sz w:val="24"/>
                <w:szCs w:val="24"/>
                <w:lang w:val="ro-RO"/>
              </w:rPr>
            </w:pPr>
            <w:r w:rsidRPr="006319BE">
              <w:rPr>
                <w:rFonts w:ascii="Times New Roman" w:eastAsia="MS Mincho" w:hAnsi="Times New Roman"/>
                <w:bCs/>
                <w:color w:val="000000"/>
                <w:sz w:val="24"/>
                <w:szCs w:val="24"/>
                <w:lang w:val="ro-RO"/>
              </w:rPr>
              <w:t xml:space="preserve">Întreține corect, </w:t>
            </w:r>
            <w:r w:rsidRPr="006319BE">
              <w:rPr>
                <w:rFonts w:ascii="Times New Roman" w:eastAsia="MS Mincho" w:hAnsi="Times New Roman"/>
                <w:color w:val="000000"/>
                <w:sz w:val="24"/>
                <w:szCs w:val="24"/>
                <w:lang w:val="ro-RO"/>
              </w:rPr>
              <w:t>mașinile utilajele</w:t>
            </w:r>
            <w:r w:rsidRPr="006319BE">
              <w:rPr>
                <w:rFonts w:ascii="Times New Roman" w:eastAsia="MS Mincho" w:hAnsi="Times New Roman"/>
                <w:bCs/>
                <w:color w:val="000000"/>
                <w:sz w:val="24"/>
                <w:szCs w:val="24"/>
                <w:lang w:val="ro-RO"/>
              </w:rPr>
              <w:t xml:space="preserve">, uneltele și instrumentele, conform prescripțiilor tehnice specifice, pentru menținerea duratei normale de lucru </w:t>
            </w:r>
            <w:r w:rsidRPr="006319BE">
              <w:rPr>
                <w:rFonts w:ascii="Times New Roman" w:eastAsia="MS Mincho" w:hAnsi="Times New Roman"/>
                <w:color w:val="000000"/>
                <w:sz w:val="24"/>
                <w:szCs w:val="24"/>
                <w:lang w:val="ro-RO"/>
              </w:rPr>
              <w:t>a acestora.</w:t>
            </w:r>
          </w:p>
          <w:p w:rsidR="006319BE" w:rsidRPr="006319BE" w:rsidRDefault="006319BE" w:rsidP="00BF533E">
            <w:pPr>
              <w:pStyle w:val="a5"/>
              <w:numPr>
                <w:ilvl w:val="0"/>
                <w:numId w:val="30"/>
              </w:numPr>
              <w:spacing w:before="40" w:after="80" w:line="240" w:lineRule="auto"/>
              <w:ind w:left="629" w:hangingChars="262" w:hanging="629"/>
              <w:contextualSpacing w:val="0"/>
              <w:rPr>
                <w:rFonts w:ascii="Times New Roman" w:eastAsia="MS Mincho" w:hAnsi="Times New Roman"/>
                <w:bCs/>
                <w:color w:val="000000"/>
                <w:sz w:val="24"/>
                <w:szCs w:val="24"/>
                <w:lang w:val="ro-RO"/>
              </w:rPr>
            </w:pPr>
            <w:r w:rsidRPr="006319BE">
              <w:rPr>
                <w:rFonts w:ascii="Times New Roman" w:eastAsia="MS Mincho" w:hAnsi="Times New Roman"/>
                <w:color w:val="000000"/>
                <w:sz w:val="24"/>
                <w:szCs w:val="24"/>
                <w:lang w:val="ro-RO"/>
              </w:rPr>
              <w:t>Curăță utilajele</w:t>
            </w:r>
            <w:r w:rsidRPr="006319BE">
              <w:rPr>
                <w:rFonts w:ascii="Times New Roman" w:eastAsia="MS Mincho" w:hAnsi="Times New Roman"/>
                <w:bCs/>
                <w:color w:val="000000"/>
                <w:sz w:val="24"/>
                <w:szCs w:val="24"/>
                <w:lang w:val="ro-RO"/>
              </w:rPr>
              <w:t xml:space="preserve">, uneltele, instrumentele, </w:t>
            </w:r>
            <w:r w:rsidRPr="006319BE">
              <w:rPr>
                <w:rFonts w:ascii="Times New Roman" w:eastAsia="MS Mincho" w:hAnsi="Times New Roman"/>
                <w:color w:val="000000"/>
                <w:sz w:val="24"/>
                <w:szCs w:val="24"/>
                <w:lang w:val="ro-RO"/>
              </w:rPr>
              <w:t>echipamentul individual de lucru și locul de muncă la finalizarea lucrărilor puse în sarcină.</w:t>
            </w:r>
          </w:p>
        </w:tc>
      </w:tr>
      <w:tr w:rsidR="006319BE" w:rsidRPr="00526F16" w:rsidTr="00BF533E">
        <w:tc>
          <w:tcPr>
            <w:tcW w:w="4788" w:type="dxa"/>
            <w:vMerge/>
          </w:tcPr>
          <w:p w:rsidR="006319BE" w:rsidRPr="006319BE" w:rsidRDefault="006319BE" w:rsidP="00BF533E">
            <w:pPr>
              <w:spacing w:after="0" w:line="240" w:lineRule="auto"/>
              <w:rPr>
                <w:rFonts w:ascii="Times New Roman" w:eastAsia="MS Mincho" w:hAnsi="Times New Roman"/>
                <w:sz w:val="24"/>
                <w:szCs w:val="24"/>
                <w:lang w:val="ro-RO"/>
              </w:rPr>
            </w:pPr>
          </w:p>
        </w:tc>
        <w:tc>
          <w:tcPr>
            <w:tcW w:w="2982" w:type="dxa"/>
          </w:tcPr>
          <w:p w:rsidR="006319BE" w:rsidRPr="006319BE" w:rsidRDefault="006319BE" w:rsidP="00BF533E">
            <w:pPr>
              <w:tabs>
                <w:tab w:val="left" w:pos="2394"/>
              </w:tabs>
              <w:spacing w:after="0" w:line="240" w:lineRule="auto"/>
              <w:rPr>
                <w:rFonts w:ascii="Times New Roman" w:hAnsi="Times New Roman"/>
                <w:b/>
                <w:color w:val="000000"/>
                <w:sz w:val="24"/>
                <w:szCs w:val="24"/>
                <w:lang w:val="ro-RO"/>
              </w:rPr>
            </w:pPr>
            <w:r w:rsidRPr="006319BE">
              <w:rPr>
                <w:rFonts w:ascii="Times New Roman" w:hAnsi="Times New Roman"/>
                <w:b/>
                <w:color w:val="000000"/>
                <w:sz w:val="24"/>
                <w:szCs w:val="24"/>
                <w:lang w:val="ro-RO"/>
              </w:rPr>
              <w:t>7</w:t>
            </w:r>
            <w:r w:rsidRPr="006319BE">
              <w:rPr>
                <w:rFonts w:ascii="Times New Roman" w:hAnsi="Times New Roman"/>
                <w:color w:val="000000"/>
                <w:sz w:val="24"/>
                <w:szCs w:val="24"/>
                <w:lang w:val="ro-RO"/>
              </w:rPr>
              <w:t xml:space="preserve">. </w:t>
            </w:r>
            <w:r w:rsidRPr="006319BE">
              <w:rPr>
                <w:rStyle w:val="ab"/>
                <w:rFonts w:ascii="Times New Roman" w:eastAsia="MS Mincho" w:hAnsi="Times New Roman"/>
                <w:color w:val="000000"/>
                <w:sz w:val="24"/>
                <w:szCs w:val="24"/>
                <w:lang w:val="ro-RO"/>
              </w:rPr>
              <w:t xml:space="preserve">Realizează acțiuni de pregătire pentru montarea </w:t>
            </w:r>
            <w:r w:rsidRPr="006319BE">
              <w:rPr>
                <w:rFonts w:ascii="Times New Roman" w:eastAsia="MS Mincho" w:hAnsi="Times New Roman"/>
                <w:b/>
                <w:color w:val="000000"/>
                <w:sz w:val="24"/>
                <w:szCs w:val="24"/>
                <w:lang w:val="ro-RO"/>
              </w:rPr>
              <w:t xml:space="preserve">instalațiilor electrice de paratrăsnete și a prizelor de </w:t>
            </w:r>
            <w:proofErr w:type="spellStart"/>
            <w:r w:rsidRPr="006319BE">
              <w:rPr>
                <w:rFonts w:ascii="Times New Roman" w:eastAsia="MS Mincho" w:hAnsi="Times New Roman"/>
                <w:b/>
                <w:color w:val="000000"/>
                <w:sz w:val="24"/>
                <w:szCs w:val="24"/>
                <w:lang w:val="ro-RO"/>
              </w:rPr>
              <w:t>pămînt</w:t>
            </w:r>
            <w:proofErr w:type="spellEnd"/>
          </w:p>
          <w:p w:rsidR="006319BE" w:rsidRPr="006319BE" w:rsidRDefault="006319BE" w:rsidP="00BF533E">
            <w:pPr>
              <w:spacing w:after="0" w:line="240" w:lineRule="auto"/>
              <w:rPr>
                <w:rFonts w:ascii="Times New Roman" w:eastAsia="MS Mincho" w:hAnsi="Times New Roman"/>
                <w:sz w:val="24"/>
                <w:szCs w:val="24"/>
                <w:lang w:val="ro-RO"/>
              </w:rPr>
            </w:pPr>
            <w:r w:rsidRPr="006319BE">
              <w:rPr>
                <w:rFonts w:ascii="Times New Roman" w:hAnsi="Times New Roman"/>
                <w:color w:val="000000"/>
                <w:sz w:val="24"/>
                <w:szCs w:val="24"/>
                <w:lang w:val="ro-RO"/>
              </w:rPr>
              <w:lastRenderedPageBreak/>
              <w:t>(6.a; 6.b; 2.b;</w:t>
            </w:r>
            <w:r w:rsidRPr="006319BE">
              <w:rPr>
                <w:rFonts w:ascii="Times New Roman" w:eastAsia="MS Mincho" w:hAnsi="Times New Roman"/>
                <w:bCs/>
                <w:color w:val="000000"/>
                <w:sz w:val="24"/>
                <w:szCs w:val="24"/>
                <w:lang w:val="ro-RO"/>
              </w:rPr>
              <w:t xml:space="preserve"> 1.a; 1.b; 1.c; 1.f;</w:t>
            </w:r>
            <w:r w:rsidRPr="006319BE">
              <w:rPr>
                <w:rFonts w:ascii="Times New Roman" w:hAnsi="Times New Roman"/>
                <w:color w:val="000000"/>
                <w:sz w:val="24"/>
                <w:szCs w:val="24"/>
                <w:lang w:val="ro-RO"/>
              </w:rPr>
              <w:t xml:space="preserve"> 2.c; 2.d)</w:t>
            </w:r>
          </w:p>
        </w:tc>
        <w:tc>
          <w:tcPr>
            <w:tcW w:w="7650" w:type="dxa"/>
          </w:tcPr>
          <w:p w:rsidR="006319BE" w:rsidRPr="006319BE" w:rsidRDefault="006319BE" w:rsidP="00BF533E">
            <w:pPr>
              <w:pStyle w:val="a5"/>
              <w:numPr>
                <w:ilvl w:val="0"/>
                <w:numId w:val="31"/>
              </w:numPr>
              <w:spacing w:before="40" w:after="80" w:line="240" w:lineRule="auto"/>
              <w:ind w:left="629" w:hangingChars="262" w:hanging="629"/>
              <w:contextualSpacing w:val="0"/>
              <w:jc w:val="both"/>
              <w:rPr>
                <w:rFonts w:ascii="Times New Roman" w:hAnsi="Times New Roman"/>
                <w:color w:val="000000"/>
                <w:sz w:val="24"/>
                <w:szCs w:val="24"/>
                <w:lang w:val="ro-RO"/>
              </w:rPr>
            </w:pPr>
            <w:r w:rsidRPr="006319BE">
              <w:rPr>
                <w:rFonts w:ascii="Times New Roman" w:eastAsia="MS Mincho" w:hAnsi="Times New Roman"/>
                <w:color w:val="000000"/>
                <w:sz w:val="24"/>
                <w:szCs w:val="24"/>
                <w:lang w:val="ro-RO"/>
              </w:rPr>
              <w:lastRenderedPageBreak/>
              <w:t xml:space="preserve">Identifică corect elementele constructive ale instalației de paratrăsnet </w:t>
            </w:r>
            <w:r w:rsidRPr="006319BE">
              <w:rPr>
                <w:rFonts w:ascii="Times New Roman" w:hAnsi="Times New Roman"/>
                <w:color w:val="000000"/>
                <w:sz w:val="24"/>
                <w:szCs w:val="24"/>
                <w:lang w:val="ro-RO"/>
              </w:rPr>
              <w:t xml:space="preserve">(dispozitivul de captare, de coborâre, instalația de legare la </w:t>
            </w:r>
            <w:proofErr w:type="spellStart"/>
            <w:r w:rsidRPr="006319BE">
              <w:rPr>
                <w:rFonts w:ascii="Times New Roman" w:hAnsi="Times New Roman"/>
                <w:color w:val="000000"/>
                <w:sz w:val="24"/>
                <w:szCs w:val="24"/>
                <w:lang w:val="ro-RO"/>
              </w:rPr>
              <w:t>pămînt</w:t>
            </w:r>
            <w:proofErr w:type="spellEnd"/>
            <w:r w:rsidRPr="006319BE">
              <w:rPr>
                <w:rFonts w:ascii="Times New Roman" w:hAnsi="Times New Roman"/>
                <w:color w:val="000000"/>
                <w:sz w:val="24"/>
                <w:szCs w:val="24"/>
                <w:lang w:val="ro-RO"/>
              </w:rPr>
              <w:t>)</w:t>
            </w:r>
            <w:r w:rsidRPr="006319BE">
              <w:rPr>
                <w:rFonts w:ascii="Times New Roman" w:eastAsia="MS Mincho" w:hAnsi="Times New Roman"/>
                <w:color w:val="000000"/>
                <w:sz w:val="24"/>
                <w:szCs w:val="24"/>
                <w:lang w:val="ro-RO"/>
              </w:rPr>
              <w:t>, conform specificațiilor tehnice și a proiectului de execuție.</w:t>
            </w:r>
            <w:r w:rsidRPr="006319BE">
              <w:rPr>
                <w:rFonts w:ascii="Times New Roman" w:hAnsi="Times New Roman"/>
                <w:color w:val="000000"/>
                <w:sz w:val="24"/>
                <w:szCs w:val="24"/>
                <w:lang w:val="ro-RO"/>
              </w:rPr>
              <w:t xml:space="preserve"> </w:t>
            </w:r>
          </w:p>
          <w:p w:rsidR="006319BE" w:rsidRPr="006319BE" w:rsidRDefault="006319BE" w:rsidP="00BF533E">
            <w:pPr>
              <w:pStyle w:val="a5"/>
              <w:numPr>
                <w:ilvl w:val="0"/>
                <w:numId w:val="31"/>
              </w:numPr>
              <w:spacing w:before="40" w:after="80" w:line="240" w:lineRule="auto"/>
              <w:ind w:left="629" w:hangingChars="262" w:hanging="629"/>
              <w:contextualSpacing w:val="0"/>
              <w:jc w:val="both"/>
              <w:rPr>
                <w:rFonts w:ascii="Times New Roman" w:eastAsia="MS Mincho" w:hAnsi="Times New Roman"/>
                <w:color w:val="000000"/>
                <w:sz w:val="24"/>
                <w:szCs w:val="24"/>
                <w:lang w:val="ro-RO"/>
              </w:rPr>
            </w:pPr>
            <w:r w:rsidRPr="006319BE">
              <w:rPr>
                <w:rFonts w:ascii="Times New Roman" w:eastAsia="MS Mincho" w:hAnsi="Times New Roman"/>
                <w:color w:val="000000"/>
                <w:sz w:val="24"/>
                <w:szCs w:val="24"/>
                <w:lang w:val="ro-RO"/>
              </w:rPr>
              <w:lastRenderedPageBreak/>
              <w:t xml:space="preserve">Selectează materialele necesare pentru confecționarea suporturilor de montaj. </w:t>
            </w:r>
          </w:p>
          <w:p w:rsidR="006319BE" w:rsidRPr="006319BE" w:rsidRDefault="006319BE" w:rsidP="00BF533E">
            <w:pPr>
              <w:pStyle w:val="a5"/>
              <w:numPr>
                <w:ilvl w:val="0"/>
                <w:numId w:val="31"/>
              </w:numPr>
              <w:spacing w:before="40" w:after="80" w:line="240" w:lineRule="auto"/>
              <w:ind w:left="629" w:hangingChars="262" w:hanging="629"/>
              <w:contextualSpacing w:val="0"/>
              <w:jc w:val="both"/>
              <w:rPr>
                <w:rFonts w:ascii="Times New Roman" w:eastAsia="MS Mincho" w:hAnsi="Times New Roman"/>
                <w:bCs/>
                <w:color w:val="000000"/>
                <w:sz w:val="24"/>
                <w:szCs w:val="24"/>
                <w:lang w:val="ro-RO"/>
              </w:rPr>
            </w:pPr>
            <w:r w:rsidRPr="006319BE">
              <w:rPr>
                <w:rFonts w:ascii="Times New Roman" w:eastAsia="MS Mincho" w:hAnsi="Times New Roman"/>
                <w:color w:val="000000"/>
                <w:sz w:val="24"/>
                <w:szCs w:val="24"/>
                <w:lang w:val="ro-RO"/>
              </w:rPr>
              <w:t>Identifică traseele instalației de paratrăsnete în baza detaliilor proiectului de execuție.</w:t>
            </w:r>
          </w:p>
          <w:p w:rsidR="006319BE" w:rsidRPr="006319BE" w:rsidRDefault="006319BE" w:rsidP="00BF533E">
            <w:pPr>
              <w:pStyle w:val="a5"/>
              <w:numPr>
                <w:ilvl w:val="0"/>
                <w:numId w:val="31"/>
              </w:numPr>
              <w:spacing w:before="40" w:after="80" w:line="240" w:lineRule="auto"/>
              <w:ind w:left="629" w:hangingChars="262" w:hanging="629"/>
              <w:contextualSpacing w:val="0"/>
              <w:jc w:val="both"/>
              <w:rPr>
                <w:rFonts w:ascii="Times New Roman" w:eastAsia="MS Mincho" w:hAnsi="Times New Roman"/>
                <w:color w:val="000000"/>
                <w:sz w:val="24"/>
                <w:szCs w:val="24"/>
                <w:lang w:val="ro-RO"/>
              </w:rPr>
            </w:pPr>
            <w:r w:rsidRPr="006319BE">
              <w:rPr>
                <w:rFonts w:ascii="Times New Roman" w:eastAsia="MS Mincho" w:hAnsi="Times New Roman"/>
                <w:color w:val="000000"/>
                <w:sz w:val="24"/>
                <w:szCs w:val="24"/>
                <w:lang w:val="ro-RO"/>
              </w:rPr>
              <w:t xml:space="preserve">Localizează </w:t>
            </w:r>
            <w:r w:rsidRPr="006319BE">
              <w:rPr>
                <w:rFonts w:ascii="Times New Roman" w:eastAsia="MS Mincho" w:hAnsi="Times New Roman"/>
                <w:bCs/>
                <w:color w:val="000000"/>
                <w:sz w:val="24"/>
                <w:szCs w:val="24"/>
                <w:lang w:val="ro-RO"/>
              </w:rPr>
              <w:t xml:space="preserve">cu responsabilitate </w:t>
            </w:r>
            <w:r w:rsidRPr="006319BE">
              <w:rPr>
                <w:rFonts w:ascii="Times New Roman" w:eastAsia="MS Mincho" w:hAnsi="Times New Roman"/>
                <w:color w:val="000000"/>
                <w:sz w:val="24"/>
                <w:szCs w:val="24"/>
                <w:lang w:val="ro-RO"/>
              </w:rPr>
              <w:t>pozițiile de montaj ale suporturilor instalației de paratrăsnet</w:t>
            </w:r>
            <w:r w:rsidRPr="006319BE">
              <w:rPr>
                <w:rFonts w:ascii="Times New Roman" w:eastAsia="MS Mincho" w:hAnsi="Times New Roman"/>
                <w:bCs/>
                <w:color w:val="000000"/>
                <w:sz w:val="24"/>
                <w:szCs w:val="24"/>
                <w:lang w:val="ro-RO"/>
              </w:rPr>
              <w:t xml:space="preserve"> </w:t>
            </w:r>
            <w:r w:rsidRPr="006319BE">
              <w:rPr>
                <w:rFonts w:ascii="Times New Roman" w:hAnsi="Times New Roman"/>
                <w:color w:val="000000"/>
                <w:sz w:val="24"/>
                <w:szCs w:val="24"/>
                <w:lang w:val="ro-RO"/>
              </w:rPr>
              <w:t>în corespundere cu cerințele proiectului</w:t>
            </w:r>
            <w:r w:rsidRPr="006319BE">
              <w:rPr>
                <w:rFonts w:ascii="Times New Roman" w:eastAsia="MS Mincho" w:hAnsi="Times New Roman"/>
                <w:color w:val="000000"/>
                <w:sz w:val="24"/>
                <w:szCs w:val="24"/>
                <w:lang w:val="ro-RO"/>
              </w:rPr>
              <w:t xml:space="preserve"> de execuție.</w:t>
            </w:r>
          </w:p>
          <w:p w:rsidR="006319BE" w:rsidRPr="006319BE" w:rsidRDefault="006319BE" w:rsidP="00BF533E">
            <w:pPr>
              <w:pStyle w:val="a5"/>
              <w:numPr>
                <w:ilvl w:val="0"/>
                <w:numId w:val="31"/>
              </w:numPr>
              <w:spacing w:before="40" w:after="80" w:line="240" w:lineRule="auto"/>
              <w:ind w:left="629" w:hangingChars="262" w:hanging="629"/>
              <w:contextualSpacing w:val="0"/>
              <w:jc w:val="both"/>
              <w:rPr>
                <w:rFonts w:ascii="Times New Roman" w:eastAsia="MS Mincho" w:hAnsi="Times New Roman"/>
                <w:bCs/>
                <w:color w:val="000000"/>
                <w:sz w:val="24"/>
                <w:szCs w:val="24"/>
                <w:lang w:val="ro-RO"/>
              </w:rPr>
            </w:pPr>
            <w:r w:rsidRPr="006319BE">
              <w:rPr>
                <w:rFonts w:ascii="Times New Roman" w:eastAsia="MS Mincho" w:hAnsi="Times New Roman"/>
                <w:color w:val="000000"/>
                <w:sz w:val="24"/>
                <w:szCs w:val="24"/>
                <w:lang w:val="ro-RO"/>
              </w:rPr>
              <w:t>Marchează corect pozițiile suporturilor conductoarelor de captare, a tijelor de captare in conformitate cu detaliile proiectului de execuție și normativele în vigoare.</w:t>
            </w:r>
          </w:p>
          <w:p w:rsidR="006319BE" w:rsidRPr="006319BE" w:rsidRDefault="006319BE" w:rsidP="00BF533E">
            <w:pPr>
              <w:pStyle w:val="a9"/>
              <w:numPr>
                <w:ilvl w:val="0"/>
                <w:numId w:val="31"/>
              </w:numPr>
              <w:spacing w:before="40" w:after="80"/>
              <w:ind w:left="629" w:hangingChars="262" w:hanging="629"/>
              <w:rPr>
                <w:color w:val="000000"/>
                <w:lang w:val="ro-RO"/>
              </w:rPr>
            </w:pPr>
            <w:r w:rsidRPr="006319BE">
              <w:rPr>
                <w:color w:val="000000"/>
                <w:lang w:val="ro-RO"/>
              </w:rPr>
              <w:t>Debitează lungimile conductoarelor de captare în baza proiectului de execuție.</w:t>
            </w:r>
          </w:p>
          <w:p w:rsidR="006319BE" w:rsidRPr="006319BE" w:rsidRDefault="006319BE" w:rsidP="00BF533E">
            <w:pPr>
              <w:pStyle w:val="a5"/>
              <w:numPr>
                <w:ilvl w:val="0"/>
                <w:numId w:val="31"/>
              </w:numPr>
              <w:spacing w:before="40" w:after="80" w:line="240" w:lineRule="auto"/>
              <w:ind w:left="629" w:hangingChars="262" w:hanging="629"/>
              <w:contextualSpacing w:val="0"/>
              <w:jc w:val="both"/>
              <w:rPr>
                <w:rFonts w:ascii="Times New Roman" w:eastAsia="MS Mincho" w:hAnsi="Times New Roman"/>
                <w:color w:val="000000"/>
                <w:sz w:val="24"/>
                <w:szCs w:val="24"/>
                <w:lang w:val="ro-RO"/>
              </w:rPr>
            </w:pPr>
            <w:r w:rsidRPr="006319BE">
              <w:rPr>
                <w:rFonts w:ascii="Times New Roman" w:eastAsia="MS Mincho" w:hAnsi="Times New Roman"/>
                <w:color w:val="000000"/>
                <w:sz w:val="24"/>
                <w:szCs w:val="24"/>
                <w:lang w:val="ro-RO"/>
              </w:rPr>
              <w:t>Verifică subansamblele confecționate cu mijloace de măsurare specifice, în conformitate cu proiectul de execuție și normativele în vigoare.</w:t>
            </w:r>
          </w:p>
          <w:p w:rsidR="006319BE" w:rsidRPr="006319BE" w:rsidRDefault="006319BE" w:rsidP="00BF533E">
            <w:pPr>
              <w:pStyle w:val="a5"/>
              <w:numPr>
                <w:ilvl w:val="0"/>
                <w:numId w:val="31"/>
              </w:numPr>
              <w:spacing w:before="40" w:after="80" w:line="240" w:lineRule="auto"/>
              <w:ind w:left="613" w:hangingChars="262" w:hanging="613"/>
              <w:contextualSpacing w:val="0"/>
              <w:jc w:val="both"/>
              <w:rPr>
                <w:rFonts w:ascii="Times New Roman" w:eastAsia="MS Mincho" w:hAnsi="Times New Roman"/>
                <w:color w:val="000000"/>
                <w:sz w:val="24"/>
                <w:szCs w:val="24"/>
                <w:lang w:val="ro-RO"/>
              </w:rPr>
            </w:pPr>
            <w:r w:rsidRPr="006319BE">
              <w:rPr>
                <w:rFonts w:ascii="Times New Roman" w:hAnsi="Times New Roman"/>
                <w:color w:val="000000"/>
                <w:spacing w:val="-6"/>
                <w:sz w:val="24"/>
                <w:szCs w:val="24"/>
                <w:lang w:val="ro-RO"/>
              </w:rPr>
              <w:t xml:space="preserve">Pregătește electrozii pentru realizarea prizelor de </w:t>
            </w:r>
            <w:proofErr w:type="spellStart"/>
            <w:r w:rsidRPr="006319BE">
              <w:rPr>
                <w:rFonts w:ascii="Times New Roman" w:hAnsi="Times New Roman"/>
                <w:color w:val="000000"/>
                <w:spacing w:val="-6"/>
                <w:sz w:val="24"/>
                <w:szCs w:val="24"/>
                <w:lang w:val="ro-RO"/>
              </w:rPr>
              <w:t>pămînt</w:t>
            </w:r>
            <w:proofErr w:type="spellEnd"/>
            <w:r w:rsidRPr="006319BE">
              <w:rPr>
                <w:rFonts w:ascii="Times New Roman" w:hAnsi="Times New Roman"/>
                <w:color w:val="000000"/>
                <w:spacing w:val="-6"/>
                <w:sz w:val="24"/>
                <w:szCs w:val="24"/>
                <w:lang w:val="ro-RO"/>
              </w:rPr>
              <w:t>.</w:t>
            </w:r>
          </w:p>
          <w:p w:rsidR="006319BE" w:rsidRPr="006319BE" w:rsidRDefault="006319BE" w:rsidP="00BF533E">
            <w:pPr>
              <w:pStyle w:val="a5"/>
              <w:spacing w:before="40" w:after="80" w:line="240" w:lineRule="auto"/>
              <w:ind w:left="665"/>
              <w:contextualSpacing w:val="0"/>
              <w:jc w:val="both"/>
              <w:rPr>
                <w:rFonts w:ascii="Times New Roman" w:eastAsia="MS Mincho" w:hAnsi="Times New Roman"/>
                <w:color w:val="000000"/>
                <w:sz w:val="24"/>
                <w:szCs w:val="24"/>
                <w:lang w:val="ro-RO"/>
              </w:rPr>
            </w:pPr>
          </w:p>
          <w:p w:rsidR="006319BE" w:rsidRPr="006319BE" w:rsidRDefault="006319BE" w:rsidP="00BF533E">
            <w:pPr>
              <w:pStyle w:val="a9"/>
              <w:numPr>
                <w:ilvl w:val="0"/>
                <w:numId w:val="31"/>
              </w:numPr>
              <w:spacing w:before="40" w:after="80"/>
              <w:ind w:left="610" w:hangingChars="262" w:hanging="610"/>
              <w:rPr>
                <w:color w:val="000000"/>
                <w:spacing w:val="-7"/>
                <w:lang w:val="ro-RO"/>
              </w:rPr>
            </w:pPr>
            <w:r w:rsidRPr="006319BE">
              <w:rPr>
                <w:color w:val="000000"/>
                <w:spacing w:val="-7"/>
                <w:lang w:val="ro-RO"/>
              </w:rPr>
              <w:t>T</w:t>
            </w:r>
            <w:r w:rsidRPr="006319BE">
              <w:rPr>
                <w:color w:val="000000"/>
                <w:spacing w:val="-6"/>
                <w:lang w:val="ro-RO"/>
              </w:rPr>
              <w:t xml:space="preserve">rasează conturul pe care se va realiza priza de </w:t>
            </w:r>
            <w:proofErr w:type="spellStart"/>
            <w:r w:rsidRPr="006319BE">
              <w:rPr>
                <w:color w:val="000000"/>
                <w:spacing w:val="-6"/>
                <w:lang w:val="ro-RO"/>
              </w:rPr>
              <w:t>pămînt</w:t>
            </w:r>
            <w:proofErr w:type="spellEnd"/>
            <w:r w:rsidRPr="006319BE">
              <w:rPr>
                <w:color w:val="000000"/>
                <w:spacing w:val="-6"/>
                <w:lang w:val="ro-RO"/>
              </w:rPr>
              <w:t>.</w:t>
            </w:r>
            <w:r w:rsidRPr="006319BE">
              <w:rPr>
                <w:color w:val="000000"/>
                <w:spacing w:val="-7"/>
                <w:lang w:val="ro-RO"/>
              </w:rPr>
              <w:t xml:space="preserve"> </w:t>
            </w:r>
          </w:p>
        </w:tc>
      </w:tr>
      <w:tr w:rsidR="006319BE" w:rsidRPr="00526F16" w:rsidTr="00BF533E">
        <w:tc>
          <w:tcPr>
            <w:tcW w:w="4788" w:type="dxa"/>
            <w:vMerge/>
          </w:tcPr>
          <w:p w:rsidR="006319BE" w:rsidRPr="006319BE" w:rsidRDefault="006319BE" w:rsidP="00BF533E">
            <w:pPr>
              <w:spacing w:after="0" w:line="240" w:lineRule="auto"/>
              <w:rPr>
                <w:rFonts w:ascii="Times New Roman" w:eastAsia="MS Mincho" w:hAnsi="Times New Roman"/>
                <w:sz w:val="24"/>
                <w:szCs w:val="24"/>
                <w:lang w:val="ro-RO"/>
              </w:rPr>
            </w:pPr>
          </w:p>
        </w:tc>
        <w:tc>
          <w:tcPr>
            <w:tcW w:w="2982" w:type="dxa"/>
          </w:tcPr>
          <w:p w:rsidR="006319BE" w:rsidRPr="006319BE" w:rsidRDefault="006319BE" w:rsidP="00BF533E">
            <w:pPr>
              <w:tabs>
                <w:tab w:val="left" w:pos="2394"/>
              </w:tabs>
              <w:spacing w:after="0" w:line="240" w:lineRule="auto"/>
              <w:rPr>
                <w:rFonts w:ascii="Times New Roman" w:hAnsi="Times New Roman"/>
                <w:b/>
                <w:color w:val="000000"/>
                <w:sz w:val="24"/>
                <w:szCs w:val="24"/>
                <w:lang w:val="ro-RO"/>
              </w:rPr>
            </w:pPr>
            <w:r w:rsidRPr="006319BE">
              <w:rPr>
                <w:rStyle w:val="ab"/>
                <w:rFonts w:ascii="Times New Roman" w:eastAsia="MS Mincho" w:hAnsi="Times New Roman"/>
                <w:color w:val="000000"/>
                <w:sz w:val="24"/>
                <w:szCs w:val="24"/>
                <w:lang w:val="ro-RO"/>
              </w:rPr>
              <w:t xml:space="preserve">8. Execută operații de montare a </w:t>
            </w:r>
            <w:r w:rsidRPr="006319BE">
              <w:rPr>
                <w:rFonts w:ascii="Times New Roman" w:eastAsia="MS Mincho" w:hAnsi="Times New Roman"/>
                <w:b/>
                <w:color w:val="000000"/>
                <w:sz w:val="24"/>
                <w:szCs w:val="24"/>
                <w:lang w:val="ro-RO"/>
              </w:rPr>
              <w:t>instalațiilor electrice de paratrăsnete și a prizelor de pământ</w:t>
            </w:r>
          </w:p>
          <w:p w:rsidR="006319BE" w:rsidRPr="006319BE" w:rsidRDefault="006319BE" w:rsidP="00BF533E">
            <w:pPr>
              <w:pStyle w:val="a9"/>
              <w:rPr>
                <w:lang w:val="ro-RO"/>
              </w:rPr>
            </w:pPr>
            <w:r w:rsidRPr="006319BE">
              <w:rPr>
                <w:bCs/>
                <w:color w:val="000000"/>
                <w:lang w:val="ro-RO"/>
              </w:rPr>
              <w:t xml:space="preserve">(6.c; 6.d; 1.a; 1.b; 1.c; 1.f; 1.g; </w:t>
            </w:r>
            <w:r w:rsidRPr="006319BE">
              <w:rPr>
                <w:color w:val="000000"/>
                <w:lang w:val="ro-RO"/>
              </w:rPr>
              <w:t>2.b; 2.c; 2.d</w:t>
            </w:r>
            <w:r w:rsidRPr="006319BE">
              <w:rPr>
                <w:bCs/>
                <w:color w:val="000000"/>
                <w:lang w:val="ro-RO"/>
              </w:rPr>
              <w:t>; 4.d; 4.e)</w:t>
            </w:r>
          </w:p>
        </w:tc>
        <w:tc>
          <w:tcPr>
            <w:tcW w:w="7650" w:type="dxa"/>
          </w:tcPr>
          <w:p w:rsidR="006319BE" w:rsidRPr="006319BE" w:rsidRDefault="006319BE" w:rsidP="00BF533E">
            <w:pPr>
              <w:pStyle w:val="a9"/>
              <w:numPr>
                <w:ilvl w:val="0"/>
                <w:numId w:val="12"/>
              </w:numPr>
              <w:spacing w:before="40" w:after="80"/>
              <w:ind w:left="629" w:hangingChars="262" w:hanging="629"/>
              <w:rPr>
                <w:color w:val="000000"/>
                <w:lang w:val="ro-RO"/>
              </w:rPr>
            </w:pPr>
            <w:r w:rsidRPr="006319BE">
              <w:rPr>
                <w:color w:val="000000"/>
                <w:lang w:val="ro-RO"/>
              </w:rPr>
              <w:t xml:space="preserve">Amplasează </w:t>
            </w:r>
            <w:r w:rsidRPr="006319BE">
              <w:rPr>
                <w:rFonts w:eastAsia="MS Mincho"/>
                <w:color w:val="000000"/>
                <w:lang w:val="ro-RO"/>
              </w:rPr>
              <w:t>suporturilor</w:t>
            </w:r>
            <w:r w:rsidRPr="006319BE">
              <w:rPr>
                <w:color w:val="000000"/>
                <w:lang w:val="ro-RO"/>
              </w:rPr>
              <w:t xml:space="preserve"> pentru conductoare si tijele de captare cu respectarea traseelor marcate și a distanțelor de montaj prevăzute în proiectul de execuție. </w:t>
            </w:r>
          </w:p>
          <w:p w:rsidR="006319BE" w:rsidRPr="006319BE" w:rsidRDefault="006319BE" w:rsidP="00BF533E">
            <w:pPr>
              <w:pStyle w:val="a9"/>
              <w:numPr>
                <w:ilvl w:val="0"/>
                <w:numId w:val="12"/>
              </w:numPr>
              <w:spacing w:before="40" w:after="80"/>
              <w:ind w:left="629" w:hangingChars="262" w:hanging="629"/>
              <w:rPr>
                <w:color w:val="000000"/>
                <w:lang w:val="ro-RO"/>
              </w:rPr>
            </w:pPr>
            <w:r w:rsidRPr="006319BE">
              <w:rPr>
                <w:color w:val="000000"/>
                <w:lang w:val="ro-RO"/>
              </w:rPr>
              <w:t>Montează cu atenție și îndemânare tijele de captare și conductoarele pe suporți, în conformitate cu detaliile din proiectul de execuție.</w:t>
            </w:r>
          </w:p>
          <w:p w:rsidR="006319BE" w:rsidRPr="006319BE" w:rsidRDefault="006319BE" w:rsidP="00BF533E">
            <w:pPr>
              <w:pStyle w:val="a9"/>
              <w:numPr>
                <w:ilvl w:val="0"/>
                <w:numId w:val="12"/>
              </w:numPr>
              <w:spacing w:before="40" w:after="80"/>
              <w:ind w:left="610" w:hangingChars="262" w:hanging="610"/>
              <w:rPr>
                <w:color w:val="000000"/>
                <w:spacing w:val="-7"/>
                <w:lang w:val="ro-RO"/>
              </w:rPr>
            </w:pPr>
            <w:r w:rsidRPr="006319BE">
              <w:rPr>
                <w:color w:val="000000"/>
                <w:spacing w:val="-7"/>
                <w:lang w:val="ro-RO"/>
              </w:rPr>
              <w:t xml:space="preserve">Sapă șanțul în care se va plasa priza de pământ, conform dimensiunilor </w:t>
            </w:r>
            <w:r w:rsidRPr="006319BE">
              <w:rPr>
                <w:color w:val="000000"/>
                <w:spacing w:val="-6"/>
                <w:lang w:val="ro-RO"/>
              </w:rPr>
              <w:t xml:space="preserve">(adâncime, lățimea) recomandate </w:t>
            </w:r>
            <w:r w:rsidRPr="006319BE">
              <w:rPr>
                <w:color w:val="000000"/>
                <w:spacing w:val="-7"/>
                <w:lang w:val="ro-RO"/>
              </w:rPr>
              <w:t xml:space="preserve">în proiectul de execuție. </w:t>
            </w:r>
          </w:p>
          <w:p w:rsidR="006319BE" w:rsidRPr="006319BE" w:rsidRDefault="006319BE" w:rsidP="00BF533E">
            <w:pPr>
              <w:pStyle w:val="a9"/>
              <w:numPr>
                <w:ilvl w:val="0"/>
                <w:numId w:val="12"/>
              </w:numPr>
              <w:spacing w:before="40" w:after="80"/>
              <w:ind w:left="610" w:hangingChars="262" w:hanging="610"/>
              <w:rPr>
                <w:color w:val="000000"/>
                <w:spacing w:val="-6"/>
                <w:lang w:val="ro-RO"/>
              </w:rPr>
            </w:pPr>
            <w:r w:rsidRPr="006319BE">
              <w:rPr>
                <w:color w:val="000000"/>
                <w:spacing w:val="-7"/>
                <w:lang w:val="ro-RO"/>
              </w:rPr>
              <w:t xml:space="preserve">Instalează electrozii prin metode adecvate, utilizând instrumente de lucru </w:t>
            </w:r>
            <w:r w:rsidRPr="006319BE">
              <w:rPr>
                <w:color w:val="000000"/>
                <w:spacing w:val="-6"/>
                <w:lang w:val="ro-RO"/>
              </w:rPr>
              <w:t>corespunzătoare.</w:t>
            </w:r>
          </w:p>
          <w:p w:rsidR="006319BE" w:rsidRPr="006319BE" w:rsidRDefault="006319BE" w:rsidP="00BF533E">
            <w:pPr>
              <w:pStyle w:val="a9"/>
              <w:numPr>
                <w:ilvl w:val="0"/>
                <w:numId w:val="12"/>
              </w:numPr>
              <w:spacing w:before="40" w:after="80"/>
              <w:ind w:left="629" w:hangingChars="262" w:hanging="629"/>
              <w:rPr>
                <w:color w:val="000000"/>
                <w:spacing w:val="-7"/>
                <w:lang w:val="ro-RO"/>
              </w:rPr>
            </w:pPr>
            <w:r w:rsidRPr="006319BE">
              <w:rPr>
                <w:rFonts w:eastAsia="MS Mincho"/>
                <w:color w:val="000000"/>
                <w:lang w:val="ro-RO"/>
              </w:rPr>
              <w:t>Realizează conexiunile între coborârile instalației de paratrăsnet și priza de pământ în baza marcajelor realizate și în conformitate cu specificațiile tehnice și a detaliilor din proiectul de execuție.</w:t>
            </w:r>
          </w:p>
          <w:p w:rsidR="006319BE" w:rsidRPr="006319BE" w:rsidRDefault="006319BE" w:rsidP="00BF533E">
            <w:pPr>
              <w:pStyle w:val="a9"/>
              <w:numPr>
                <w:ilvl w:val="0"/>
                <w:numId w:val="12"/>
              </w:numPr>
              <w:spacing w:before="40" w:after="80"/>
              <w:ind w:left="610" w:hangingChars="262" w:hanging="610"/>
              <w:rPr>
                <w:color w:val="000000"/>
                <w:spacing w:val="-6"/>
                <w:lang w:val="ro-RO"/>
              </w:rPr>
            </w:pPr>
            <w:r w:rsidRPr="006319BE">
              <w:rPr>
                <w:color w:val="000000"/>
                <w:spacing w:val="-7"/>
                <w:lang w:val="ro-RO"/>
              </w:rPr>
              <w:t xml:space="preserve">Întocmește schița reală a modului de realizare a </w:t>
            </w:r>
            <w:r w:rsidRPr="006319BE">
              <w:rPr>
                <w:color w:val="000000"/>
                <w:spacing w:val="-6"/>
                <w:lang w:val="ro-RO"/>
              </w:rPr>
              <w:t>prizei.</w:t>
            </w:r>
          </w:p>
          <w:p w:rsidR="006319BE" w:rsidRPr="006319BE" w:rsidRDefault="006319BE" w:rsidP="00BF533E">
            <w:pPr>
              <w:pStyle w:val="a9"/>
              <w:numPr>
                <w:ilvl w:val="0"/>
                <w:numId w:val="12"/>
              </w:numPr>
              <w:spacing w:before="40" w:after="80"/>
              <w:ind w:left="613" w:hangingChars="262" w:hanging="613"/>
              <w:rPr>
                <w:color w:val="000000"/>
                <w:lang w:val="ro-RO"/>
              </w:rPr>
            </w:pPr>
            <w:r w:rsidRPr="006319BE">
              <w:rPr>
                <w:color w:val="000000"/>
                <w:spacing w:val="-6"/>
                <w:lang w:val="ro-RO"/>
              </w:rPr>
              <w:lastRenderedPageBreak/>
              <w:t>Astupă șanțul cu pământ, presând-</w:t>
            </w:r>
            <w:proofErr w:type="spellStart"/>
            <w:r w:rsidRPr="006319BE">
              <w:rPr>
                <w:color w:val="000000"/>
                <w:spacing w:val="-6"/>
                <w:lang w:val="ro-RO"/>
              </w:rPr>
              <w:t>ul</w:t>
            </w:r>
            <w:proofErr w:type="spellEnd"/>
            <w:r w:rsidRPr="006319BE">
              <w:rPr>
                <w:color w:val="000000"/>
                <w:spacing w:val="-6"/>
                <w:lang w:val="ro-RO"/>
              </w:rPr>
              <w:t xml:space="preserve"> </w:t>
            </w:r>
            <w:r w:rsidRPr="006319BE">
              <w:rPr>
                <w:color w:val="000000"/>
                <w:spacing w:val="-7"/>
                <w:lang w:val="ro-RO"/>
              </w:rPr>
              <w:t xml:space="preserve">pentru asigurarea rezistivității solului și </w:t>
            </w:r>
            <w:r w:rsidRPr="006319BE">
              <w:rPr>
                <w:color w:val="000000"/>
                <w:lang w:val="ro-RO"/>
              </w:rPr>
              <w:t>evitarea aerării lui.</w:t>
            </w:r>
          </w:p>
          <w:p w:rsidR="006319BE" w:rsidRPr="006319BE" w:rsidRDefault="006319BE" w:rsidP="00BF533E">
            <w:pPr>
              <w:pStyle w:val="a9"/>
              <w:numPr>
                <w:ilvl w:val="0"/>
                <w:numId w:val="12"/>
              </w:numPr>
              <w:spacing w:before="40" w:after="80"/>
              <w:ind w:left="629" w:hangingChars="262" w:hanging="629"/>
              <w:rPr>
                <w:color w:val="000000"/>
                <w:lang w:val="ro-RO"/>
              </w:rPr>
            </w:pPr>
            <w:r w:rsidRPr="006319BE">
              <w:rPr>
                <w:color w:val="000000"/>
                <w:lang w:val="ro-RO"/>
              </w:rPr>
              <w:t>M</w:t>
            </w:r>
            <w:r w:rsidRPr="006319BE">
              <w:rPr>
                <w:color w:val="000000"/>
                <w:spacing w:val="-6"/>
                <w:lang w:val="ro-RO"/>
              </w:rPr>
              <w:t xml:space="preserve">ăsoară </w:t>
            </w:r>
            <w:r w:rsidRPr="006319BE">
              <w:rPr>
                <w:color w:val="000000"/>
                <w:lang w:val="ro-RO"/>
              </w:rPr>
              <w:t>rezistența de dispersie a prizei de pământ în baza normativelor în vigoare și a procedurilor interne, cu mijloace de măsurare specifice.</w:t>
            </w:r>
            <w:r w:rsidRPr="006319BE">
              <w:rPr>
                <w:color w:val="000000"/>
                <w:spacing w:val="-7"/>
                <w:lang w:val="ro-RO"/>
              </w:rPr>
              <w:t xml:space="preserve"> </w:t>
            </w:r>
          </w:p>
          <w:p w:rsidR="006319BE" w:rsidRPr="006319BE" w:rsidRDefault="006319BE" w:rsidP="00BF533E">
            <w:pPr>
              <w:pStyle w:val="a9"/>
              <w:numPr>
                <w:ilvl w:val="0"/>
                <w:numId w:val="12"/>
              </w:numPr>
              <w:spacing w:before="40" w:after="80"/>
              <w:ind w:left="629" w:hangingChars="262" w:hanging="629"/>
              <w:rPr>
                <w:color w:val="000000"/>
                <w:lang w:val="ro-RO"/>
              </w:rPr>
            </w:pPr>
            <w:r w:rsidRPr="006319BE">
              <w:rPr>
                <w:rStyle w:val="ab"/>
                <w:b w:val="0"/>
                <w:color w:val="000000"/>
                <w:lang w:val="ro-RO"/>
              </w:rPr>
              <w:t xml:space="preserve">Verifică </w:t>
            </w:r>
            <w:r w:rsidRPr="006319BE">
              <w:rPr>
                <w:color w:val="000000"/>
                <w:lang w:val="ro-RO"/>
              </w:rPr>
              <w:t>instalația de paratrăsnet în baza normativelor în vigoare și a procedurilor interne vizual, cu mijloace de măsurare specifice, precum și continuitatea instalației de paratrăsnet.</w:t>
            </w:r>
          </w:p>
        </w:tc>
      </w:tr>
      <w:tr w:rsidR="006319BE" w:rsidRPr="00526F16" w:rsidTr="00BF533E">
        <w:tc>
          <w:tcPr>
            <w:tcW w:w="4788" w:type="dxa"/>
            <w:vMerge/>
          </w:tcPr>
          <w:p w:rsidR="006319BE" w:rsidRPr="006319BE" w:rsidRDefault="006319BE" w:rsidP="00BF533E">
            <w:pPr>
              <w:spacing w:after="0" w:line="240" w:lineRule="auto"/>
              <w:rPr>
                <w:rFonts w:ascii="Times New Roman" w:eastAsia="MS Mincho" w:hAnsi="Times New Roman"/>
                <w:sz w:val="24"/>
                <w:szCs w:val="24"/>
                <w:lang w:val="ro-RO"/>
              </w:rPr>
            </w:pPr>
          </w:p>
        </w:tc>
        <w:tc>
          <w:tcPr>
            <w:tcW w:w="2982" w:type="dxa"/>
          </w:tcPr>
          <w:p w:rsidR="006319BE" w:rsidRPr="006319BE" w:rsidRDefault="006319BE" w:rsidP="00BF533E">
            <w:pPr>
              <w:pStyle w:val="Default"/>
              <w:rPr>
                <w:b/>
                <w:lang w:val="ro-RO"/>
              </w:rPr>
            </w:pPr>
            <w:r w:rsidRPr="006319BE">
              <w:rPr>
                <w:b/>
                <w:bCs/>
                <w:lang w:val="ro-RO"/>
              </w:rPr>
              <w:t xml:space="preserve">9. Efectuează structuri de susținere a </w:t>
            </w:r>
            <w:r w:rsidRPr="006319BE">
              <w:rPr>
                <w:b/>
                <w:lang w:val="ro-RO"/>
              </w:rPr>
              <w:t>colectorilor termici solari</w:t>
            </w:r>
          </w:p>
          <w:p w:rsidR="006319BE" w:rsidRPr="006319BE" w:rsidRDefault="006319BE" w:rsidP="00BF533E">
            <w:pPr>
              <w:spacing w:after="0" w:line="240" w:lineRule="auto"/>
              <w:rPr>
                <w:rFonts w:ascii="Times New Roman" w:eastAsia="MS Mincho" w:hAnsi="Times New Roman"/>
                <w:sz w:val="24"/>
                <w:szCs w:val="24"/>
                <w:lang w:val="ro-RO"/>
              </w:rPr>
            </w:pPr>
            <w:r w:rsidRPr="006319BE">
              <w:rPr>
                <w:rFonts w:ascii="Times New Roman" w:eastAsia="MS Mincho" w:hAnsi="Times New Roman"/>
                <w:bCs/>
                <w:color w:val="000000"/>
                <w:sz w:val="24"/>
                <w:szCs w:val="24"/>
                <w:lang w:val="ro-RO"/>
              </w:rPr>
              <w:t xml:space="preserve">(7.a; 7.b; 7.c, 7.d; 7.e; 7.f; 1.c; 1.f; 1.g; </w:t>
            </w:r>
            <w:r w:rsidRPr="006319BE">
              <w:rPr>
                <w:rFonts w:ascii="Times New Roman" w:hAnsi="Times New Roman"/>
                <w:color w:val="000000"/>
                <w:sz w:val="24"/>
                <w:szCs w:val="24"/>
                <w:lang w:val="ro-RO"/>
              </w:rPr>
              <w:t>2.b; 2.c; 2.d</w:t>
            </w:r>
            <w:r w:rsidRPr="006319BE">
              <w:rPr>
                <w:rFonts w:ascii="Times New Roman" w:eastAsia="MS Mincho" w:hAnsi="Times New Roman"/>
                <w:bCs/>
                <w:color w:val="000000"/>
                <w:sz w:val="24"/>
                <w:szCs w:val="24"/>
                <w:lang w:val="ro-RO"/>
              </w:rPr>
              <w:t>; 4.d; 4.e: 8.b)</w:t>
            </w:r>
          </w:p>
        </w:tc>
        <w:tc>
          <w:tcPr>
            <w:tcW w:w="7650" w:type="dxa"/>
          </w:tcPr>
          <w:p w:rsidR="006319BE" w:rsidRPr="006319BE" w:rsidRDefault="006319BE" w:rsidP="00BF533E">
            <w:pPr>
              <w:pStyle w:val="Default"/>
              <w:numPr>
                <w:ilvl w:val="0"/>
                <w:numId w:val="32"/>
              </w:numPr>
              <w:spacing w:before="40" w:after="80"/>
              <w:ind w:left="629" w:hangingChars="262" w:hanging="629"/>
              <w:rPr>
                <w:lang w:val="ro-RO"/>
              </w:rPr>
            </w:pPr>
            <w:r w:rsidRPr="006319BE">
              <w:rPr>
                <w:lang w:val="ro-RO"/>
              </w:rPr>
              <w:t>Verifică integritatea suprafeței de instalare a colectorilor termici solari.</w:t>
            </w:r>
          </w:p>
          <w:p w:rsidR="006319BE" w:rsidRPr="006319BE" w:rsidRDefault="006319BE" w:rsidP="00BF533E">
            <w:pPr>
              <w:pStyle w:val="Default"/>
              <w:numPr>
                <w:ilvl w:val="0"/>
                <w:numId w:val="32"/>
              </w:numPr>
              <w:spacing w:before="40" w:after="80"/>
              <w:ind w:left="629" w:hangingChars="262" w:hanging="629"/>
              <w:rPr>
                <w:lang w:val="ro-RO"/>
              </w:rPr>
            </w:pPr>
            <w:r w:rsidRPr="006319BE">
              <w:rPr>
                <w:lang w:val="ro-RO"/>
              </w:rPr>
              <w:t xml:space="preserve">Identifică tipul structurii de susținere a colectorilor termici solari (ancorarea direct pe acoperiș cu cârlige, ramă, suporți de </w:t>
            </w:r>
            <w:r w:rsidRPr="006319BE">
              <w:rPr>
                <w:bCs/>
                <w:lang w:val="ro-RO"/>
              </w:rPr>
              <w:t xml:space="preserve">susținere, </w:t>
            </w:r>
            <w:r w:rsidRPr="006319BE">
              <w:rPr>
                <w:lang w:val="ro-RO"/>
              </w:rPr>
              <w:t>șine profilate etc.)</w:t>
            </w:r>
          </w:p>
          <w:p w:rsidR="006319BE" w:rsidRPr="006319BE" w:rsidRDefault="006319BE" w:rsidP="00BF533E">
            <w:pPr>
              <w:pStyle w:val="Default"/>
              <w:spacing w:before="40" w:after="80"/>
              <w:ind w:left="681"/>
              <w:rPr>
                <w:lang w:val="ro-RO"/>
              </w:rPr>
            </w:pPr>
          </w:p>
          <w:p w:rsidR="006319BE" w:rsidRPr="006319BE" w:rsidRDefault="006319BE" w:rsidP="00BF533E">
            <w:pPr>
              <w:pStyle w:val="Default"/>
              <w:numPr>
                <w:ilvl w:val="0"/>
                <w:numId w:val="32"/>
              </w:numPr>
              <w:spacing w:before="40" w:after="80"/>
              <w:ind w:left="629" w:hangingChars="262" w:hanging="629"/>
              <w:rPr>
                <w:lang w:val="ro-RO"/>
              </w:rPr>
            </w:pPr>
            <w:r w:rsidRPr="006319BE">
              <w:rPr>
                <w:rFonts w:eastAsia="MS Mincho"/>
                <w:bCs/>
                <w:lang w:val="ro-RO"/>
              </w:rPr>
              <w:t xml:space="preserve">Instalează corect </w:t>
            </w:r>
            <w:r w:rsidRPr="006319BE">
              <w:rPr>
                <w:rFonts w:eastAsia="MS Mincho"/>
                <w:lang w:val="ro-RO"/>
              </w:rPr>
              <w:t>schelele</w:t>
            </w:r>
            <w:r w:rsidRPr="006319BE">
              <w:rPr>
                <w:rFonts w:eastAsia="MS Mincho"/>
                <w:bCs/>
                <w:lang w:val="ro-RO"/>
              </w:rPr>
              <w:t xml:space="preserve"> în locurile de poziționare</w:t>
            </w:r>
            <w:r w:rsidRPr="006319BE">
              <w:rPr>
                <w:rFonts w:eastAsia="MS Mincho"/>
                <w:lang w:val="ro-RO"/>
              </w:rPr>
              <w:t xml:space="preserve">, fixând </w:t>
            </w:r>
            <w:r w:rsidRPr="006319BE">
              <w:rPr>
                <w:rFonts w:eastAsia="MS Mincho"/>
                <w:bCs/>
                <w:lang w:val="ro-RO"/>
              </w:rPr>
              <w:t xml:space="preserve">elementele </w:t>
            </w:r>
            <w:r w:rsidRPr="006319BE">
              <w:rPr>
                <w:rFonts w:eastAsia="MS Mincho"/>
                <w:lang w:val="ro-RO"/>
              </w:rPr>
              <w:t xml:space="preserve">componentele ale acesteia cu </w:t>
            </w:r>
            <w:r w:rsidRPr="006319BE">
              <w:rPr>
                <w:lang w:val="ro-RO"/>
              </w:rPr>
              <w:t>tije, distanțiere, fixatoare de metal etc., conform indicațiilor.</w:t>
            </w:r>
          </w:p>
          <w:p w:rsidR="006319BE" w:rsidRPr="006319BE" w:rsidRDefault="006319BE" w:rsidP="00BF533E">
            <w:pPr>
              <w:pStyle w:val="Default"/>
              <w:numPr>
                <w:ilvl w:val="0"/>
                <w:numId w:val="32"/>
              </w:numPr>
              <w:spacing w:before="40" w:after="80"/>
              <w:ind w:left="629" w:hangingChars="262" w:hanging="629"/>
              <w:rPr>
                <w:lang w:val="ro-RO"/>
              </w:rPr>
            </w:pPr>
            <w:r w:rsidRPr="006319BE">
              <w:rPr>
                <w:rFonts w:eastAsia="MS Mincho"/>
                <w:bCs/>
                <w:lang w:val="ro-RO"/>
              </w:rPr>
              <w:t>Verifică calitatea fixării elementelor componente și securitatea schelelor montate în ansamblu, pentru evitarea riscurilor de cădere a personalului.</w:t>
            </w:r>
          </w:p>
          <w:p w:rsidR="006319BE" w:rsidRPr="006319BE" w:rsidRDefault="006319BE" w:rsidP="00BF533E">
            <w:pPr>
              <w:pStyle w:val="a5"/>
              <w:numPr>
                <w:ilvl w:val="0"/>
                <w:numId w:val="32"/>
              </w:numPr>
              <w:spacing w:before="40" w:after="80" w:line="240" w:lineRule="auto"/>
              <w:ind w:left="629" w:hangingChars="262" w:hanging="629"/>
              <w:contextualSpacing w:val="0"/>
              <w:rPr>
                <w:rFonts w:ascii="Times New Roman" w:eastAsia="MS Mincho" w:hAnsi="Times New Roman"/>
                <w:color w:val="000000"/>
                <w:sz w:val="24"/>
                <w:szCs w:val="24"/>
                <w:lang w:val="ro-RO"/>
              </w:rPr>
            </w:pPr>
            <w:r w:rsidRPr="006319BE">
              <w:rPr>
                <w:rFonts w:ascii="Times New Roman" w:eastAsia="MS Mincho" w:hAnsi="Times New Roman"/>
                <w:color w:val="000000"/>
                <w:sz w:val="24"/>
                <w:szCs w:val="24"/>
                <w:lang w:val="ro-RO"/>
              </w:rPr>
              <w:t>Pregătește corect suportul (plăci de beton etc.) pentru instalarea structurii de susținere a colectorilor termici solari în conformitate cu tipul și indicațiilor proiectului</w:t>
            </w:r>
            <w:r w:rsidRPr="006319BE">
              <w:rPr>
                <w:rFonts w:ascii="Times New Roman" w:eastAsia="MS Mincho" w:hAnsi="Times New Roman"/>
                <w:bCs/>
                <w:color w:val="000000"/>
                <w:sz w:val="24"/>
                <w:szCs w:val="24"/>
                <w:lang w:val="ro-RO"/>
              </w:rPr>
              <w:t>.</w:t>
            </w:r>
            <w:r w:rsidRPr="006319BE">
              <w:rPr>
                <w:rFonts w:ascii="Times New Roman" w:eastAsia="MS Mincho" w:hAnsi="Times New Roman"/>
                <w:color w:val="000000"/>
                <w:sz w:val="24"/>
                <w:szCs w:val="24"/>
                <w:lang w:val="ro-RO"/>
              </w:rPr>
              <w:t xml:space="preserve"> </w:t>
            </w:r>
          </w:p>
          <w:p w:rsidR="006319BE" w:rsidRPr="006319BE" w:rsidRDefault="006319BE" w:rsidP="00BF533E">
            <w:pPr>
              <w:pStyle w:val="a5"/>
              <w:numPr>
                <w:ilvl w:val="0"/>
                <w:numId w:val="32"/>
              </w:numPr>
              <w:spacing w:before="40" w:after="80" w:line="240" w:lineRule="auto"/>
              <w:ind w:left="629" w:hangingChars="262" w:hanging="629"/>
              <w:contextualSpacing w:val="0"/>
              <w:rPr>
                <w:rFonts w:ascii="Times New Roman" w:eastAsia="MS Mincho" w:hAnsi="Times New Roman"/>
                <w:color w:val="000000"/>
                <w:sz w:val="24"/>
                <w:szCs w:val="24"/>
                <w:lang w:val="ro-RO"/>
              </w:rPr>
            </w:pPr>
            <w:r w:rsidRPr="006319BE">
              <w:rPr>
                <w:rFonts w:ascii="Times New Roman" w:eastAsia="MS Mincho" w:hAnsi="Times New Roman"/>
                <w:color w:val="000000"/>
                <w:sz w:val="24"/>
                <w:szCs w:val="24"/>
                <w:lang w:val="ro-RO"/>
              </w:rPr>
              <w:t>Instalează cu îndemânare structura de susținere pe suport, c</w:t>
            </w:r>
            <w:r w:rsidRPr="006319BE">
              <w:rPr>
                <w:rFonts w:ascii="Times New Roman" w:eastAsia="MS Mincho" w:hAnsi="Times New Roman"/>
                <w:bCs/>
                <w:color w:val="000000"/>
                <w:sz w:val="24"/>
                <w:szCs w:val="24"/>
                <w:lang w:val="ro-RO"/>
              </w:rPr>
              <w:t xml:space="preserve">onform dimensiunilor și cerințelor prevăzute în </w:t>
            </w:r>
            <w:r w:rsidRPr="006319BE">
              <w:rPr>
                <w:rFonts w:ascii="Times New Roman" w:eastAsia="MS Mincho" w:hAnsi="Times New Roman"/>
                <w:color w:val="000000"/>
                <w:sz w:val="24"/>
                <w:szCs w:val="24"/>
                <w:lang w:val="ro-RO"/>
              </w:rPr>
              <w:t>proiectul de execuție.</w:t>
            </w:r>
          </w:p>
          <w:p w:rsidR="006319BE" w:rsidRPr="006319BE" w:rsidRDefault="006319BE" w:rsidP="00BF533E">
            <w:pPr>
              <w:pStyle w:val="a5"/>
              <w:numPr>
                <w:ilvl w:val="0"/>
                <w:numId w:val="32"/>
              </w:numPr>
              <w:spacing w:before="40" w:after="80" w:line="240" w:lineRule="auto"/>
              <w:ind w:left="629" w:hangingChars="262" w:hanging="629"/>
              <w:contextualSpacing w:val="0"/>
              <w:rPr>
                <w:rFonts w:ascii="Times New Roman" w:eastAsia="MS Mincho" w:hAnsi="Times New Roman"/>
                <w:color w:val="000000"/>
                <w:sz w:val="24"/>
                <w:szCs w:val="24"/>
                <w:lang w:val="ro-RO"/>
              </w:rPr>
            </w:pPr>
            <w:r w:rsidRPr="006319BE">
              <w:rPr>
                <w:rStyle w:val="ab"/>
                <w:rFonts w:ascii="Times New Roman" w:eastAsia="MS Mincho" w:hAnsi="Times New Roman"/>
                <w:b w:val="0"/>
                <w:color w:val="000000"/>
                <w:sz w:val="24"/>
                <w:szCs w:val="24"/>
                <w:lang w:val="ro-RO"/>
              </w:rPr>
              <w:t xml:space="preserve">Verifică stabilitatea montării </w:t>
            </w:r>
            <w:r w:rsidRPr="006319BE">
              <w:rPr>
                <w:rFonts w:ascii="Times New Roman" w:eastAsia="MS Mincho" w:hAnsi="Times New Roman"/>
                <w:color w:val="000000"/>
                <w:sz w:val="24"/>
                <w:szCs w:val="24"/>
                <w:lang w:val="ro-RO"/>
              </w:rPr>
              <w:t>structurii de susținere în baza normativelor în vigoare și a proiectului de execuție, remediind neconformitățile depistate.</w:t>
            </w:r>
          </w:p>
          <w:p w:rsidR="006319BE" w:rsidRPr="006319BE" w:rsidRDefault="006319BE" w:rsidP="00BF533E">
            <w:pPr>
              <w:pStyle w:val="a5"/>
              <w:numPr>
                <w:ilvl w:val="0"/>
                <w:numId w:val="32"/>
              </w:numPr>
              <w:spacing w:before="40" w:after="80" w:line="240" w:lineRule="auto"/>
              <w:ind w:left="629" w:hangingChars="262" w:hanging="629"/>
              <w:contextualSpacing w:val="0"/>
              <w:rPr>
                <w:rFonts w:ascii="Times New Roman" w:eastAsia="MS Mincho" w:hAnsi="Times New Roman"/>
                <w:color w:val="000000"/>
                <w:sz w:val="24"/>
                <w:szCs w:val="24"/>
                <w:lang w:val="ro-RO"/>
              </w:rPr>
            </w:pPr>
            <w:r w:rsidRPr="006319BE">
              <w:rPr>
                <w:rFonts w:ascii="Times New Roman" w:eastAsia="MS Mincho" w:hAnsi="Times New Roman"/>
                <w:bCs/>
                <w:color w:val="000000"/>
                <w:sz w:val="24"/>
                <w:szCs w:val="24"/>
                <w:lang w:val="ro-RO"/>
              </w:rPr>
              <w:t xml:space="preserve">Demontează cu grijă elementele </w:t>
            </w:r>
            <w:r w:rsidRPr="006319BE">
              <w:rPr>
                <w:rFonts w:ascii="Times New Roman" w:eastAsia="MS Mincho" w:hAnsi="Times New Roman"/>
                <w:color w:val="000000"/>
                <w:sz w:val="24"/>
                <w:szCs w:val="24"/>
                <w:lang w:val="ro-RO"/>
              </w:rPr>
              <w:t xml:space="preserve">componente ale schelei, după realizarea sarcinii de lucru, </w:t>
            </w:r>
            <w:r w:rsidRPr="006319BE">
              <w:rPr>
                <w:rFonts w:ascii="Times New Roman" w:eastAsia="MS Mincho" w:hAnsi="Times New Roman"/>
                <w:bCs/>
                <w:color w:val="000000"/>
                <w:sz w:val="24"/>
                <w:szCs w:val="24"/>
                <w:lang w:val="ro-RO"/>
              </w:rPr>
              <w:t xml:space="preserve">în ordinea inversă a montării lor pentru evitarea prăbușirii structurii, plasându-le </w:t>
            </w:r>
            <w:r w:rsidRPr="006319BE">
              <w:rPr>
                <w:rFonts w:ascii="Times New Roman" w:eastAsia="MS Mincho" w:hAnsi="Times New Roman"/>
                <w:color w:val="000000"/>
                <w:sz w:val="24"/>
                <w:szCs w:val="24"/>
                <w:lang w:val="ro-RO"/>
              </w:rPr>
              <w:t>în</w:t>
            </w:r>
            <w:r w:rsidRPr="006319BE">
              <w:rPr>
                <w:rFonts w:ascii="Times New Roman" w:eastAsia="MS Mincho" w:hAnsi="Times New Roman"/>
                <w:bCs/>
                <w:color w:val="000000"/>
                <w:sz w:val="24"/>
                <w:szCs w:val="24"/>
                <w:lang w:val="ro-RO"/>
              </w:rPr>
              <w:t xml:space="preserve"> locuri special destinate.</w:t>
            </w:r>
          </w:p>
        </w:tc>
      </w:tr>
      <w:tr w:rsidR="006319BE" w:rsidRPr="00526F16" w:rsidTr="00BF533E">
        <w:tc>
          <w:tcPr>
            <w:tcW w:w="4788" w:type="dxa"/>
            <w:vMerge/>
          </w:tcPr>
          <w:p w:rsidR="006319BE" w:rsidRPr="006319BE" w:rsidRDefault="006319BE" w:rsidP="00BF533E">
            <w:pPr>
              <w:spacing w:after="0" w:line="240" w:lineRule="auto"/>
              <w:rPr>
                <w:rFonts w:ascii="Times New Roman" w:eastAsia="MS Mincho" w:hAnsi="Times New Roman"/>
                <w:sz w:val="24"/>
                <w:szCs w:val="24"/>
                <w:lang w:val="ro-RO"/>
              </w:rPr>
            </w:pPr>
          </w:p>
        </w:tc>
        <w:tc>
          <w:tcPr>
            <w:tcW w:w="2982" w:type="dxa"/>
          </w:tcPr>
          <w:p w:rsidR="006319BE" w:rsidRPr="006319BE" w:rsidRDefault="006319BE" w:rsidP="00BF533E">
            <w:pPr>
              <w:spacing w:after="0" w:line="240" w:lineRule="auto"/>
              <w:rPr>
                <w:rFonts w:ascii="Times New Roman" w:eastAsia="MS Mincho" w:hAnsi="Times New Roman"/>
                <w:b/>
                <w:color w:val="000000"/>
                <w:sz w:val="24"/>
                <w:szCs w:val="24"/>
                <w:lang w:val="ro-RO"/>
              </w:rPr>
            </w:pPr>
            <w:r w:rsidRPr="006319BE">
              <w:rPr>
                <w:rFonts w:ascii="Times New Roman" w:eastAsia="MS Mincho" w:hAnsi="Times New Roman"/>
                <w:b/>
                <w:color w:val="000000"/>
                <w:sz w:val="24"/>
                <w:szCs w:val="24"/>
                <w:lang w:val="ro-RO"/>
              </w:rPr>
              <w:t>10. Instalează colectori termici solari</w:t>
            </w:r>
          </w:p>
          <w:p w:rsidR="006319BE" w:rsidRPr="006319BE" w:rsidRDefault="006319BE" w:rsidP="00BF533E">
            <w:pPr>
              <w:spacing w:after="0" w:line="240" w:lineRule="auto"/>
              <w:rPr>
                <w:rFonts w:ascii="Times New Roman" w:eastAsia="MS Mincho" w:hAnsi="Times New Roman"/>
                <w:sz w:val="24"/>
                <w:szCs w:val="24"/>
                <w:lang w:val="ro-RO"/>
              </w:rPr>
            </w:pPr>
            <w:r w:rsidRPr="006319BE">
              <w:rPr>
                <w:rFonts w:ascii="Times New Roman" w:eastAsia="MS Mincho" w:hAnsi="Times New Roman"/>
                <w:bCs/>
                <w:color w:val="000000"/>
                <w:sz w:val="24"/>
                <w:szCs w:val="24"/>
                <w:lang w:val="ro-RO"/>
              </w:rPr>
              <w:t xml:space="preserve">(8.a; 8.b; 8.c, 8.d; 1.a; 1.b; 1.c; 1.f; 1.g; </w:t>
            </w:r>
            <w:r w:rsidRPr="006319BE">
              <w:rPr>
                <w:rFonts w:ascii="Times New Roman" w:hAnsi="Times New Roman"/>
                <w:color w:val="000000"/>
                <w:sz w:val="24"/>
                <w:szCs w:val="24"/>
                <w:lang w:val="ro-RO"/>
              </w:rPr>
              <w:t>2.d; 4.c,</w:t>
            </w:r>
            <w:r w:rsidRPr="006319BE">
              <w:rPr>
                <w:rFonts w:ascii="Times New Roman" w:eastAsia="MS Mincho" w:hAnsi="Times New Roman"/>
                <w:bCs/>
                <w:color w:val="000000"/>
                <w:sz w:val="24"/>
                <w:szCs w:val="24"/>
                <w:lang w:val="ro-RO"/>
              </w:rPr>
              <w:t xml:space="preserve"> 4.d; 4.e; 9.e; 14.e; 15.a; 15.d) </w:t>
            </w:r>
          </w:p>
        </w:tc>
        <w:tc>
          <w:tcPr>
            <w:tcW w:w="7650" w:type="dxa"/>
          </w:tcPr>
          <w:p w:rsidR="006319BE" w:rsidRPr="006319BE" w:rsidRDefault="006319BE" w:rsidP="00BF533E">
            <w:pPr>
              <w:pStyle w:val="a5"/>
              <w:numPr>
                <w:ilvl w:val="0"/>
                <w:numId w:val="33"/>
              </w:numPr>
              <w:spacing w:before="40" w:after="80" w:line="240" w:lineRule="auto"/>
              <w:ind w:left="629" w:hangingChars="262" w:hanging="629"/>
              <w:contextualSpacing w:val="0"/>
              <w:rPr>
                <w:rFonts w:ascii="Times New Roman" w:eastAsia="MS Mincho" w:hAnsi="Times New Roman"/>
                <w:color w:val="000000"/>
                <w:sz w:val="24"/>
                <w:szCs w:val="24"/>
                <w:lang w:val="ro-RO"/>
              </w:rPr>
            </w:pPr>
            <w:r w:rsidRPr="006319BE">
              <w:rPr>
                <w:rFonts w:ascii="Times New Roman" w:eastAsia="MS Mincho" w:hAnsi="Times New Roman"/>
                <w:color w:val="000000"/>
                <w:sz w:val="24"/>
                <w:szCs w:val="24"/>
                <w:lang w:val="ro-RO"/>
              </w:rPr>
              <w:t>Verifică cu atenție conformitatea componentelor colectorilor solari conform proiectului de execuție.</w:t>
            </w:r>
          </w:p>
          <w:p w:rsidR="006319BE" w:rsidRPr="006319BE" w:rsidRDefault="006319BE" w:rsidP="00BF533E">
            <w:pPr>
              <w:pStyle w:val="a5"/>
              <w:numPr>
                <w:ilvl w:val="0"/>
                <w:numId w:val="33"/>
              </w:numPr>
              <w:spacing w:before="40" w:after="80" w:line="240" w:lineRule="auto"/>
              <w:ind w:left="629" w:hangingChars="262" w:hanging="629"/>
              <w:contextualSpacing w:val="0"/>
              <w:rPr>
                <w:rFonts w:ascii="Times New Roman" w:eastAsia="MS Mincho" w:hAnsi="Times New Roman"/>
                <w:color w:val="000000"/>
                <w:sz w:val="24"/>
                <w:szCs w:val="24"/>
                <w:lang w:val="ro-RO"/>
              </w:rPr>
            </w:pPr>
            <w:r w:rsidRPr="006319BE">
              <w:rPr>
                <w:rFonts w:ascii="Times New Roman" w:eastAsia="MS Mincho" w:hAnsi="Times New Roman"/>
                <w:color w:val="000000"/>
                <w:sz w:val="24"/>
                <w:szCs w:val="24"/>
                <w:lang w:val="ro-RO"/>
              </w:rPr>
              <w:t>Amplasează cu precizie colectorii solari pe structura de susținere, conform condițiilor prevăzute în proiectul de execuție.</w:t>
            </w:r>
          </w:p>
          <w:p w:rsidR="006319BE" w:rsidRPr="006319BE" w:rsidRDefault="006319BE" w:rsidP="00BF533E">
            <w:pPr>
              <w:pStyle w:val="a5"/>
              <w:numPr>
                <w:ilvl w:val="0"/>
                <w:numId w:val="33"/>
              </w:numPr>
              <w:spacing w:before="40" w:after="80" w:line="240" w:lineRule="auto"/>
              <w:ind w:left="629" w:hangingChars="262" w:hanging="629"/>
              <w:contextualSpacing w:val="0"/>
              <w:rPr>
                <w:rFonts w:ascii="Times New Roman" w:eastAsia="MS Mincho" w:hAnsi="Times New Roman"/>
                <w:color w:val="000000"/>
                <w:sz w:val="24"/>
                <w:szCs w:val="24"/>
                <w:lang w:val="ro-RO"/>
              </w:rPr>
            </w:pPr>
            <w:r w:rsidRPr="006319BE">
              <w:rPr>
                <w:rFonts w:ascii="Times New Roman" w:eastAsia="MS Mincho" w:hAnsi="Times New Roman"/>
                <w:color w:val="000000"/>
                <w:sz w:val="24"/>
                <w:szCs w:val="24"/>
                <w:lang w:val="ro-RO"/>
              </w:rPr>
              <w:t xml:space="preserve">Fixează colectorii termici solari pe structura de susținere prin metode adecvate conform proiectului de execuție. </w:t>
            </w:r>
          </w:p>
          <w:p w:rsidR="006319BE" w:rsidRPr="006319BE" w:rsidRDefault="006319BE" w:rsidP="00BF533E">
            <w:pPr>
              <w:pStyle w:val="a5"/>
              <w:numPr>
                <w:ilvl w:val="0"/>
                <w:numId w:val="33"/>
              </w:numPr>
              <w:spacing w:before="40" w:after="80" w:line="240" w:lineRule="auto"/>
              <w:ind w:left="629" w:hangingChars="262" w:hanging="629"/>
              <w:contextualSpacing w:val="0"/>
              <w:rPr>
                <w:rFonts w:ascii="Times New Roman" w:eastAsia="MS Mincho" w:hAnsi="Times New Roman"/>
                <w:color w:val="000000"/>
                <w:sz w:val="24"/>
                <w:szCs w:val="24"/>
                <w:lang w:val="ro-RO"/>
              </w:rPr>
            </w:pPr>
            <w:r w:rsidRPr="006319BE">
              <w:rPr>
                <w:rFonts w:ascii="Times New Roman" w:eastAsia="MS Mincho" w:hAnsi="Times New Roman"/>
                <w:color w:val="000000"/>
                <w:sz w:val="24"/>
                <w:szCs w:val="24"/>
                <w:lang w:val="ro-RO"/>
              </w:rPr>
              <w:t>Fixează colectorii, respectând sarcinile maxime suportate de către sistemele de fixare, suprafețele de amplasare, construcțiile de acoperiș și construcțiile suport conform proiectului de execuție.</w:t>
            </w:r>
          </w:p>
          <w:p w:rsidR="006319BE" w:rsidRPr="006319BE" w:rsidRDefault="006319BE" w:rsidP="00BF533E">
            <w:pPr>
              <w:pStyle w:val="a5"/>
              <w:numPr>
                <w:ilvl w:val="0"/>
                <w:numId w:val="33"/>
              </w:numPr>
              <w:spacing w:before="40" w:after="80" w:line="240" w:lineRule="auto"/>
              <w:ind w:left="629" w:hangingChars="262" w:hanging="629"/>
              <w:contextualSpacing w:val="0"/>
              <w:rPr>
                <w:rFonts w:ascii="Times New Roman" w:eastAsia="MS Mincho" w:hAnsi="Times New Roman"/>
                <w:color w:val="000000"/>
                <w:sz w:val="24"/>
                <w:szCs w:val="24"/>
                <w:lang w:val="ro-RO"/>
              </w:rPr>
            </w:pPr>
            <w:r w:rsidRPr="006319BE">
              <w:rPr>
                <w:rFonts w:ascii="Times New Roman" w:eastAsia="MS Mincho" w:hAnsi="Times New Roman"/>
                <w:color w:val="000000"/>
                <w:sz w:val="24"/>
                <w:szCs w:val="24"/>
                <w:lang w:val="ro-RO"/>
              </w:rPr>
              <w:t xml:space="preserve">Racordează corect colectori solari în </w:t>
            </w:r>
            <w:proofErr w:type="spellStart"/>
            <w:r w:rsidRPr="006319BE">
              <w:rPr>
                <w:rFonts w:ascii="Times New Roman" w:eastAsia="MS Mincho" w:hAnsi="Times New Roman"/>
                <w:color w:val="000000"/>
                <w:sz w:val="24"/>
                <w:szCs w:val="24"/>
                <w:lang w:val="ro-RO"/>
              </w:rPr>
              <w:t>cîmpuri</w:t>
            </w:r>
            <w:proofErr w:type="spellEnd"/>
            <w:r w:rsidRPr="006319BE">
              <w:rPr>
                <w:rFonts w:ascii="Times New Roman" w:eastAsia="MS Mincho" w:hAnsi="Times New Roman"/>
                <w:color w:val="000000"/>
                <w:sz w:val="24"/>
                <w:szCs w:val="24"/>
                <w:lang w:val="ro-RO"/>
              </w:rPr>
              <w:t xml:space="preserve"> (în cazul în care sunt mai multe panouri) conform normelor stabilite pentru </w:t>
            </w:r>
            <w:proofErr w:type="spellStart"/>
            <w:r w:rsidRPr="006319BE">
              <w:rPr>
                <w:rFonts w:ascii="Times New Roman" w:eastAsia="MS Mincho" w:hAnsi="Times New Roman"/>
                <w:color w:val="000000"/>
                <w:sz w:val="24"/>
                <w:szCs w:val="24"/>
                <w:lang w:val="ro-RO"/>
              </w:rPr>
              <w:t>cîmpuri</w:t>
            </w:r>
            <w:proofErr w:type="spellEnd"/>
            <w:r w:rsidRPr="006319BE">
              <w:rPr>
                <w:rFonts w:ascii="Times New Roman" w:eastAsia="MS Mincho" w:hAnsi="Times New Roman"/>
                <w:color w:val="000000"/>
                <w:sz w:val="24"/>
                <w:szCs w:val="24"/>
                <w:lang w:val="ro-RO"/>
              </w:rPr>
              <w:t xml:space="preserve"> de colectori și prescripțiile proiectului de execuție. </w:t>
            </w:r>
          </w:p>
          <w:p w:rsidR="006319BE" w:rsidRPr="006319BE" w:rsidRDefault="006319BE" w:rsidP="00BF533E">
            <w:pPr>
              <w:pStyle w:val="a5"/>
              <w:numPr>
                <w:ilvl w:val="0"/>
                <w:numId w:val="33"/>
              </w:numPr>
              <w:spacing w:before="40" w:after="80" w:line="240" w:lineRule="auto"/>
              <w:ind w:left="629" w:hangingChars="262" w:hanging="629"/>
              <w:contextualSpacing w:val="0"/>
              <w:rPr>
                <w:rFonts w:ascii="Times New Roman" w:eastAsia="MS Mincho" w:hAnsi="Times New Roman"/>
                <w:color w:val="000000"/>
                <w:sz w:val="24"/>
                <w:szCs w:val="24"/>
                <w:lang w:val="ro-RO"/>
              </w:rPr>
            </w:pPr>
            <w:r w:rsidRPr="006319BE">
              <w:rPr>
                <w:rFonts w:ascii="Times New Roman" w:eastAsia="MS Mincho" w:hAnsi="Times New Roman"/>
                <w:color w:val="000000"/>
                <w:sz w:val="24"/>
                <w:szCs w:val="24"/>
                <w:lang w:val="ro-RO"/>
              </w:rPr>
              <w:t xml:space="preserve">Fixează cu responsabilitate colectorii în </w:t>
            </w:r>
            <w:proofErr w:type="spellStart"/>
            <w:r w:rsidRPr="006319BE">
              <w:rPr>
                <w:rFonts w:ascii="Times New Roman" w:eastAsia="MS Mincho" w:hAnsi="Times New Roman"/>
                <w:color w:val="000000"/>
                <w:sz w:val="24"/>
                <w:szCs w:val="24"/>
                <w:lang w:val="ro-RO"/>
              </w:rPr>
              <w:t>cîmpuri</w:t>
            </w:r>
            <w:proofErr w:type="spellEnd"/>
            <w:r w:rsidRPr="006319BE">
              <w:rPr>
                <w:rFonts w:ascii="Times New Roman" w:eastAsia="MS Mincho" w:hAnsi="Times New Roman"/>
                <w:color w:val="000000"/>
                <w:sz w:val="24"/>
                <w:szCs w:val="24"/>
                <w:lang w:val="ro-RO"/>
              </w:rPr>
              <w:t xml:space="preserve"> cu conductele de legătură flexibile, etanșate cu garnituri inelare și termoizolate conform normativelor în vigoare.</w:t>
            </w:r>
          </w:p>
          <w:p w:rsidR="006319BE" w:rsidRPr="006319BE" w:rsidRDefault="006319BE" w:rsidP="00BF533E">
            <w:pPr>
              <w:pStyle w:val="a5"/>
              <w:numPr>
                <w:ilvl w:val="0"/>
                <w:numId w:val="33"/>
              </w:numPr>
              <w:spacing w:before="40" w:after="80" w:line="240" w:lineRule="auto"/>
              <w:ind w:left="629" w:hangingChars="262" w:hanging="629"/>
              <w:contextualSpacing w:val="0"/>
              <w:rPr>
                <w:rFonts w:ascii="Times New Roman" w:eastAsia="MS Mincho" w:hAnsi="Times New Roman"/>
                <w:color w:val="000000"/>
                <w:sz w:val="24"/>
                <w:szCs w:val="24"/>
                <w:lang w:val="ro-RO"/>
              </w:rPr>
            </w:pPr>
            <w:r w:rsidRPr="006319BE">
              <w:rPr>
                <w:rFonts w:ascii="Times New Roman" w:eastAsia="MS Mincho" w:hAnsi="Times New Roman"/>
                <w:color w:val="000000"/>
                <w:sz w:val="24"/>
                <w:szCs w:val="24"/>
                <w:lang w:val="ro-RO"/>
              </w:rPr>
              <w:t xml:space="preserve">Leagă cu îndemânare </w:t>
            </w:r>
            <w:proofErr w:type="spellStart"/>
            <w:r w:rsidRPr="006319BE">
              <w:rPr>
                <w:rFonts w:ascii="Times New Roman" w:eastAsia="MS Mincho" w:hAnsi="Times New Roman"/>
                <w:color w:val="000000"/>
                <w:sz w:val="24"/>
                <w:szCs w:val="24"/>
                <w:lang w:val="ro-RO"/>
              </w:rPr>
              <w:t>cîmpul</w:t>
            </w:r>
            <w:proofErr w:type="spellEnd"/>
            <w:r w:rsidRPr="006319BE">
              <w:rPr>
                <w:rFonts w:ascii="Times New Roman" w:eastAsia="MS Mincho" w:hAnsi="Times New Roman"/>
                <w:color w:val="000000"/>
                <w:sz w:val="24"/>
                <w:szCs w:val="24"/>
                <w:lang w:val="ro-RO"/>
              </w:rPr>
              <w:t xml:space="preserve"> de colectori cu sistemul de conducte al circuitului solar cu racorduri speciale, cu mijloace de lucru specifice. </w:t>
            </w:r>
          </w:p>
          <w:p w:rsidR="006319BE" w:rsidRPr="006319BE" w:rsidRDefault="006319BE" w:rsidP="00BF533E">
            <w:pPr>
              <w:pStyle w:val="a5"/>
              <w:numPr>
                <w:ilvl w:val="0"/>
                <w:numId w:val="33"/>
              </w:numPr>
              <w:autoSpaceDE w:val="0"/>
              <w:autoSpaceDN w:val="0"/>
              <w:adjustRightInd w:val="0"/>
              <w:spacing w:before="40" w:after="80" w:line="240" w:lineRule="auto"/>
              <w:ind w:left="629" w:hangingChars="262" w:hanging="629"/>
              <w:contextualSpacing w:val="0"/>
              <w:rPr>
                <w:rFonts w:ascii="Times New Roman" w:eastAsia="MS Mincho" w:hAnsi="Times New Roman"/>
                <w:color w:val="000000"/>
                <w:sz w:val="24"/>
                <w:szCs w:val="24"/>
                <w:lang w:val="ro-RO"/>
              </w:rPr>
            </w:pPr>
            <w:r w:rsidRPr="006319BE">
              <w:rPr>
                <w:rFonts w:ascii="Times New Roman" w:eastAsia="MS Mincho" w:hAnsi="Times New Roman"/>
                <w:color w:val="000000"/>
                <w:sz w:val="24"/>
                <w:szCs w:val="24"/>
                <w:lang w:val="ro-RO"/>
              </w:rPr>
              <w:t xml:space="preserve">Montează corect senzorul de temperatură al colectorului în sonda de suport. </w:t>
            </w:r>
          </w:p>
          <w:p w:rsidR="006319BE" w:rsidRPr="006319BE" w:rsidRDefault="006319BE" w:rsidP="00BF533E">
            <w:pPr>
              <w:pStyle w:val="a5"/>
              <w:numPr>
                <w:ilvl w:val="0"/>
                <w:numId w:val="33"/>
              </w:numPr>
              <w:autoSpaceDE w:val="0"/>
              <w:autoSpaceDN w:val="0"/>
              <w:adjustRightInd w:val="0"/>
              <w:spacing w:before="40" w:after="80" w:line="240" w:lineRule="auto"/>
              <w:ind w:left="629" w:hangingChars="262" w:hanging="629"/>
              <w:contextualSpacing w:val="0"/>
              <w:rPr>
                <w:rFonts w:ascii="Times New Roman" w:eastAsia="MS Mincho" w:hAnsi="Times New Roman"/>
                <w:color w:val="000000"/>
                <w:sz w:val="24"/>
                <w:szCs w:val="24"/>
                <w:lang w:val="ro-RO"/>
              </w:rPr>
            </w:pPr>
            <w:r w:rsidRPr="006319BE">
              <w:rPr>
                <w:rStyle w:val="ab"/>
                <w:rFonts w:ascii="Times New Roman" w:eastAsia="MS Mincho" w:hAnsi="Times New Roman"/>
                <w:b w:val="0"/>
                <w:color w:val="000000"/>
                <w:sz w:val="24"/>
                <w:szCs w:val="24"/>
                <w:lang w:val="ro-RO"/>
              </w:rPr>
              <w:t xml:space="preserve">Verifică stabilitatea și fermitatea montării </w:t>
            </w:r>
            <w:r w:rsidRPr="006319BE">
              <w:rPr>
                <w:rFonts w:ascii="Times New Roman" w:eastAsia="MS Mincho" w:hAnsi="Times New Roman"/>
                <w:color w:val="000000"/>
                <w:sz w:val="24"/>
                <w:szCs w:val="24"/>
                <w:lang w:val="ro-RO"/>
              </w:rPr>
              <w:t>colectorilor solari pe structura de susținere în baza normativelor în vigoare, remediind neconformitățile depistate.</w:t>
            </w:r>
          </w:p>
        </w:tc>
      </w:tr>
      <w:tr w:rsidR="006319BE" w:rsidRPr="00526F16" w:rsidTr="00BF533E">
        <w:tc>
          <w:tcPr>
            <w:tcW w:w="4788" w:type="dxa"/>
            <w:vMerge/>
          </w:tcPr>
          <w:p w:rsidR="006319BE" w:rsidRPr="006319BE" w:rsidRDefault="006319BE" w:rsidP="00BF533E">
            <w:pPr>
              <w:spacing w:after="0" w:line="240" w:lineRule="auto"/>
              <w:rPr>
                <w:rFonts w:ascii="Times New Roman" w:eastAsia="MS Mincho" w:hAnsi="Times New Roman"/>
                <w:sz w:val="24"/>
                <w:szCs w:val="24"/>
                <w:lang w:val="ro-RO"/>
              </w:rPr>
            </w:pPr>
          </w:p>
        </w:tc>
        <w:tc>
          <w:tcPr>
            <w:tcW w:w="2982" w:type="dxa"/>
          </w:tcPr>
          <w:p w:rsidR="006319BE" w:rsidRPr="006319BE" w:rsidRDefault="006319BE" w:rsidP="00BF533E">
            <w:pPr>
              <w:spacing w:after="0" w:line="240" w:lineRule="auto"/>
              <w:rPr>
                <w:rFonts w:ascii="Times New Roman" w:eastAsia="MS Mincho" w:hAnsi="Times New Roman"/>
                <w:b/>
                <w:color w:val="000000"/>
                <w:sz w:val="24"/>
                <w:szCs w:val="24"/>
                <w:lang w:val="ro-RO"/>
              </w:rPr>
            </w:pPr>
            <w:r w:rsidRPr="006319BE">
              <w:rPr>
                <w:rFonts w:ascii="Times New Roman" w:eastAsia="MS Mincho" w:hAnsi="Times New Roman"/>
                <w:b/>
                <w:bCs/>
                <w:color w:val="000000"/>
                <w:sz w:val="24"/>
                <w:szCs w:val="24"/>
                <w:lang w:val="ro-RO"/>
              </w:rPr>
              <w:t xml:space="preserve">11. Operează lucrări de pregătire a </w:t>
            </w:r>
            <w:r w:rsidRPr="006319BE">
              <w:rPr>
                <w:rFonts w:ascii="Times New Roman" w:eastAsia="MS Mincho" w:hAnsi="Times New Roman"/>
                <w:b/>
                <w:color w:val="000000"/>
                <w:sz w:val="24"/>
                <w:szCs w:val="24"/>
                <w:lang w:val="ro-RO"/>
              </w:rPr>
              <w:t>conductelor agentului termic pentru</w:t>
            </w:r>
            <w:r w:rsidRPr="006319BE">
              <w:rPr>
                <w:rFonts w:ascii="Times New Roman" w:eastAsia="MS Mincho" w:hAnsi="Times New Roman"/>
                <w:color w:val="000000"/>
                <w:sz w:val="24"/>
                <w:szCs w:val="24"/>
                <w:lang w:val="ro-RO"/>
              </w:rPr>
              <w:t xml:space="preserve"> </w:t>
            </w:r>
            <w:r w:rsidRPr="006319BE">
              <w:rPr>
                <w:rFonts w:ascii="Times New Roman" w:eastAsia="MS Mincho" w:hAnsi="Times New Roman"/>
                <w:b/>
                <w:color w:val="000000"/>
                <w:sz w:val="24"/>
                <w:szCs w:val="24"/>
                <w:lang w:val="ro-RO"/>
              </w:rPr>
              <w:t>instalația de încălzire/termică solară</w:t>
            </w:r>
          </w:p>
          <w:p w:rsidR="006319BE" w:rsidRPr="006319BE" w:rsidRDefault="006319BE" w:rsidP="00BF533E">
            <w:pPr>
              <w:spacing w:after="0" w:line="240" w:lineRule="auto"/>
              <w:rPr>
                <w:rFonts w:ascii="Times New Roman" w:eastAsia="MS Mincho" w:hAnsi="Times New Roman"/>
                <w:sz w:val="24"/>
                <w:szCs w:val="24"/>
                <w:lang w:val="ro-RO"/>
              </w:rPr>
            </w:pPr>
            <w:r w:rsidRPr="006319BE">
              <w:rPr>
                <w:rFonts w:ascii="Times New Roman" w:eastAsia="MS Mincho" w:hAnsi="Times New Roman"/>
                <w:bCs/>
                <w:color w:val="000000"/>
                <w:sz w:val="24"/>
                <w:szCs w:val="24"/>
                <w:lang w:val="ro-RO"/>
              </w:rPr>
              <w:t xml:space="preserve">(9.a; 9.b; 9.c, 9.d; 1.a; 1.b; 1.c; 1.f; 1.g; 2.b; </w:t>
            </w:r>
            <w:r w:rsidRPr="006319BE">
              <w:rPr>
                <w:rFonts w:ascii="Times New Roman" w:hAnsi="Times New Roman"/>
                <w:color w:val="000000"/>
                <w:sz w:val="24"/>
                <w:szCs w:val="24"/>
                <w:lang w:val="ro-RO"/>
              </w:rPr>
              <w:t xml:space="preserve">2.d; </w:t>
            </w:r>
            <w:r w:rsidRPr="006319BE">
              <w:rPr>
                <w:rFonts w:ascii="Times New Roman" w:eastAsia="MS Mincho" w:hAnsi="Times New Roman"/>
                <w:bCs/>
                <w:color w:val="000000"/>
                <w:sz w:val="24"/>
                <w:szCs w:val="24"/>
                <w:lang w:val="ro-RO"/>
              </w:rPr>
              <w:t xml:space="preserve"> 4.d)</w:t>
            </w:r>
          </w:p>
        </w:tc>
        <w:tc>
          <w:tcPr>
            <w:tcW w:w="7650" w:type="dxa"/>
          </w:tcPr>
          <w:p w:rsidR="006319BE" w:rsidRPr="006319BE" w:rsidRDefault="006319BE" w:rsidP="00BF533E">
            <w:pPr>
              <w:pStyle w:val="a5"/>
              <w:numPr>
                <w:ilvl w:val="0"/>
                <w:numId w:val="44"/>
              </w:numPr>
              <w:spacing w:before="40" w:after="80" w:line="240" w:lineRule="auto"/>
              <w:ind w:left="629" w:hangingChars="262" w:hanging="629"/>
              <w:contextualSpacing w:val="0"/>
              <w:rPr>
                <w:rFonts w:ascii="Times New Roman" w:eastAsia="MS Mincho" w:hAnsi="Times New Roman"/>
                <w:bCs/>
                <w:color w:val="000000"/>
                <w:sz w:val="24"/>
                <w:szCs w:val="24"/>
                <w:lang w:val="ro-RO"/>
              </w:rPr>
            </w:pPr>
            <w:r w:rsidRPr="006319BE">
              <w:rPr>
                <w:rFonts w:ascii="Times New Roman" w:eastAsia="MS Mincho" w:hAnsi="Times New Roman"/>
                <w:color w:val="000000"/>
                <w:sz w:val="24"/>
                <w:szCs w:val="24"/>
                <w:lang w:val="ro-RO"/>
              </w:rPr>
              <w:t>Examinează cu atenție starea suprafeței de lucru pentru instalarea conductelor de distribuție a agentului termic.</w:t>
            </w:r>
          </w:p>
          <w:p w:rsidR="006319BE" w:rsidRPr="006319BE" w:rsidRDefault="006319BE" w:rsidP="00BF533E">
            <w:pPr>
              <w:pStyle w:val="a5"/>
              <w:numPr>
                <w:ilvl w:val="0"/>
                <w:numId w:val="44"/>
              </w:numPr>
              <w:spacing w:before="40" w:after="80" w:line="240" w:lineRule="auto"/>
              <w:ind w:left="629" w:hangingChars="262" w:hanging="629"/>
              <w:contextualSpacing w:val="0"/>
              <w:rPr>
                <w:rFonts w:ascii="Times New Roman" w:eastAsia="MS Mincho" w:hAnsi="Times New Roman"/>
                <w:bCs/>
                <w:color w:val="000000"/>
                <w:sz w:val="24"/>
                <w:szCs w:val="24"/>
                <w:lang w:val="ro-RO"/>
              </w:rPr>
            </w:pPr>
            <w:r w:rsidRPr="006319BE">
              <w:rPr>
                <w:rFonts w:ascii="Times New Roman" w:eastAsia="MS Mincho" w:hAnsi="Times New Roman"/>
                <w:color w:val="000000"/>
                <w:sz w:val="24"/>
                <w:szCs w:val="24"/>
                <w:lang w:val="ro-RO"/>
              </w:rPr>
              <w:t xml:space="preserve">Identifică cu </w:t>
            </w:r>
            <w:r w:rsidRPr="006319BE">
              <w:rPr>
                <w:rFonts w:ascii="Times New Roman" w:eastAsia="MS Mincho" w:hAnsi="Times New Roman"/>
                <w:bCs/>
                <w:color w:val="000000"/>
                <w:sz w:val="24"/>
                <w:szCs w:val="24"/>
                <w:lang w:val="ro-RO"/>
              </w:rPr>
              <w:t>responsabilitate existența neconformităților pe suprafața de lucru, curățind și remediind defectele depistate.</w:t>
            </w:r>
          </w:p>
          <w:p w:rsidR="006319BE" w:rsidRPr="006319BE" w:rsidRDefault="006319BE" w:rsidP="00BF533E">
            <w:pPr>
              <w:pStyle w:val="Default"/>
              <w:numPr>
                <w:ilvl w:val="0"/>
                <w:numId w:val="44"/>
              </w:numPr>
              <w:spacing w:before="40" w:after="80"/>
              <w:ind w:left="629" w:hangingChars="262" w:hanging="629"/>
              <w:rPr>
                <w:lang w:val="ro-RO"/>
              </w:rPr>
            </w:pPr>
            <w:r w:rsidRPr="006319BE">
              <w:rPr>
                <w:bCs/>
                <w:lang w:val="ro-RO"/>
              </w:rPr>
              <w:t xml:space="preserve">Identifică corect </w:t>
            </w:r>
            <w:r w:rsidRPr="006319BE">
              <w:rPr>
                <w:lang w:val="ro-RO"/>
              </w:rPr>
              <w:t xml:space="preserve">tipurile de conducte de distribuție pentru instalația de încălzire/termică solară conform indicațiilor proiectului de execuție. </w:t>
            </w:r>
          </w:p>
          <w:p w:rsidR="006319BE" w:rsidRPr="006319BE" w:rsidRDefault="006319BE" w:rsidP="00BF533E">
            <w:pPr>
              <w:pStyle w:val="Default"/>
              <w:numPr>
                <w:ilvl w:val="0"/>
                <w:numId w:val="44"/>
              </w:numPr>
              <w:spacing w:before="40" w:after="80"/>
              <w:ind w:left="629" w:hangingChars="262" w:hanging="629"/>
              <w:rPr>
                <w:lang w:val="ro-RO"/>
              </w:rPr>
            </w:pPr>
            <w:r w:rsidRPr="006319BE">
              <w:rPr>
                <w:lang w:val="ro-RO"/>
              </w:rPr>
              <w:t>Stabilește modul de îmbinare și racordare a conductelor de distribuție în corespundere cu indicațiile proiectului de execuție.</w:t>
            </w:r>
          </w:p>
          <w:p w:rsidR="006319BE" w:rsidRPr="006319BE" w:rsidRDefault="006319BE" w:rsidP="00BF533E">
            <w:pPr>
              <w:pStyle w:val="a5"/>
              <w:numPr>
                <w:ilvl w:val="0"/>
                <w:numId w:val="44"/>
              </w:numPr>
              <w:spacing w:before="40" w:after="80" w:line="240" w:lineRule="auto"/>
              <w:ind w:left="629" w:hangingChars="262" w:hanging="629"/>
              <w:contextualSpacing w:val="0"/>
              <w:rPr>
                <w:rFonts w:ascii="Times New Roman" w:eastAsia="MS Mincho" w:hAnsi="Times New Roman"/>
                <w:color w:val="000000"/>
                <w:sz w:val="24"/>
                <w:szCs w:val="24"/>
                <w:lang w:val="ro-RO"/>
              </w:rPr>
            </w:pPr>
            <w:r w:rsidRPr="006319BE">
              <w:rPr>
                <w:rFonts w:ascii="Times New Roman" w:eastAsia="MS Mincho" w:hAnsi="Times New Roman"/>
                <w:color w:val="000000"/>
                <w:sz w:val="24"/>
                <w:szCs w:val="24"/>
                <w:lang w:val="ro-RO"/>
              </w:rPr>
              <w:lastRenderedPageBreak/>
              <w:t>Evaluează cantitatea necesară de conducte și elemente componente pentru îmbinarea și racordarea lor conform desenului tehnic de execuție.</w:t>
            </w:r>
          </w:p>
          <w:p w:rsidR="006319BE" w:rsidRPr="006319BE" w:rsidRDefault="006319BE" w:rsidP="00BF533E">
            <w:pPr>
              <w:pStyle w:val="a5"/>
              <w:numPr>
                <w:ilvl w:val="0"/>
                <w:numId w:val="44"/>
              </w:numPr>
              <w:spacing w:before="40" w:after="80" w:line="240" w:lineRule="auto"/>
              <w:ind w:left="629" w:hangingChars="262" w:hanging="629"/>
              <w:contextualSpacing w:val="0"/>
              <w:rPr>
                <w:rFonts w:ascii="Times New Roman" w:eastAsia="MS Mincho" w:hAnsi="Times New Roman"/>
                <w:color w:val="000000"/>
                <w:sz w:val="24"/>
                <w:szCs w:val="24"/>
                <w:lang w:val="ro-RO"/>
              </w:rPr>
            </w:pPr>
            <w:r w:rsidRPr="006319BE">
              <w:rPr>
                <w:rFonts w:ascii="Times New Roman" w:eastAsia="MS Mincho" w:hAnsi="Times New Roman"/>
                <w:color w:val="000000"/>
                <w:sz w:val="24"/>
                <w:szCs w:val="24"/>
                <w:lang w:val="ro-RO"/>
              </w:rPr>
              <w:t>Verifică cu atenție corespunderea calității conductelor și a elementelor componente necesare pentru îmbinare și racordare.</w:t>
            </w:r>
          </w:p>
          <w:p w:rsidR="006319BE" w:rsidRPr="006319BE" w:rsidRDefault="006319BE" w:rsidP="00BF533E">
            <w:pPr>
              <w:pStyle w:val="a5"/>
              <w:numPr>
                <w:ilvl w:val="0"/>
                <w:numId w:val="44"/>
              </w:numPr>
              <w:spacing w:before="40" w:after="80" w:line="240" w:lineRule="auto"/>
              <w:ind w:left="629" w:hangingChars="262" w:hanging="629"/>
              <w:contextualSpacing w:val="0"/>
              <w:rPr>
                <w:rFonts w:ascii="Times New Roman" w:eastAsia="MS Mincho" w:hAnsi="Times New Roman"/>
                <w:sz w:val="24"/>
                <w:szCs w:val="24"/>
                <w:lang w:val="ro-RO"/>
              </w:rPr>
            </w:pPr>
            <w:r w:rsidRPr="006319BE">
              <w:rPr>
                <w:rFonts w:ascii="Times New Roman" w:eastAsia="MS Mincho" w:hAnsi="Times New Roman"/>
                <w:color w:val="000000"/>
                <w:sz w:val="24"/>
                <w:szCs w:val="24"/>
                <w:lang w:val="ro-RO"/>
              </w:rPr>
              <w:t xml:space="preserve">Determină cu precizie corespunderea </w:t>
            </w:r>
            <w:r w:rsidRPr="006319BE">
              <w:rPr>
                <w:rFonts w:ascii="Times New Roman" w:eastAsia="MS Mincho" w:hAnsi="Times New Roman"/>
                <w:sz w:val="24"/>
                <w:szCs w:val="24"/>
                <w:lang w:val="ro-RO"/>
              </w:rPr>
              <w:t>dimensiuni</w:t>
            </w:r>
            <w:r w:rsidRPr="006319BE">
              <w:rPr>
                <w:rFonts w:ascii="Times New Roman" w:eastAsia="MS Mincho" w:hAnsi="Times New Roman"/>
                <w:color w:val="000000"/>
                <w:sz w:val="24"/>
                <w:szCs w:val="24"/>
                <w:lang w:val="ro-RO"/>
              </w:rPr>
              <w:t>lor</w:t>
            </w:r>
            <w:r w:rsidRPr="006319BE">
              <w:rPr>
                <w:rFonts w:ascii="Times New Roman" w:eastAsia="MS Mincho" w:hAnsi="Times New Roman"/>
                <w:sz w:val="24"/>
                <w:szCs w:val="24"/>
                <w:lang w:val="ro-RO"/>
              </w:rPr>
              <w:t xml:space="preserve"> conductelor selectate și a elementelor componente cu desenul tehnic.</w:t>
            </w:r>
          </w:p>
          <w:p w:rsidR="006319BE" w:rsidRPr="006319BE" w:rsidRDefault="006319BE" w:rsidP="00BF533E">
            <w:pPr>
              <w:pStyle w:val="a5"/>
              <w:numPr>
                <w:ilvl w:val="0"/>
                <w:numId w:val="44"/>
              </w:numPr>
              <w:spacing w:before="40" w:after="80" w:line="240" w:lineRule="auto"/>
              <w:ind w:left="629" w:hangingChars="262" w:hanging="629"/>
              <w:contextualSpacing w:val="0"/>
              <w:rPr>
                <w:rFonts w:ascii="Times New Roman" w:eastAsia="MS Mincho" w:hAnsi="Times New Roman"/>
                <w:bCs/>
                <w:sz w:val="24"/>
                <w:szCs w:val="24"/>
                <w:lang w:val="ro-RO"/>
              </w:rPr>
            </w:pPr>
            <w:r w:rsidRPr="006319BE">
              <w:rPr>
                <w:rFonts w:ascii="Times New Roman" w:eastAsia="MS Mincho" w:hAnsi="Times New Roman"/>
                <w:sz w:val="24"/>
                <w:szCs w:val="24"/>
                <w:lang w:val="ro-RO"/>
              </w:rPr>
              <w:t xml:space="preserve">Instalează </w:t>
            </w:r>
            <w:r w:rsidRPr="006319BE">
              <w:rPr>
                <w:rFonts w:ascii="Times New Roman" w:eastAsia="MS Mincho" w:hAnsi="Times New Roman"/>
                <w:bCs/>
                <w:sz w:val="24"/>
                <w:szCs w:val="24"/>
                <w:lang w:val="ro-RO"/>
              </w:rPr>
              <w:t>mijloace de avertizare în locurile prevăzute în fișa tehnologică, asigurând prinderea fermă a acestora prin intermediul elementelor de fixare specifice.</w:t>
            </w:r>
          </w:p>
          <w:p w:rsidR="006319BE" w:rsidRPr="006319BE" w:rsidRDefault="006319BE" w:rsidP="00BF533E">
            <w:pPr>
              <w:pStyle w:val="a5"/>
              <w:numPr>
                <w:ilvl w:val="0"/>
                <w:numId w:val="44"/>
              </w:numPr>
              <w:spacing w:before="40" w:after="80" w:line="240" w:lineRule="auto"/>
              <w:ind w:left="629" w:hangingChars="262" w:hanging="629"/>
              <w:contextualSpacing w:val="0"/>
              <w:rPr>
                <w:rFonts w:ascii="Times New Roman" w:eastAsia="MS Mincho" w:hAnsi="Times New Roman"/>
                <w:color w:val="000000"/>
                <w:sz w:val="24"/>
                <w:szCs w:val="24"/>
                <w:lang w:val="ro-RO"/>
              </w:rPr>
            </w:pPr>
            <w:r w:rsidRPr="006319BE">
              <w:rPr>
                <w:rFonts w:ascii="Times New Roman" w:hAnsi="Times New Roman"/>
                <w:color w:val="000000"/>
                <w:sz w:val="24"/>
                <w:szCs w:val="24"/>
                <w:lang w:val="ro-RO"/>
              </w:rPr>
              <w:t>Realizează traseele conductelor</w:t>
            </w:r>
            <w:r w:rsidRPr="006319BE">
              <w:rPr>
                <w:rFonts w:ascii="Times New Roman" w:eastAsia="MS Mincho" w:hAnsi="Times New Roman"/>
                <w:color w:val="000000"/>
                <w:sz w:val="24"/>
                <w:szCs w:val="24"/>
                <w:lang w:val="ro-RO"/>
              </w:rPr>
              <w:t xml:space="preserve"> de distribuție a agentului termic</w:t>
            </w:r>
            <w:r w:rsidRPr="006319BE">
              <w:rPr>
                <w:rFonts w:ascii="Times New Roman" w:hAnsi="Times New Roman"/>
                <w:color w:val="000000"/>
                <w:sz w:val="24"/>
                <w:szCs w:val="24"/>
                <w:lang w:val="ro-RO"/>
              </w:rPr>
              <w:t xml:space="preserve"> conform prevederilor proiectului de execuție.</w:t>
            </w:r>
            <w:r w:rsidRPr="006319BE">
              <w:rPr>
                <w:rFonts w:ascii="Times New Roman" w:eastAsia="MS Mincho" w:hAnsi="Times New Roman"/>
                <w:color w:val="000000"/>
                <w:sz w:val="24"/>
                <w:szCs w:val="24"/>
                <w:lang w:val="ro-RO"/>
              </w:rPr>
              <w:t xml:space="preserve"> </w:t>
            </w:r>
          </w:p>
          <w:p w:rsidR="006319BE" w:rsidRPr="006319BE" w:rsidRDefault="006319BE" w:rsidP="00BF533E">
            <w:pPr>
              <w:pStyle w:val="a5"/>
              <w:numPr>
                <w:ilvl w:val="0"/>
                <w:numId w:val="44"/>
              </w:numPr>
              <w:spacing w:before="40" w:after="80" w:line="240" w:lineRule="auto"/>
              <w:ind w:left="629" w:hangingChars="262" w:hanging="629"/>
              <w:contextualSpacing w:val="0"/>
              <w:jc w:val="both"/>
              <w:rPr>
                <w:rFonts w:ascii="Times New Roman" w:eastAsia="MS Mincho" w:hAnsi="Times New Roman"/>
                <w:bCs/>
                <w:color w:val="000000"/>
                <w:sz w:val="24"/>
                <w:szCs w:val="24"/>
                <w:lang w:val="ro-RO"/>
              </w:rPr>
            </w:pPr>
            <w:r w:rsidRPr="006319BE">
              <w:rPr>
                <w:rFonts w:ascii="Times New Roman" w:eastAsia="MS Mincho" w:hAnsi="Times New Roman"/>
                <w:color w:val="000000"/>
                <w:sz w:val="24"/>
                <w:szCs w:val="24"/>
                <w:lang w:val="ro-RO"/>
              </w:rPr>
              <w:t xml:space="preserve">Trasează cu exactitate </w:t>
            </w:r>
            <w:r w:rsidRPr="006319BE">
              <w:rPr>
                <w:rFonts w:ascii="Times New Roman" w:hAnsi="Times New Roman"/>
                <w:color w:val="000000"/>
                <w:sz w:val="24"/>
                <w:szCs w:val="24"/>
                <w:lang w:val="ro-RO"/>
              </w:rPr>
              <w:t>locul de poziționare a consolelor și dispozitivelor de susținere, fixându-le cu mijloace adecvate conform proiectului.</w:t>
            </w:r>
            <w:r w:rsidRPr="006319BE">
              <w:rPr>
                <w:rFonts w:ascii="Times New Roman" w:eastAsia="MS Mincho" w:hAnsi="Times New Roman"/>
                <w:color w:val="000000"/>
                <w:sz w:val="24"/>
                <w:szCs w:val="24"/>
                <w:lang w:val="ro-RO"/>
              </w:rPr>
              <w:t xml:space="preserve"> </w:t>
            </w:r>
          </w:p>
          <w:p w:rsidR="006319BE" w:rsidRPr="006319BE" w:rsidRDefault="006319BE" w:rsidP="00BF533E">
            <w:pPr>
              <w:pStyle w:val="a5"/>
              <w:numPr>
                <w:ilvl w:val="0"/>
                <w:numId w:val="44"/>
              </w:numPr>
              <w:spacing w:before="40" w:after="80" w:line="240" w:lineRule="auto"/>
              <w:ind w:left="629" w:hangingChars="262" w:hanging="629"/>
              <w:contextualSpacing w:val="0"/>
              <w:jc w:val="both"/>
              <w:rPr>
                <w:rFonts w:ascii="Times New Roman" w:eastAsia="MS Mincho" w:hAnsi="Times New Roman"/>
                <w:bCs/>
                <w:color w:val="000000"/>
                <w:sz w:val="24"/>
                <w:szCs w:val="24"/>
                <w:lang w:val="ro-RO"/>
              </w:rPr>
            </w:pPr>
            <w:r w:rsidRPr="006319BE">
              <w:rPr>
                <w:rFonts w:ascii="Times New Roman" w:eastAsia="MS Mincho" w:hAnsi="Times New Roman"/>
                <w:color w:val="000000"/>
                <w:sz w:val="24"/>
                <w:szCs w:val="24"/>
                <w:lang w:val="ro-RO"/>
              </w:rPr>
              <w:t>Debitează cu precizie conductele, utilizând metode</w:t>
            </w:r>
            <w:r w:rsidRPr="006319BE">
              <w:rPr>
                <w:rFonts w:ascii="Times New Roman" w:eastAsia="MS Mincho" w:hAnsi="Times New Roman"/>
                <w:color w:val="000000"/>
                <w:sz w:val="24"/>
                <w:szCs w:val="24"/>
                <w:lang w:val="en-US"/>
              </w:rPr>
              <w:t xml:space="preserve"> </w:t>
            </w:r>
            <w:r w:rsidRPr="006319BE">
              <w:rPr>
                <w:rFonts w:ascii="Times New Roman" w:eastAsia="MS Mincho" w:hAnsi="Times New Roman"/>
                <w:color w:val="000000"/>
                <w:sz w:val="24"/>
                <w:szCs w:val="24"/>
                <w:lang w:val="ro-RO"/>
              </w:rPr>
              <w:t>și echipamente de lucru adecvate</w:t>
            </w:r>
            <w:r w:rsidRPr="006319BE">
              <w:rPr>
                <w:rFonts w:ascii="Times New Roman" w:eastAsia="MS Mincho" w:hAnsi="Times New Roman"/>
                <w:color w:val="000000"/>
                <w:sz w:val="24"/>
                <w:szCs w:val="24"/>
                <w:lang w:val="en-US"/>
              </w:rPr>
              <w:t>.</w:t>
            </w:r>
          </w:p>
          <w:p w:rsidR="006319BE" w:rsidRPr="006319BE" w:rsidRDefault="006319BE" w:rsidP="00BF533E">
            <w:pPr>
              <w:pStyle w:val="a5"/>
              <w:numPr>
                <w:ilvl w:val="0"/>
                <w:numId w:val="44"/>
              </w:numPr>
              <w:spacing w:before="40" w:after="80" w:line="240" w:lineRule="auto"/>
              <w:ind w:left="629" w:hangingChars="262" w:hanging="629"/>
              <w:contextualSpacing w:val="0"/>
              <w:jc w:val="both"/>
              <w:rPr>
                <w:rFonts w:ascii="Times New Roman" w:hAnsi="Times New Roman"/>
                <w:bCs/>
                <w:color w:val="000000"/>
                <w:sz w:val="24"/>
                <w:szCs w:val="24"/>
                <w:lang w:val="ro-RO"/>
              </w:rPr>
            </w:pPr>
            <w:r w:rsidRPr="006319BE">
              <w:rPr>
                <w:rFonts w:ascii="Times New Roman" w:eastAsia="MS Mincho" w:hAnsi="Times New Roman"/>
                <w:color w:val="000000"/>
                <w:sz w:val="24"/>
                <w:szCs w:val="24"/>
                <w:lang w:val="ro-RO"/>
              </w:rPr>
              <w:t xml:space="preserve">Determină cu exactitate </w:t>
            </w:r>
            <w:r w:rsidRPr="006319BE">
              <w:rPr>
                <w:rFonts w:ascii="Times New Roman" w:eastAsia="MS Mincho" w:hAnsi="Times New Roman"/>
                <w:bCs/>
                <w:color w:val="000000"/>
                <w:sz w:val="24"/>
                <w:szCs w:val="24"/>
                <w:lang w:val="ro-RO"/>
              </w:rPr>
              <w:t xml:space="preserve">locul de poziționare a </w:t>
            </w:r>
            <w:r w:rsidRPr="006319BE">
              <w:rPr>
                <w:rFonts w:ascii="Times New Roman" w:eastAsia="MS Mincho" w:hAnsi="Times New Roman"/>
                <w:color w:val="000000"/>
                <w:sz w:val="24"/>
                <w:szCs w:val="24"/>
                <w:lang w:val="ro-RO"/>
              </w:rPr>
              <w:t>conductelor pe suprafața de lucru</w:t>
            </w:r>
            <w:r w:rsidRPr="006319BE">
              <w:rPr>
                <w:rFonts w:ascii="Times New Roman" w:hAnsi="Times New Roman"/>
                <w:color w:val="000000"/>
                <w:sz w:val="24"/>
                <w:szCs w:val="24"/>
                <w:lang w:val="ro-RO"/>
              </w:rPr>
              <w:t xml:space="preserve"> în corespundere cu cotele stabilite în proiectul de execuție.</w:t>
            </w:r>
          </w:p>
          <w:p w:rsidR="006319BE" w:rsidRPr="006319BE" w:rsidRDefault="006319BE" w:rsidP="00BF533E">
            <w:pPr>
              <w:pStyle w:val="a5"/>
              <w:numPr>
                <w:ilvl w:val="0"/>
                <w:numId w:val="44"/>
              </w:numPr>
              <w:spacing w:before="40" w:after="80" w:line="240" w:lineRule="auto"/>
              <w:ind w:left="629" w:hangingChars="262" w:hanging="629"/>
              <w:contextualSpacing w:val="0"/>
              <w:jc w:val="both"/>
              <w:rPr>
                <w:rFonts w:ascii="Times New Roman" w:eastAsia="MS Mincho" w:hAnsi="Times New Roman"/>
                <w:bCs/>
                <w:color w:val="000000"/>
                <w:sz w:val="24"/>
                <w:szCs w:val="24"/>
                <w:lang w:val="ro-RO"/>
              </w:rPr>
            </w:pPr>
            <w:r w:rsidRPr="006319BE">
              <w:rPr>
                <w:rFonts w:ascii="Times New Roman" w:eastAsia="MS Mincho" w:hAnsi="Times New Roman"/>
                <w:color w:val="000000"/>
                <w:sz w:val="24"/>
                <w:szCs w:val="24"/>
                <w:lang w:val="ro-RO"/>
              </w:rPr>
              <w:t xml:space="preserve">Marchează </w:t>
            </w:r>
            <w:r w:rsidRPr="006319BE">
              <w:rPr>
                <w:rFonts w:ascii="Times New Roman" w:eastAsia="MS Mincho" w:hAnsi="Times New Roman"/>
                <w:bCs/>
                <w:color w:val="000000"/>
                <w:sz w:val="24"/>
                <w:szCs w:val="24"/>
                <w:lang w:val="ro-RO"/>
              </w:rPr>
              <w:t xml:space="preserve">corect locul de poziționare a </w:t>
            </w:r>
            <w:r w:rsidRPr="006319BE">
              <w:rPr>
                <w:rFonts w:ascii="Times New Roman" w:eastAsia="MS Mincho" w:hAnsi="Times New Roman"/>
                <w:color w:val="000000"/>
                <w:sz w:val="24"/>
                <w:szCs w:val="24"/>
                <w:lang w:val="ro-RO"/>
              </w:rPr>
              <w:t xml:space="preserve">conductelor de distribuție a agentului termic pe suprafața de lucru, în corespundere cu </w:t>
            </w:r>
            <w:r w:rsidRPr="006319BE">
              <w:rPr>
                <w:rFonts w:ascii="Times New Roman" w:eastAsia="MS Mincho" w:hAnsi="Times New Roman"/>
                <w:bCs/>
                <w:color w:val="000000"/>
                <w:sz w:val="24"/>
                <w:szCs w:val="24"/>
                <w:lang w:val="ro-RO"/>
              </w:rPr>
              <w:t>cotele indicate în desenul tehnic</w:t>
            </w:r>
            <w:r w:rsidRPr="006319BE">
              <w:rPr>
                <w:rFonts w:ascii="Times New Roman" w:eastAsia="MS Mincho" w:hAnsi="Times New Roman"/>
                <w:color w:val="000000"/>
                <w:sz w:val="24"/>
                <w:szCs w:val="24"/>
                <w:lang w:val="ro-RO"/>
              </w:rPr>
              <w:t>.</w:t>
            </w:r>
            <w:r w:rsidRPr="006319BE">
              <w:rPr>
                <w:rFonts w:ascii="Times New Roman" w:eastAsia="MS Mincho" w:hAnsi="Times New Roman"/>
                <w:bCs/>
                <w:color w:val="000000"/>
                <w:sz w:val="24"/>
                <w:szCs w:val="24"/>
                <w:lang w:val="ro-RO"/>
              </w:rPr>
              <w:t xml:space="preserve"> </w:t>
            </w:r>
          </w:p>
          <w:p w:rsidR="006319BE" w:rsidRPr="006319BE" w:rsidRDefault="006319BE" w:rsidP="00BF533E">
            <w:pPr>
              <w:pStyle w:val="a5"/>
              <w:numPr>
                <w:ilvl w:val="0"/>
                <w:numId w:val="44"/>
              </w:numPr>
              <w:spacing w:before="40" w:after="120" w:line="240" w:lineRule="auto"/>
              <w:ind w:left="629" w:hangingChars="262" w:hanging="629"/>
              <w:contextualSpacing w:val="0"/>
              <w:jc w:val="both"/>
              <w:rPr>
                <w:rFonts w:ascii="Times New Roman" w:eastAsia="MS Mincho" w:hAnsi="Times New Roman"/>
                <w:bCs/>
                <w:color w:val="000000"/>
                <w:sz w:val="24"/>
                <w:szCs w:val="24"/>
                <w:lang w:val="ro-RO"/>
              </w:rPr>
            </w:pPr>
            <w:r w:rsidRPr="006319BE">
              <w:rPr>
                <w:rFonts w:ascii="Times New Roman" w:eastAsia="MS Mincho" w:hAnsi="Times New Roman"/>
                <w:bCs/>
                <w:color w:val="000000"/>
                <w:sz w:val="24"/>
                <w:szCs w:val="24"/>
                <w:lang w:val="ro-RO"/>
              </w:rPr>
              <w:t xml:space="preserve">Execută găuri în </w:t>
            </w:r>
            <w:r w:rsidRPr="006319BE">
              <w:rPr>
                <w:rFonts w:ascii="Times New Roman" w:hAnsi="Times New Roman"/>
                <w:color w:val="000000"/>
                <w:sz w:val="24"/>
                <w:szCs w:val="24"/>
                <w:lang w:val="ro-RO"/>
              </w:rPr>
              <w:t>pereți și planșee pentru trecerea conductelor</w:t>
            </w:r>
            <w:r w:rsidRPr="006319BE">
              <w:rPr>
                <w:rFonts w:ascii="Times New Roman" w:eastAsia="MS Mincho" w:hAnsi="Times New Roman"/>
                <w:color w:val="000000"/>
                <w:sz w:val="24"/>
                <w:szCs w:val="24"/>
                <w:lang w:val="ro-RO"/>
              </w:rPr>
              <w:t xml:space="preserve"> de distribuție a agentului termic.</w:t>
            </w:r>
          </w:p>
        </w:tc>
      </w:tr>
      <w:tr w:rsidR="006319BE" w:rsidRPr="00526F16" w:rsidTr="00BF533E">
        <w:tc>
          <w:tcPr>
            <w:tcW w:w="4788" w:type="dxa"/>
            <w:vMerge/>
          </w:tcPr>
          <w:p w:rsidR="006319BE" w:rsidRPr="006319BE" w:rsidRDefault="006319BE" w:rsidP="00BF533E">
            <w:pPr>
              <w:spacing w:after="0" w:line="240" w:lineRule="auto"/>
              <w:rPr>
                <w:rFonts w:ascii="Times New Roman" w:eastAsia="MS Mincho" w:hAnsi="Times New Roman"/>
                <w:sz w:val="24"/>
                <w:szCs w:val="24"/>
                <w:lang w:val="ro-RO"/>
              </w:rPr>
            </w:pPr>
          </w:p>
        </w:tc>
        <w:tc>
          <w:tcPr>
            <w:tcW w:w="2982" w:type="dxa"/>
          </w:tcPr>
          <w:p w:rsidR="006319BE" w:rsidRPr="006319BE" w:rsidRDefault="006319BE" w:rsidP="00BF533E">
            <w:pPr>
              <w:pStyle w:val="Default"/>
              <w:spacing w:after="120"/>
              <w:rPr>
                <w:b/>
                <w:lang w:val="ro-RO"/>
              </w:rPr>
            </w:pPr>
            <w:r w:rsidRPr="006319BE">
              <w:rPr>
                <w:b/>
                <w:bCs/>
                <w:lang w:val="ro-RO"/>
              </w:rPr>
              <w:t>12. Instalează</w:t>
            </w:r>
            <w:r w:rsidRPr="006319BE">
              <w:rPr>
                <w:b/>
                <w:lang w:val="ro-RO"/>
              </w:rPr>
              <w:t xml:space="preserve"> conductele de distribuție a agentului termic pentru</w:t>
            </w:r>
            <w:r w:rsidRPr="006319BE">
              <w:rPr>
                <w:lang w:val="ro-RO"/>
              </w:rPr>
              <w:t xml:space="preserve"> </w:t>
            </w:r>
            <w:r w:rsidRPr="006319BE">
              <w:rPr>
                <w:b/>
                <w:lang w:val="ro-RO"/>
              </w:rPr>
              <w:t>instalația de încălzire/termică solară</w:t>
            </w:r>
          </w:p>
          <w:p w:rsidR="006319BE" w:rsidRPr="006319BE" w:rsidRDefault="006319BE" w:rsidP="00BF533E">
            <w:pPr>
              <w:pStyle w:val="Default"/>
              <w:spacing w:after="120"/>
              <w:rPr>
                <w:b/>
                <w:bCs/>
                <w:lang w:val="ro-RO"/>
              </w:rPr>
            </w:pPr>
            <w:r w:rsidRPr="006319BE">
              <w:rPr>
                <w:bCs/>
                <w:lang w:val="ro-RO"/>
              </w:rPr>
              <w:t xml:space="preserve">(9.d; 9.e; 9.f, 9.g; 9.h; 2.b; 2.c; </w:t>
            </w:r>
            <w:r w:rsidRPr="006319BE">
              <w:rPr>
                <w:lang w:val="ro-RO"/>
              </w:rPr>
              <w:t xml:space="preserve">2.d; </w:t>
            </w:r>
            <w:r w:rsidRPr="006319BE">
              <w:rPr>
                <w:bCs/>
                <w:lang w:val="ro-RO"/>
              </w:rPr>
              <w:t>4.d; 4.e; 10.e)</w:t>
            </w:r>
          </w:p>
        </w:tc>
        <w:tc>
          <w:tcPr>
            <w:tcW w:w="7650" w:type="dxa"/>
          </w:tcPr>
          <w:p w:rsidR="006319BE" w:rsidRPr="006319BE" w:rsidRDefault="006319BE" w:rsidP="00BF533E">
            <w:pPr>
              <w:pStyle w:val="a5"/>
              <w:numPr>
                <w:ilvl w:val="0"/>
                <w:numId w:val="45"/>
              </w:numPr>
              <w:tabs>
                <w:tab w:val="left" w:pos="528"/>
              </w:tabs>
              <w:spacing w:before="40" w:after="80" w:line="240" w:lineRule="auto"/>
              <w:ind w:left="629" w:hangingChars="262" w:hanging="629"/>
              <w:contextualSpacing w:val="0"/>
              <w:rPr>
                <w:rFonts w:ascii="Times New Roman" w:eastAsia="MS Mincho" w:hAnsi="Times New Roman"/>
                <w:bCs/>
                <w:color w:val="000000"/>
                <w:sz w:val="24"/>
                <w:szCs w:val="24"/>
                <w:lang w:val="ro-RO"/>
              </w:rPr>
            </w:pPr>
            <w:r w:rsidRPr="006319BE">
              <w:rPr>
                <w:rFonts w:ascii="Times New Roman" w:hAnsi="Times New Roman"/>
                <w:color w:val="000000"/>
                <w:sz w:val="24"/>
                <w:szCs w:val="24"/>
                <w:lang w:val="ro-RO"/>
              </w:rPr>
              <w:t xml:space="preserve">Instalează tuburi de protecție metalice în </w:t>
            </w:r>
            <w:r w:rsidRPr="006319BE">
              <w:rPr>
                <w:rFonts w:ascii="Times New Roman" w:eastAsia="MS Mincho" w:hAnsi="Times New Roman"/>
                <w:bCs/>
                <w:color w:val="000000"/>
                <w:sz w:val="24"/>
                <w:szCs w:val="24"/>
                <w:lang w:val="ro-RO"/>
              </w:rPr>
              <w:t>găurile</w:t>
            </w:r>
            <w:r w:rsidRPr="006319BE">
              <w:rPr>
                <w:rFonts w:ascii="Times New Roman" w:hAnsi="Times New Roman"/>
                <w:color w:val="000000"/>
                <w:sz w:val="24"/>
                <w:szCs w:val="24"/>
                <w:lang w:val="ro-RO"/>
              </w:rPr>
              <w:t xml:space="preserve"> din</w:t>
            </w:r>
            <w:r w:rsidRPr="006319BE">
              <w:rPr>
                <w:rFonts w:ascii="Times New Roman" w:eastAsia="MS Mincho" w:hAnsi="Times New Roman"/>
                <w:bCs/>
                <w:color w:val="000000"/>
                <w:sz w:val="24"/>
                <w:szCs w:val="24"/>
                <w:lang w:val="en-US"/>
              </w:rPr>
              <w:t xml:space="preserve"> </w:t>
            </w:r>
            <w:r w:rsidRPr="006319BE">
              <w:rPr>
                <w:rFonts w:ascii="Times New Roman" w:eastAsia="MS Mincho" w:hAnsi="Times New Roman"/>
                <w:bCs/>
                <w:color w:val="000000"/>
                <w:sz w:val="24"/>
                <w:szCs w:val="24"/>
                <w:lang w:val="ro-RO"/>
              </w:rPr>
              <w:t xml:space="preserve"> </w:t>
            </w:r>
            <w:r w:rsidRPr="006319BE">
              <w:rPr>
                <w:rFonts w:ascii="Times New Roman" w:hAnsi="Times New Roman"/>
                <w:color w:val="000000"/>
                <w:sz w:val="24"/>
                <w:szCs w:val="24"/>
                <w:lang w:val="ro-RO"/>
              </w:rPr>
              <w:t>pereți și planșee pentru trecerea conductelor</w:t>
            </w:r>
            <w:r w:rsidRPr="006319BE">
              <w:rPr>
                <w:rFonts w:ascii="Times New Roman" w:eastAsia="MS Mincho" w:hAnsi="Times New Roman"/>
                <w:color w:val="000000"/>
                <w:sz w:val="24"/>
                <w:szCs w:val="24"/>
                <w:lang w:val="ro-RO"/>
              </w:rPr>
              <w:t xml:space="preserve"> de distribuție a agentului termic.</w:t>
            </w:r>
          </w:p>
          <w:p w:rsidR="006319BE" w:rsidRPr="006319BE" w:rsidRDefault="006319BE" w:rsidP="00BF533E">
            <w:pPr>
              <w:pStyle w:val="a5"/>
              <w:numPr>
                <w:ilvl w:val="0"/>
                <w:numId w:val="45"/>
              </w:numPr>
              <w:tabs>
                <w:tab w:val="left" w:pos="528"/>
              </w:tabs>
              <w:spacing w:before="120" w:after="80" w:line="240" w:lineRule="auto"/>
              <w:ind w:left="629" w:hangingChars="262" w:hanging="629"/>
              <w:contextualSpacing w:val="0"/>
              <w:rPr>
                <w:rFonts w:ascii="Times New Roman" w:eastAsia="MS Mincho" w:hAnsi="Times New Roman"/>
                <w:bCs/>
                <w:color w:val="000000"/>
                <w:sz w:val="24"/>
                <w:szCs w:val="24"/>
                <w:lang w:val="ro-RO"/>
              </w:rPr>
            </w:pPr>
            <w:r w:rsidRPr="006319BE">
              <w:rPr>
                <w:rFonts w:ascii="Times New Roman" w:eastAsia="MS Mincho" w:hAnsi="Times New Roman"/>
                <w:color w:val="000000"/>
                <w:sz w:val="24"/>
                <w:szCs w:val="24"/>
                <w:lang w:val="ro-RO"/>
              </w:rPr>
              <w:t xml:space="preserve">Instalează exact conductele de distribuție a agentului termic, </w:t>
            </w:r>
            <w:r w:rsidRPr="006319BE">
              <w:rPr>
                <w:rFonts w:ascii="Times New Roman" w:eastAsia="MS Mincho" w:hAnsi="Times New Roman"/>
                <w:bCs/>
                <w:color w:val="000000"/>
                <w:sz w:val="24"/>
                <w:szCs w:val="24"/>
                <w:lang w:val="ro-RO"/>
              </w:rPr>
              <w:t xml:space="preserve">respectând </w:t>
            </w:r>
            <w:r w:rsidRPr="006319BE">
              <w:rPr>
                <w:rFonts w:ascii="Times New Roman" w:eastAsia="MS Mincho" w:hAnsi="Times New Roman"/>
                <w:color w:val="000000"/>
                <w:sz w:val="24"/>
                <w:szCs w:val="24"/>
                <w:lang w:val="ro-RO"/>
              </w:rPr>
              <w:t xml:space="preserve">locurile marcate pe suprafața de lucru și cotele </w:t>
            </w:r>
            <w:r w:rsidRPr="006319BE">
              <w:rPr>
                <w:rFonts w:ascii="Times New Roman" w:eastAsia="MS Mincho" w:hAnsi="Times New Roman"/>
                <w:bCs/>
                <w:color w:val="000000"/>
                <w:sz w:val="24"/>
                <w:szCs w:val="24"/>
                <w:lang w:val="ro-RO"/>
              </w:rPr>
              <w:t>desenului tehnic</w:t>
            </w:r>
            <w:r w:rsidRPr="006319BE">
              <w:rPr>
                <w:rFonts w:ascii="Times New Roman" w:eastAsia="MS Mincho" w:hAnsi="Times New Roman"/>
                <w:color w:val="000000"/>
                <w:sz w:val="24"/>
                <w:szCs w:val="24"/>
                <w:lang w:val="ro-RO"/>
              </w:rPr>
              <w:t>.</w:t>
            </w:r>
          </w:p>
          <w:p w:rsidR="006319BE" w:rsidRPr="006319BE" w:rsidRDefault="006319BE" w:rsidP="00BF533E">
            <w:pPr>
              <w:pStyle w:val="a5"/>
              <w:numPr>
                <w:ilvl w:val="0"/>
                <w:numId w:val="45"/>
              </w:numPr>
              <w:tabs>
                <w:tab w:val="left" w:pos="528"/>
              </w:tabs>
              <w:spacing w:before="120" w:after="80" w:line="240" w:lineRule="auto"/>
              <w:ind w:left="629" w:hangingChars="262" w:hanging="629"/>
              <w:contextualSpacing w:val="0"/>
              <w:rPr>
                <w:rFonts w:ascii="Times New Roman" w:eastAsia="MS Mincho" w:hAnsi="Times New Roman"/>
                <w:bCs/>
                <w:color w:val="000000"/>
                <w:sz w:val="24"/>
                <w:szCs w:val="24"/>
                <w:lang w:val="ro-RO"/>
              </w:rPr>
            </w:pPr>
            <w:r w:rsidRPr="006319BE">
              <w:rPr>
                <w:rFonts w:ascii="Times New Roman" w:eastAsia="MS Mincho" w:hAnsi="Times New Roman"/>
                <w:color w:val="000000"/>
                <w:sz w:val="24"/>
                <w:szCs w:val="24"/>
                <w:lang w:val="ro-RO"/>
              </w:rPr>
              <w:t xml:space="preserve">Fixează cu îndemânare conductele de distribuție a agentului termic pe suprafața de lucru prin </w:t>
            </w:r>
            <w:r w:rsidRPr="006319BE">
              <w:rPr>
                <w:rFonts w:ascii="Times New Roman" w:eastAsia="MS Mincho" w:hAnsi="Times New Roman"/>
                <w:bCs/>
                <w:color w:val="000000"/>
                <w:sz w:val="24"/>
                <w:szCs w:val="24"/>
                <w:lang w:val="ro-RO"/>
              </w:rPr>
              <w:t>metode adecvate (</w:t>
            </w:r>
            <w:r w:rsidRPr="006319BE">
              <w:rPr>
                <w:rFonts w:ascii="Times New Roman" w:eastAsia="MS Mincho" w:hAnsi="Times New Roman"/>
                <w:color w:val="000000"/>
                <w:sz w:val="24"/>
                <w:szCs w:val="24"/>
                <w:lang w:val="ro-RO"/>
              </w:rPr>
              <w:t xml:space="preserve">cu șuruburi, </w:t>
            </w:r>
            <w:r w:rsidRPr="006319BE">
              <w:rPr>
                <w:rFonts w:ascii="Times New Roman" w:hAnsi="Times New Roman"/>
                <w:color w:val="000000"/>
                <w:sz w:val="24"/>
                <w:szCs w:val="24"/>
                <w:lang w:val="ro-RO"/>
              </w:rPr>
              <w:t xml:space="preserve">console, </w:t>
            </w:r>
            <w:proofErr w:type="spellStart"/>
            <w:r w:rsidRPr="006319BE">
              <w:rPr>
                <w:rFonts w:ascii="Times New Roman" w:hAnsi="Times New Roman"/>
                <w:color w:val="000000"/>
                <w:sz w:val="24"/>
                <w:szCs w:val="24"/>
                <w:lang w:val="ro-RO"/>
              </w:rPr>
              <w:t>clipse</w:t>
            </w:r>
            <w:proofErr w:type="spellEnd"/>
            <w:r w:rsidRPr="006319BE">
              <w:rPr>
                <w:rFonts w:ascii="Times New Roman" w:hAnsi="Times New Roman"/>
                <w:color w:val="000000"/>
                <w:sz w:val="24"/>
                <w:szCs w:val="24"/>
                <w:lang w:val="ro-RO"/>
              </w:rPr>
              <w:t xml:space="preserve">, </w:t>
            </w:r>
            <w:r w:rsidRPr="006319BE">
              <w:rPr>
                <w:rFonts w:ascii="Times New Roman" w:eastAsia="MS Mincho" w:hAnsi="Times New Roman"/>
                <w:color w:val="000000"/>
                <w:sz w:val="24"/>
                <w:szCs w:val="24"/>
                <w:lang w:val="ro-RO"/>
              </w:rPr>
              <w:t xml:space="preserve">scoabe etc.), </w:t>
            </w:r>
            <w:r w:rsidRPr="006319BE">
              <w:rPr>
                <w:rFonts w:ascii="Times New Roman" w:hAnsi="Times New Roman"/>
                <w:color w:val="000000"/>
                <w:sz w:val="24"/>
                <w:szCs w:val="24"/>
                <w:lang w:val="ro-RO"/>
              </w:rPr>
              <w:t>utilizând instrumente specifice de lucru.</w:t>
            </w:r>
          </w:p>
          <w:p w:rsidR="006319BE" w:rsidRPr="006319BE" w:rsidRDefault="006319BE" w:rsidP="00BF533E">
            <w:pPr>
              <w:pStyle w:val="a5"/>
              <w:numPr>
                <w:ilvl w:val="0"/>
                <w:numId w:val="45"/>
              </w:numPr>
              <w:tabs>
                <w:tab w:val="left" w:pos="528"/>
              </w:tabs>
              <w:spacing w:before="120" w:after="80" w:line="240" w:lineRule="auto"/>
              <w:ind w:left="629" w:hangingChars="262" w:hanging="629"/>
              <w:contextualSpacing w:val="0"/>
              <w:rPr>
                <w:rFonts w:ascii="Times New Roman" w:eastAsia="MS Mincho" w:hAnsi="Times New Roman"/>
                <w:bCs/>
                <w:color w:val="000000"/>
                <w:sz w:val="24"/>
                <w:szCs w:val="24"/>
                <w:lang w:val="ro-RO"/>
              </w:rPr>
            </w:pPr>
            <w:r w:rsidRPr="006319BE">
              <w:rPr>
                <w:rFonts w:ascii="Times New Roman" w:eastAsia="MS Mincho" w:hAnsi="Times New Roman"/>
                <w:color w:val="000000"/>
                <w:sz w:val="24"/>
                <w:szCs w:val="24"/>
                <w:lang w:val="ro-RO"/>
              </w:rPr>
              <w:lastRenderedPageBreak/>
              <w:t xml:space="preserve">Racordează conductele de distribuție la colectorii termici solari </w:t>
            </w:r>
            <w:r w:rsidRPr="006319BE">
              <w:rPr>
                <w:rFonts w:ascii="Times New Roman" w:eastAsia="MS Mincho" w:hAnsi="Times New Roman"/>
                <w:bCs/>
                <w:color w:val="000000"/>
                <w:sz w:val="24"/>
                <w:szCs w:val="24"/>
                <w:lang w:val="ro-RO"/>
              </w:rPr>
              <w:t>conform metodelor prevăzute în proiectul de execuție</w:t>
            </w:r>
            <w:r w:rsidRPr="006319BE">
              <w:rPr>
                <w:rFonts w:ascii="Times New Roman" w:hAnsi="Times New Roman"/>
                <w:color w:val="000000"/>
                <w:sz w:val="24"/>
                <w:szCs w:val="24"/>
                <w:lang w:val="ro-RO"/>
              </w:rPr>
              <w:t xml:space="preserve"> (prin </w:t>
            </w:r>
            <w:proofErr w:type="spellStart"/>
            <w:r w:rsidRPr="006319BE">
              <w:rPr>
                <w:rFonts w:ascii="Times New Roman" w:hAnsi="Times New Roman"/>
                <w:color w:val="000000"/>
                <w:sz w:val="24"/>
                <w:szCs w:val="24"/>
                <w:lang w:val="ro-RO"/>
              </w:rPr>
              <w:t>înfiletare</w:t>
            </w:r>
            <w:proofErr w:type="spellEnd"/>
            <w:r w:rsidRPr="006319BE">
              <w:rPr>
                <w:rFonts w:ascii="Times New Roman" w:hAnsi="Times New Roman"/>
                <w:color w:val="000000"/>
                <w:sz w:val="24"/>
                <w:szCs w:val="24"/>
                <w:lang w:val="ro-RO"/>
              </w:rPr>
              <w:t>, compresiune sau prin sudură)</w:t>
            </w:r>
            <w:r w:rsidRPr="006319BE">
              <w:rPr>
                <w:rFonts w:ascii="Times New Roman" w:eastAsia="MS Mincho" w:hAnsi="Times New Roman"/>
                <w:bCs/>
                <w:color w:val="000000"/>
                <w:sz w:val="24"/>
                <w:szCs w:val="24"/>
                <w:lang w:val="ro-RO"/>
              </w:rPr>
              <w:t>, verificând prinderea fermă a acestora.</w:t>
            </w:r>
          </w:p>
          <w:p w:rsidR="006319BE" w:rsidRPr="006319BE" w:rsidRDefault="006319BE" w:rsidP="00BF533E">
            <w:pPr>
              <w:pStyle w:val="a5"/>
              <w:numPr>
                <w:ilvl w:val="0"/>
                <w:numId w:val="45"/>
              </w:numPr>
              <w:tabs>
                <w:tab w:val="left" w:pos="528"/>
              </w:tabs>
              <w:spacing w:before="120" w:after="80" w:line="240" w:lineRule="auto"/>
              <w:ind w:left="629" w:hangingChars="262" w:hanging="629"/>
              <w:contextualSpacing w:val="0"/>
              <w:rPr>
                <w:rFonts w:ascii="Times New Roman" w:eastAsia="MS Mincho" w:hAnsi="Times New Roman"/>
                <w:bCs/>
                <w:color w:val="000000"/>
                <w:sz w:val="24"/>
                <w:szCs w:val="24"/>
                <w:lang w:val="ro-RO"/>
              </w:rPr>
            </w:pPr>
            <w:r w:rsidRPr="006319BE">
              <w:rPr>
                <w:rFonts w:ascii="Times New Roman" w:eastAsia="MS Mincho" w:hAnsi="Times New Roman"/>
                <w:color w:val="000000"/>
                <w:sz w:val="24"/>
                <w:szCs w:val="24"/>
                <w:lang w:val="ro-RO"/>
              </w:rPr>
              <w:t>Conectează cu precizie conductele de distribuție la componentele instalației de încălzire</w:t>
            </w:r>
            <w:r w:rsidRPr="006319BE">
              <w:rPr>
                <w:rFonts w:ascii="Times New Roman" w:eastAsia="MS Mincho" w:hAnsi="Times New Roman"/>
                <w:bCs/>
                <w:color w:val="000000"/>
                <w:sz w:val="24"/>
                <w:szCs w:val="24"/>
                <w:lang w:val="ro-RO"/>
              </w:rPr>
              <w:t xml:space="preserve"> în funcție de tipul acestora, prin metode corespunzătoare, </w:t>
            </w:r>
            <w:r w:rsidRPr="006319BE">
              <w:rPr>
                <w:rFonts w:ascii="Times New Roman" w:hAnsi="Times New Roman"/>
                <w:color w:val="000000"/>
                <w:sz w:val="24"/>
                <w:szCs w:val="24"/>
                <w:lang w:val="ro-RO"/>
              </w:rPr>
              <w:t>utilizând echipamente de lucru specifice.</w:t>
            </w:r>
            <w:r w:rsidRPr="006319BE">
              <w:rPr>
                <w:rFonts w:ascii="Times New Roman" w:hAnsi="Times New Roman"/>
                <w:bCs/>
                <w:color w:val="000000"/>
                <w:sz w:val="24"/>
                <w:szCs w:val="24"/>
                <w:lang w:val="ro-RO"/>
              </w:rPr>
              <w:t xml:space="preserve"> </w:t>
            </w:r>
          </w:p>
          <w:p w:rsidR="006319BE" w:rsidRPr="006319BE" w:rsidRDefault="006319BE" w:rsidP="00BF533E">
            <w:pPr>
              <w:pStyle w:val="a5"/>
              <w:numPr>
                <w:ilvl w:val="0"/>
                <w:numId w:val="45"/>
              </w:numPr>
              <w:tabs>
                <w:tab w:val="left" w:pos="528"/>
              </w:tabs>
              <w:spacing w:before="120" w:after="80" w:line="240" w:lineRule="auto"/>
              <w:ind w:left="629" w:hangingChars="262" w:hanging="629"/>
              <w:contextualSpacing w:val="0"/>
              <w:rPr>
                <w:rFonts w:ascii="Times New Roman" w:eastAsia="MS Mincho" w:hAnsi="Times New Roman"/>
                <w:bCs/>
                <w:color w:val="000000"/>
                <w:sz w:val="24"/>
                <w:szCs w:val="24"/>
                <w:lang w:val="ro-RO"/>
              </w:rPr>
            </w:pPr>
            <w:r w:rsidRPr="006319BE">
              <w:rPr>
                <w:rFonts w:ascii="Times New Roman" w:hAnsi="Times New Roman"/>
                <w:bCs/>
                <w:color w:val="000000"/>
                <w:sz w:val="24"/>
                <w:szCs w:val="24"/>
                <w:lang w:val="ro-RO"/>
              </w:rPr>
              <w:t xml:space="preserve">Controlează cu atenție executarea </w:t>
            </w:r>
            <w:r w:rsidRPr="006319BE">
              <w:rPr>
                <w:rFonts w:ascii="Times New Roman" w:hAnsi="Times New Roman"/>
                <w:color w:val="000000"/>
                <w:sz w:val="24"/>
                <w:szCs w:val="24"/>
                <w:lang w:val="ro-RO"/>
              </w:rPr>
              <w:t>îmbinărilor conductelor din punct de vedere calitativ.</w:t>
            </w:r>
          </w:p>
          <w:p w:rsidR="006319BE" w:rsidRPr="006319BE" w:rsidRDefault="006319BE" w:rsidP="00BF533E">
            <w:pPr>
              <w:pStyle w:val="Default"/>
              <w:numPr>
                <w:ilvl w:val="0"/>
                <w:numId w:val="45"/>
              </w:numPr>
              <w:spacing w:before="120" w:after="80"/>
              <w:ind w:left="629" w:hangingChars="262" w:hanging="629"/>
              <w:rPr>
                <w:lang w:val="ro-RO"/>
              </w:rPr>
            </w:pPr>
            <w:r w:rsidRPr="006319BE">
              <w:rPr>
                <w:lang w:val="ro-RO"/>
              </w:rPr>
              <w:t xml:space="preserve">Aplică </w:t>
            </w:r>
            <w:r w:rsidRPr="006319BE">
              <w:rPr>
                <w:rFonts w:eastAsia="MS Mincho"/>
                <w:bCs/>
                <w:lang w:val="ro-RO"/>
              </w:rPr>
              <w:t xml:space="preserve">atent, în caz de necesitate, vopsea </w:t>
            </w:r>
            <w:r w:rsidRPr="006319BE">
              <w:rPr>
                <w:lang w:val="ro-RO"/>
              </w:rPr>
              <w:t xml:space="preserve">anticorozivă pe </w:t>
            </w:r>
            <w:r w:rsidRPr="006319BE">
              <w:rPr>
                <w:rFonts w:eastAsia="MS Mincho"/>
                <w:bCs/>
                <w:lang w:val="ro-RO"/>
              </w:rPr>
              <w:t>porțiunile din metal a conductelor, conform normelor tehnice.</w:t>
            </w:r>
          </w:p>
          <w:p w:rsidR="006319BE" w:rsidRPr="006319BE" w:rsidRDefault="006319BE" w:rsidP="00BF533E">
            <w:pPr>
              <w:pStyle w:val="a5"/>
              <w:numPr>
                <w:ilvl w:val="0"/>
                <w:numId w:val="45"/>
              </w:numPr>
              <w:tabs>
                <w:tab w:val="left" w:pos="528"/>
              </w:tabs>
              <w:spacing w:before="120" w:after="80" w:line="240" w:lineRule="auto"/>
              <w:ind w:left="629" w:hangingChars="262" w:hanging="629"/>
              <w:contextualSpacing w:val="0"/>
              <w:rPr>
                <w:rFonts w:ascii="Times New Roman" w:eastAsia="MS Mincho" w:hAnsi="Times New Roman"/>
                <w:bCs/>
                <w:color w:val="000000"/>
                <w:sz w:val="24"/>
                <w:szCs w:val="24"/>
                <w:lang w:val="ro-RO"/>
              </w:rPr>
            </w:pPr>
            <w:r w:rsidRPr="006319BE">
              <w:rPr>
                <w:rFonts w:ascii="Times New Roman" w:eastAsia="MS Mincho" w:hAnsi="Times New Roman"/>
                <w:bCs/>
                <w:color w:val="000000"/>
                <w:sz w:val="24"/>
                <w:szCs w:val="24"/>
                <w:lang w:val="ro-RO"/>
              </w:rPr>
              <w:t>Verifică cu precauție suprafața de lucru, curățind locul de impurități, pregătind-</w:t>
            </w:r>
            <w:proofErr w:type="spellStart"/>
            <w:r w:rsidRPr="006319BE">
              <w:rPr>
                <w:rFonts w:ascii="Times New Roman" w:eastAsia="MS Mincho" w:hAnsi="Times New Roman"/>
                <w:bCs/>
                <w:color w:val="000000"/>
                <w:sz w:val="24"/>
                <w:szCs w:val="24"/>
                <w:lang w:val="ro-RO"/>
              </w:rPr>
              <w:t>ul</w:t>
            </w:r>
            <w:proofErr w:type="spellEnd"/>
            <w:r w:rsidRPr="006319BE">
              <w:rPr>
                <w:rFonts w:ascii="Times New Roman" w:eastAsia="MS Mincho" w:hAnsi="Times New Roman"/>
                <w:bCs/>
                <w:color w:val="000000"/>
                <w:sz w:val="24"/>
                <w:szCs w:val="24"/>
                <w:lang w:val="ro-RO"/>
              </w:rPr>
              <w:t xml:space="preserve"> pentru executarea lucrărilor de izolare a </w:t>
            </w:r>
            <w:r w:rsidRPr="006319BE">
              <w:rPr>
                <w:rFonts w:ascii="Times New Roman" w:eastAsia="MS Mincho" w:hAnsi="Times New Roman"/>
                <w:color w:val="000000"/>
                <w:sz w:val="24"/>
                <w:szCs w:val="24"/>
                <w:lang w:val="ro-RO"/>
              </w:rPr>
              <w:t xml:space="preserve">elementelor exterioare și interioare ale instalației de încălzire/termice solare </w:t>
            </w:r>
            <w:r w:rsidRPr="006319BE">
              <w:rPr>
                <w:rFonts w:ascii="Times New Roman" w:eastAsia="MS Mincho" w:hAnsi="Times New Roman"/>
                <w:bCs/>
                <w:color w:val="000000"/>
                <w:sz w:val="24"/>
                <w:szCs w:val="24"/>
                <w:lang w:val="ro-RO"/>
              </w:rPr>
              <w:t>în corespundere cu prescripțiile din fișa tehnologică.</w:t>
            </w:r>
          </w:p>
          <w:p w:rsidR="006319BE" w:rsidRPr="006319BE" w:rsidRDefault="006319BE" w:rsidP="00BF533E">
            <w:pPr>
              <w:pStyle w:val="a5"/>
              <w:numPr>
                <w:ilvl w:val="0"/>
                <w:numId w:val="45"/>
              </w:numPr>
              <w:tabs>
                <w:tab w:val="left" w:pos="528"/>
              </w:tabs>
              <w:spacing w:before="120" w:after="80" w:line="240" w:lineRule="auto"/>
              <w:ind w:left="576" w:hanging="576"/>
              <w:contextualSpacing w:val="0"/>
              <w:rPr>
                <w:rFonts w:ascii="Times New Roman" w:eastAsia="MS Mincho" w:hAnsi="Times New Roman"/>
                <w:bCs/>
                <w:color w:val="000000"/>
                <w:sz w:val="24"/>
                <w:szCs w:val="24"/>
                <w:lang w:val="ro-RO"/>
              </w:rPr>
            </w:pPr>
            <w:r w:rsidRPr="006319BE">
              <w:rPr>
                <w:rFonts w:ascii="Times New Roman" w:eastAsia="MS Mincho" w:hAnsi="Times New Roman"/>
                <w:bCs/>
                <w:color w:val="000000"/>
                <w:sz w:val="24"/>
                <w:szCs w:val="24"/>
                <w:lang w:val="ro-RO"/>
              </w:rPr>
              <w:t xml:space="preserve">Trasează cu precizie poziția de montare a materialului izolant pe </w:t>
            </w:r>
            <w:r w:rsidRPr="006319BE">
              <w:rPr>
                <w:rFonts w:ascii="Times New Roman" w:eastAsia="MS Mincho" w:hAnsi="Times New Roman"/>
                <w:color w:val="000000"/>
                <w:sz w:val="24"/>
                <w:szCs w:val="24"/>
                <w:lang w:val="ro-RO"/>
              </w:rPr>
              <w:t xml:space="preserve">elementele exterioare/interioare a instalației de încălzire/termice solare, </w:t>
            </w:r>
            <w:r w:rsidRPr="006319BE">
              <w:rPr>
                <w:rFonts w:ascii="Times New Roman" w:eastAsia="MS Mincho" w:hAnsi="Times New Roman"/>
                <w:bCs/>
                <w:color w:val="000000"/>
                <w:sz w:val="24"/>
                <w:szCs w:val="24"/>
                <w:lang w:val="ro-RO"/>
              </w:rPr>
              <w:t>în corespundere cu cotele indicate în desenul tehnic.</w:t>
            </w:r>
          </w:p>
          <w:p w:rsidR="006319BE" w:rsidRPr="006319BE" w:rsidRDefault="006319BE" w:rsidP="00BF533E">
            <w:pPr>
              <w:pStyle w:val="a5"/>
              <w:numPr>
                <w:ilvl w:val="0"/>
                <w:numId w:val="45"/>
              </w:numPr>
              <w:tabs>
                <w:tab w:val="left" w:pos="528"/>
              </w:tabs>
              <w:spacing w:before="120" w:after="80" w:line="240" w:lineRule="auto"/>
              <w:ind w:left="576" w:hanging="576"/>
              <w:contextualSpacing w:val="0"/>
              <w:rPr>
                <w:rFonts w:ascii="Times New Roman" w:eastAsia="MS Mincho" w:hAnsi="Times New Roman"/>
                <w:bCs/>
                <w:color w:val="000000"/>
                <w:sz w:val="24"/>
                <w:szCs w:val="24"/>
                <w:lang w:val="ro-RO"/>
              </w:rPr>
            </w:pPr>
            <w:r w:rsidRPr="006319BE">
              <w:rPr>
                <w:rFonts w:ascii="Times New Roman" w:eastAsia="MS Mincho" w:hAnsi="Times New Roman"/>
                <w:bCs/>
                <w:color w:val="000000"/>
                <w:sz w:val="24"/>
                <w:szCs w:val="24"/>
                <w:lang w:val="ro-RO"/>
              </w:rPr>
              <w:t xml:space="preserve">Instalează stratul de </w:t>
            </w:r>
            <w:r w:rsidRPr="006319BE">
              <w:rPr>
                <w:rFonts w:ascii="Times New Roman" w:eastAsia="MS Mincho" w:hAnsi="Times New Roman"/>
                <w:color w:val="000000"/>
                <w:sz w:val="24"/>
                <w:szCs w:val="24"/>
                <w:lang w:val="ro-RO"/>
              </w:rPr>
              <w:t xml:space="preserve">materiale </w:t>
            </w:r>
            <w:r w:rsidRPr="006319BE">
              <w:rPr>
                <w:rFonts w:ascii="Times New Roman" w:eastAsia="MS Mincho" w:hAnsi="Times New Roman"/>
                <w:bCs/>
                <w:color w:val="000000"/>
                <w:sz w:val="24"/>
                <w:szCs w:val="24"/>
                <w:lang w:val="ro-RO"/>
              </w:rPr>
              <w:t xml:space="preserve">izolante, </w:t>
            </w:r>
            <w:r w:rsidRPr="006319BE">
              <w:rPr>
                <w:rFonts w:ascii="Times New Roman" w:eastAsia="MS Mincho" w:hAnsi="Times New Roman"/>
                <w:color w:val="000000"/>
                <w:sz w:val="24"/>
                <w:szCs w:val="24"/>
                <w:lang w:val="ro-RO"/>
              </w:rPr>
              <w:t>rezistente la umiditate, razele ultraviolete, temperaturi ridicate sau</w:t>
            </w:r>
            <w:r w:rsidRPr="006319BE">
              <w:rPr>
                <w:rFonts w:ascii="Times New Roman" w:eastAsia="MS Mincho" w:hAnsi="Times New Roman"/>
                <w:bCs/>
                <w:color w:val="000000"/>
                <w:sz w:val="24"/>
                <w:szCs w:val="24"/>
                <w:lang w:val="ro-RO"/>
              </w:rPr>
              <w:t xml:space="preserve"> </w:t>
            </w:r>
            <w:r w:rsidRPr="006319BE">
              <w:rPr>
                <w:rFonts w:ascii="Times New Roman" w:eastAsia="MS Mincho" w:hAnsi="Times New Roman"/>
                <w:color w:val="000000"/>
                <w:sz w:val="24"/>
                <w:szCs w:val="24"/>
                <w:lang w:val="ro-RO"/>
              </w:rPr>
              <w:t>pentru asigurarea protecției împotriva înghețului,</w:t>
            </w:r>
            <w:r w:rsidRPr="006319BE">
              <w:rPr>
                <w:rFonts w:ascii="Times New Roman" w:eastAsia="MS Mincho" w:hAnsi="Times New Roman"/>
                <w:bCs/>
                <w:color w:val="000000"/>
                <w:sz w:val="24"/>
                <w:szCs w:val="24"/>
                <w:lang w:val="ro-RO"/>
              </w:rPr>
              <w:t xml:space="preserve"> pe </w:t>
            </w:r>
            <w:r w:rsidRPr="006319BE">
              <w:rPr>
                <w:rFonts w:ascii="Times New Roman" w:eastAsia="MS Mincho" w:hAnsi="Times New Roman"/>
                <w:color w:val="000000"/>
                <w:sz w:val="24"/>
                <w:szCs w:val="24"/>
                <w:lang w:val="ro-RO"/>
              </w:rPr>
              <w:t>elementele exterioare ale instalației de încălzire/termice solare</w:t>
            </w:r>
            <w:r w:rsidRPr="006319BE">
              <w:rPr>
                <w:rFonts w:ascii="Times New Roman" w:eastAsia="MS Mincho" w:hAnsi="Times New Roman"/>
                <w:bCs/>
                <w:color w:val="000000"/>
                <w:sz w:val="24"/>
                <w:szCs w:val="24"/>
                <w:lang w:val="ro-RO"/>
              </w:rPr>
              <w:t>, respectând cerințele tehnice de aplicare în funcție de tipul și particularitățile materialelor.</w:t>
            </w:r>
          </w:p>
          <w:p w:rsidR="006319BE" w:rsidRPr="006319BE" w:rsidRDefault="006319BE" w:rsidP="00BF533E">
            <w:pPr>
              <w:pStyle w:val="a5"/>
              <w:numPr>
                <w:ilvl w:val="0"/>
                <w:numId w:val="45"/>
              </w:numPr>
              <w:tabs>
                <w:tab w:val="left" w:pos="528"/>
              </w:tabs>
              <w:spacing w:before="120" w:after="80" w:line="240" w:lineRule="auto"/>
              <w:ind w:left="576" w:hanging="576"/>
              <w:contextualSpacing w:val="0"/>
              <w:rPr>
                <w:rFonts w:ascii="Times New Roman" w:eastAsia="MS Mincho" w:hAnsi="Times New Roman"/>
                <w:bCs/>
                <w:color w:val="000000"/>
                <w:sz w:val="24"/>
                <w:szCs w:val="24"/>
                <w:lang w:val="ro-RO"/>
              </w:rPr>
            </w:pPr>
            <w:r w:rsidRPr="006319BE">
              <w:rPr>
                <w:rFonts w:ascii="Times New Roman" w:eastAsia="MS Mincho" w:hAnsi="Times New Roman"/>
                <w:bCs/>
                <w:color w:val="000000"/>
                <w:sz w:val="24"/>
                <w:szCs w:val="24"/>
                <w:lang w:val="ro-RO"/>
              </w:rPr>
              <w:t xml:space="preserve">Instalează stratul de </w:t>
            </w:r>
            <w:r w:rsidRPr="006319BE">
              <w:rPr>
                <w:rFonts w:ascii="Times New Roman" w:eastAsia="MS Mincho" w:hAnsi="Times New Roman"/>
                <w:color w:val="000000"/>
                <w:sz w:val="24"/>
                <w:szCs w:val="24"/>
                <w:lang w:val="ro-RO"/>
              </w:rPr>
              <w:t xml:space="preserve">materiale </w:t>
            </w:r>
            <w:r w:rsidRPr="006319BE">
              <w:rPr>
                <w:rFonts w:ascii="Times New Roman" w:eastAsia="MS Mincho" w:hAnsi="Times New Roman"/>
                <w:bCs/>
                <w:color w:val="000000"/>
                <w:sz w:val="24"/>
                <w:szCs w:val="24"/>
                <w:lang w:val="ro-RO"/>
              </w:rPr>
              <w:t xml:space="preserve">izolante, </w:t>
            </w:r>
            <w:r w:rsidRPr="006319BE">
              <w:rPr>
                <w:rFonts w:ascii="Times New Roman" w:eastAsia="MS Mincho" w:hAnsi="Times New Roman"/>
                <w:color w:val="000000"/>
                <w:sz w:val="24"/>
                <w:szCs w:val="24"/>
                <w:lang w:val="ro-RO"/>
              </w:rPr>
              <w:t>rezistente la umiditate și temperaturi ridicate,</w:t>
            </w:r>
            <w:r w:rsidRPr="006319BE">
              <w:rPr>
                <w:rFonts w:ascii="Times New Roman" w:eastAsia="MS Mincho" w:hAnsi="Times New Roman"/>
                <w:bCs/>
                <w:color w:val="000000"/>
                <w:sz w:val="24"/>
                <w:szCs w:val="24"/>
                <w:lang w:val="ro-RO"/>
              </w:rPr>
              <w:t xml:space="preserve"> pe </w:t>
            </w:r>
            <w:r w:rsidRPr="006319BE">
              <w:rPr>
                <w:rFonts w:ascii="Times New Roman" w:eastAsia="MS Mincho" w:hAnsi="Times New Roman"/>
                <w:color w:val="000000"/>
                <w:sz w:val="24"/>
                <w:szCs w:val="24"/>
                <w:lang w:val="ro-RO"/>
              </w:rPr>
              <w:t>elementele interioare a instalației de încălzire/termice solare conform cerințelor tehnice.</w:t>
            </w:r>
          </w:p>
          <w:p w:rsidR="006319BE" w:rsidRPr="006319BE" w:rsidRDefault="006319BE" w:rsidP="00BF533E">
            <w:pPr>
              <w:pStyle w:val="a5"/>
              <w:numPr>
                <w:ilvl w:val="0"/>
                <w:numId w:val="45"/>
              </w:numPr>
              <w:spacing w:before="120" w:after="80" w:line="240" w:lineRule="auto"/>
              <w:ind w:left="576" w:hanging="576"/>
              <w:contextualSpacing w:val="0"/>
              <w:rPr>
                <w:rFonts w:ascii="Times New Roman" w:eastAsia="MS Mincho" w:hAnsi="Times New Roman"/>
                <w:bCs/>
                <w:color w:val="000000"/>
                <w:sz w:val="24"/>
                <w:szCs w:val="24"/>
                <w:lang w:val="ro-RO"/>
              </w:rPr>
            </w:pPr>
            <w:r w:rsidRPr="006319BE">
              <w:rPr>
                <w:rFonts w:ascii="Times New Roman" w:eastAsia="MS Mincho" w:hAnsi="Times New Roman"/>
                <w:bCs/>
                <w:color w:val="000000"/>
                <w:sz w:val="24"/>
                <w:szCs w:val="24"/>
                <w:lang w:val="ro-RO"/>
              </w:rPr>
              <w:t>Verifică cu responsabilitate calitatea lucrărilor executate de fixare a materialului izolant în conformitate cu cerințele stabilite.</w:t>
            </w:r>
          </w:p>
          <w:p w:rsidR="006319BE" w:rsidRPr="006319BE" w:rsidRDefault="006319BE" w:rsidP="00BF533E">
            <w:pPr>
              <w:pStyle w:val="a5"/>
              <w:spacing w:before="40" w:after="80" w:line="240" w:lineRule="auto"/>
              <w:ind w:left="681"/>
              <w:contextualSpacing w:val="0"/>
              <w:rPr>
                <w:rFonts w:ascii="Times New Roman" w:eastAsia="MS Mincho" w:hAnsi="Times New Roman"/>
                <w:bCs/>
                <w:color w:val="000000"/>
                <w:sz w:val="24"/>
                <w:szCs w:val="24"/>
                <w:lang w:val="ro-RO"/>
              </w:rPr>
            </w:pPr>
          </w:p>
          <w:p w:rsidR="006319BE" w:rsidRPr="006319BE" w:rsidRDefault="006319BE" w:rsidP="00BF533E">
            <w:pPr>
              <w:pStyle w:val="a5"/>
              <w:numPr>
                <w:ilvl w:val="0"/>
                <w:numId w:val="45"/>
              </w:numPr>
              <w:spacing w:before="40" w:after="80" w:line="240" w:lineRule="auto"/>
              <w:ind w:left="629" w:hangingChars="262" w:hanging="629"/>
              <w:contextualSpacing w:val="0"/>
              <w:rPr>
                <w:rFonts w:ascii="Times New Roman" w:eastAsia="MS Mincho" w:hAnsi="Times New Roman"/>
                <w:bCs/>
                <w:color w:val="000000"/>
                <w:sz w:val="24"/>
                <w:szCs w:val="24"/>
                <w:lang w:val="ro-RO"/>
              </w:rPr>
            </w:pPr>
            <w:r w:rsidRPr="006319BE">
              <w:rPr>
                <w:rFonts w:ascii="Times New Roman" w:eastAsia="MS Mincho" w:hAnsi="Times New Roman"/>
                <w:bCs/>
                <w:color w:val="000000"/>
                <w:sz w:val="24"/>
                <w:szCs w:val="24"/>
                <w:lang w:val="ro-RO"/>
              </w:rPr>
              <w:t>Efectuează remedierile necesare, în funcție de neconformitățile constatat</w:t>
            </w:r>
            <w:r w:rsidRPr="006319BE">
              <w:rPr>
                <w:rFonts w:ascii="Times New Roman" w:eastAsia="MS Mincho" w:hAnsi="Times New Roman"/>
                <w:b/>
                <w:bCs/>
                <w:color w:val="000000"/>
                <w:sz w:val="24"/>
                <w:szCs w:val="24"/>
                <w:lang w:val="ro-RO"/>
              </w:rPr>
              <w:t>e</w:t>
            </w:r>
            <w:r w:rsidRPr="006319BE">
              <w:rPr>
                <w:rFonts w:ascii="Times New Roman" w:eastAsia="MS Mincho" w:hAnsi="Times New Roman"/>
                <w:bCs/>
                <w:color w:val="000000"/>
                <w:sz w:val="24"/>
                <w:szCs w:val="24"/>
                <w:lang w:val="ro-RO"/>
              </w:rPr>
              <w:t xml:space="preserve"> pentru asigurarea stabilității izolării termice a elementelor conform proiectului de execuție.</w:t>
            </w:r>
          </w:p>
          <w:p w:rsidR="006319BE" w:rsidRPr="006319BE" w:rsidRDefault="006319BE" w:rsidP="00BF533E">
            <w:pPr>
              <w:pStyle w:val="a5"/>
              <w:spacing w:before="40" w:after="80" w:line="240" w:lineRule="auto"/>
              <w:ind w:left="681"/>
              <w:contextualSpacing w:val="0"/>
              <w:rPr>
                <w:rFonts w:ascii="Times New Roman" w:eastAsia="MS Mincho" w:hAnsi="Times New Roman"/>
                <w:bCs/>
                <w:color w:val="000000"/>
                <w:sz w:val="24"/>
                <w:szCs w:val="24"/>
                <w:lang w:val="ro-RO"/>
              </w:rPr>
            </w:pPr>
          </w:p>
        </w:tc>
      </w:tr>
      <w:tr w:rsidR="006319BE" w:rsidRPr="00526F16" w:rsidTr="00BF533E">
        <w:tc>
          <w:tcPr>
            <w:tcW w:w="4788" w:type="dxa"/>
            <w:vMerge/>
          </w:tcPr>
          <w:p w:rsidR="006319BE" w:rsidRPr="006319BE" w:rsidRDefault="006319BE" w:rsidP="00BF533E">
            <w:pPr>
              <w:spacing w:after="0" w:line="240" w:lineRule="auto"/>
              <w:rPr>
                <w:rFonts w:ascii="Times New Roman" w:eastAsia="MS Mincho" w:hAnsi="Times New Roman"/>
                <w:sz w:val="24"/>
                <w:szCs w:val="24"/>
                <w:lang w:val="ro-RO"/>
              </w:rPr>
            </w:pPr>
          </w:p>
        </w:tc>
        <w:tc>
          <w:tcPr>
            <w:tcW w:w="2982" w:type="dxa"/>
          </w:tcPr>
          <w:p w:rsidR="006319BE" w:rsidRPr="006319BE" w:rsidRDefault="006319BE" w:rsidP="00BF533E">
            <w:pPr>
              <w:pStyle w:val="Default"/>
              <w:rPr>
                <w:b/>
                <w:lang w:val="ro-RO"/>
              </w:rPr>
            </w:pPr>
            <w:r w:rsidRPr="006319BE">
              <w:rPr>
                <w:b/>
                <w:bCs/>
                <w:lang w:val="ro-RO"/>
              </w:rPr>
              <w:t xml:space="preserve">13. Instalează </w:t>
            </w:r>
            <w:r w:rsidRPr="006319BE">
              <w:rPr>
                <w:b/>
                <w:lang w:val="ro-RO"/>
              </w:rPr>
              <w:t>unități de stocare și echipamente auxiliare</w:t>
            </w:r>
          </w:p>
          <w:p w:rsidR="006319BE" w:rsidRPr="006319BE" w:rsidRDefault="006319BE" w:rsidP="00BF533E">
            <w:pPr>
              <w:spacing w:after="0" w:line="240" w:lineRule="auto"/>
              <w:rPr>
                <w:rFonts w:ascii="Times New Roman" w:eastAsia="MS Mincho" w:hAnsi="Times New Roman"/>
                <w:sz w:val="24"/>
                <w:szCs w:val="24"/>
                <w:lang w:val="ro-RO"/>
              </w:rPr>
            </w:pPr>
            <w:r w:rsidRPr="006319BE">
              <w:rPr>
                <w:rFonts w:ascii="Times New Roman" w:eastAsia="MS Mincho" w:hAnsi="Times New Roman"/>
                <w:bCs/>
                <w:color w:val="000000"/>
                <w:sz w:val="24"/>
                <w:szCs w:val="24"/>
                <w:lang w:val="ro-RO"/>
              </w:rPr>
              <w:t xml:space="preserve">(10.a; 10.b; 10.c; 10.d;10.e; 1.a; 1.b; 1.c; 1.f; 1.g; 2.b; 2.c; </w:t>
            </w:r>
            <w:r w:rsidRPr="006319BE">
              <w:rPr>
                <w:rFonts w:ascii="Times New Roman" w:eastAsia="MS Mincho" w:hAnsi="Times New Roman"/>
                <w:color w:val="000000"/>
                <w:sz w:val="24"/>
                <w:szCs w:val="24"/>
                <w:lang w:val="ro-RO"/>
              </w:rPr>
              <w:t xml:space="preserve">2.d; </w:t>
            </w:r>
            <w:r w:rsidRPr="006319BE">
              <w:rPr>
                <w:rFonts w:ascii="Times New Roman" w:eastAsia="MS Mincho" w:hAnsi="Times New Roman"/>
                <w:bCs/>
                <w:color w:val="000000"/>
                <w:sz w:val="24"/>
                <w:szCs w:val="24"/>
                <w:lang w:val="ro-RO"/>
              </w:rPr>
              <w:t>4.d; 4.e)</w:t>
            </w:r>
          </w:p>
        </w:tc>
        <w:tc>
          <w:tcPr>
            <w:tcW w:w="7650" w:type="dxa"/>
          </w:tcPr>
          <w:p w:rsidR="006319BE" w:rsidRPr="006319BE" w:rsidRDefault="006319BE" w:rsidP="00BF533E">
            <w:pPr>
              <w:pStyle w:val="a5"/>
              <w:numPr>
                <w:ilvl w:val="0"/>
                <w:numId w:val="46"/>
              </w:numPr>
              <w:tabs>
                <w:tab w:val="left" w:pos="528"/>
                <w:tab w:val="left" w:pos="612"/>
              </w:tabs>
              <w:spacing w:before="40" w:after="80" w:line="240" w:lineRule="auto"/>
              <w:ind w:left="629" w:hangingChars="262" w:hanging="629"/>
              <w:contextualSpacing w:val="0"/>
              <w:rPr>
                <w:rFonts w:ascii="Times New Roman" w:eastAsia="MS Mincho" w:hAnsi="Times New Roman"/>
                <w:bCs/>
                <w:color w:val="000000"/>
                <w:sz w:val="24"/>
                <w:szCs w:val="24"/>
                <w:lang w:val="ro-RO"/>
              </w:rPr>
            </w:pPr>
            <w:r w:rsidRPr="006319BE">
              <w:rPr>
                <w:rFonts w:ascii="Times New Roman" w:eastAsia="MS Mincho" w:hAnsi="Times New Roman"/>
                <w:bCs/>
                <w:color w:val="000000"/>
                <w:sz w:val="24"/>
                <w:szCs w:val="24"/>
                <w:lang w:val="ro-RO"/>
              </w:rPr>
              <w:t>Verifică cu precauție încăperile și suprafața de lucru, curățind locul și pregătind-</w:t>
            </w:r>
            <w:proofErr w:type="spellStart"/>
            <w:r w:rsidRPr="006319BE">
              <w:rPr>
                <w:rFonts w:ascii="Times New Roman" w:eastAsia="MS Mincho" w:hAnsi="Times New Roman"/>
                <w:bCs/>
                <w:color w:val="000000"/>
                <w:sz w:val="24"/>
                <w:szCs w:val="24"/>
                <w:lang w:val="ro-RO"/>
              </w:rPr>
              <w:t>ul</w:t>
            </w:r>
            <w:proofErr w:type="spellEnd"/>
            <w:r w:rsidRPr="006319BE">
              <w:rPr>
                <w:rFonts w:ascii="Times New Roman" w:eastAsia="MS Mincho" w:hAnsi="Times New Roman"/>
                <w:bCs/>
                <w:color w:val="000000"/>
                <w:sz w:val="24"/>
                <w:szCs w:val="24"/>
                <w:lang w:val="ro-RO"/>
              </w:rPr>
              <w:t xml:space="preserve"> pentru </w:t>
            </w:r>
            <w:r w:rsidRPr="006319BE">
              <w:rPr>
                <w:rFonts w:ascii="Times New Roman" w:eastAsia="MS Mincho" w:hAnsi="Times New Roman"/>
                <w:color w:val="000000"/>
                <w:sz w:val="24"/>
                <w:szCs w:val="24"/>
                <w:lang w:val="ro-RO"/>
              </w:rPr>
              <w:t xml:space="preserve">amplasarea unităților de stocare și a echipamentelor auxiliare (boilere, rezervoare, vase de expansiune, centrale termice etc.). </w:t>
            </w:r>
          </w:p>
          <w:p w:rsidR="006319BE" w:rsidRPr="006319BE" w:rsidRDefault="006319BE" w:rsidP="00BF533E">
            <w:pPr>
              <w:pStyle w:val="a5"/>
              <w:numPr>
                <w:ilvl w:val="0"/>
                <w:numId w:val="46"/>
              </w:numPr>
              <w:tabs>
                <w:tab w:val="left" w:pos="528"/>
              </w:tabs>
              <w:spacing w:before="120" w:after="80" w:line="240" w:lineRule="auto"/>
              <w:ind w:left="576" w:hanging="576"/>
              <w:contextualSpacing w:val="0"/>
              <w:rPr>
                <w:rFonts w:ascii="Times New Roman" w:eastAsia="MS Mincho" w:hAnsi="Times New Roman"/>
                <w:bCs/>
                <w:color w:val="000000"/>
                <w:sz w:val="24"/>
                <w:szCs w:val="24"/>
                <w:lang w:val="ro-RO"/>
              </w:rPr>
            </w:pPr>
            <w:r w:rsidRPr="006319BE">
              <w:rPr>
                <w:rFonts w:ascii="Times New Roman" w:eastAsia="MS Mincho" w:hAnsi="Times New Roman"/>
                <w:bCs/>
                <w:color w:val="000000"/>
                <w:sz w:val="24"/>
                <w:szCs w:val="24"/>
                <w:lang w:val="ro-RO"/>
              </w:rPr>
              <w:t xml:space="preserve">Montează corect </w:t>
            </w:r>
            <w:r w:rsidRPr="006319BE">
              <w:rPr>
                <w:rFonts w:ascii="Times New Roman" w:eastAsia="MS Mincho" w:hAnsi="Times New Roman"/>
                <w:color w:val="000000"/>
                <w:sz w:val="24"/>
                <w:szCs w:val="24"/>
                <w:lang w:val="ro-RO"/>
              </w:rPr>
              <w:t xml:space="preserve">schelele, asigurând fixarea fermă și stabilitatea acestora, conform indicațiilor din </w:t>
            </w:r>
            <w:r w:rsidRPr="006319BE">
              <w:rPr>
                <w:rFonts w:ascii="Times New Roman" w:eastAsia="MS Mincho" w:hAnsi="Times New Roman"/>
                <w:bCs/>
                <w:color w:val="000000"/>
                <w:sz w:val="24"/>
                <w:szCs w:val="24"/>
                <w:lang w:val="ro-RO"/>
              </w:rPr>
              <w:t>proiectul de execuție</w:t>
            </w:r>
            <w:r w:rsidRPr="006319BE">
              <w:rPr>
                <w:rFonts w:ascii="Times New Roman" w:eastAsia="MS Mincho" w:hAnsi="Times New Roman"/>
                <w:color w:val="000000"/>
                <w:sz w:val="24"/>
                <w:szCs w:val="24"/>
                <w:lang w:val="ro-RO"/>
              </w:rPr>
              <w:t>.</w:t>
            </w:r>
          </w:p>
          <w:p w:rsidR="006319BE" w:rsidRPr="006319BE" w:rsidRDefault="006319BE" w:rsidP="00BF533E">
            <w:pPr>
              <w:pStyle w:val="a5"/>
              <w:numPr>
                <w:ilvl w:val="0"/>
                <w:numId w:val="46"/>
              </w:numPr>
              <w:tabs>
                <w:tab w:val="left" w:pos="528"/>
              </w:tabs>
              <w:spacing w:before="120" w:after="80" w:line="240" w:lineRule="auto"/>
              <w:ind w:left="576" w:hanging="576"/>
              <w:contextualSpacing w:val="0"/>
              <w:rPr>
                <w:rFonts w:ascii="Times New Roman" w:eastAsia="MS Mincho" w:hAnsi="Times New Roman"/>
                <w:bCs/>
                <w:color w:val="000000"/>
                <w:sz w:val="24"/>
                <w:szCs w:val="24"/>
                <w:lang w:val="ro-RO"/>
              </w:rPr>
            </w:pPr>
            <w:r w:rsidRPr="006319BE">
              <w:rPr>
                <w:rFonts w:ascii="Times New Roman" w:eastAsia="MS Mincho" w:hAnsi="Times New Roman"/>
                <w:bCs/>
                <w:color w:val="000000"/>
                <w:sz w:val="24"/>
                <w:szCs w:val="24"/>
                <w:lang w:val="ro-RO"/>
              </w:rPr>
              <w:t>Aplică cu precauție soluții antiseptice și ignifuge pe suprafața de lucru, în caz de necesitate.</w:t>
            </w:r>
          </w:p>
          <w:p w:rsidR="006319BE" w:rsidRPr="006319BE" w:rsidRDefault="006319BE" w:rsidP="00BF533E">
            <w:pPr>
              <w:pStyle w:val="a5"/>
              <w:numPr>
                <w:ilvl w:val="0"/>
                <w:numId w:val="46"/>
              </w:numPr>
              <w:tabs>
                <w:tab w:val="left" w:pos="528"/>
              </w:tabs>
              <w:spacing w:before="120" w:after="80" w:line="240" w:lineRule="auto"/>
              <w:ind w:left="576" w:hanging="576"/>
              <w:contextualSpacing w:val="0"/>
              <w:rPr>
                <w:rFonts w:ascii="Times New Roman" w:eastAsia="MS Mincho" w:hAnsi="Times New Roman"/>
                <w:bCs/>
                <w:color w:val="000000"/>
                <w:sz w:val="24"/>
                <w:szCs w:val="24"/>
                <w:lang w:val="ro-RO"/>
              </w:rPr>
            </w:pPr>
            <w:r w:rsidRPr="006319BE">
              <w:rPr>
                <w:rFonts w:ascii="Times New Roman" w:eastAsia="MS Mincho" w:hAnsi="Times New Roman"/>
                <w:color w:val="000000"/>
                <w:sz w:val="24"/>
                <w:szCs w:val="24"/>
                <w:lang w:val="ro-RO"/>
              </w:rPr>
              <w:t>Verifică cu atenție calitatea, integritatea unităților de stocare și a echipamentelor auxiliare conform specificațiilor tehnice și corespunderea lor cu cerințele proiectului de execuție.</w:t>
            </w:r>
          </w:p>
          <w:p w:rsidR="006319BE" w:rsidRPr="006319BE" w:rsidRDefault="006319BE" w:rsidP="00BF533E">
            <w:pPr>
              <w:pStyle w:val="Default"/>
              <w:numPr>
                <w:ilvl w:val="0"/>
                <w:numId w:val="46"/>
              </w:numPr>
              <w:spacing w:before="120" w:after="80"/>
              <w:ind w:left="576" w:hanging="576"/>
              <w:rPr>
                <w:lang w:val="ro-RO"/>
              </w:rPr>
            </w:pPr>
            <w:r w:rsidRPr="006319BE">
              <w:rPr>
                <w:lang w:val="ro-RO"/>
              </w:rPr>
              <w:t xml:space="preserve">Trasează </w:t>
            </w:r>
            <w:r w:rsidRPr="006319BE">
              <w:rPr>
                <w:bCs/>
                <w:lang w:val="ro-RO"/>
              </w:rPr>
              <w:t xml:space="preserve">cu precizie </w:t>
            </w:r>
            <w:r w:rsidRPr="006319BE">
              <w:rPr>
                <w:lang w:val="ro-RO"/>
              </w:rPr>
              <w:t>locul de montare a</w:t>
            </w:r>
            <w:r w:rsidRPr="006319BE">
              <w:rPr>
                <w:rFonts w:eastAsia="MS Mincho"/>
                <w:lang w:val="ro-RO"/>
              </w:rPr>
              <w:t xml:space="preserve"> </w:t>
            </w:r>
            <w:r w:rsidRPr="006319BE">
              <w:rPr>
                <w:lang w:val="ro-RO"/>
              </w:rPr>
              <w:t>unităților de stocare și a echipamentelor auxiliare, m</w:t>
            </w:r>
            <w:r w:rsidRPr="006319BE">
              <w:rPr>
                <w:rFonts w:eastAsia="MS Mincho"/>
                <w:lang w:val="ro-RO"/>
              </w:rPr>
              <w:t xml:space="preserve">arcând </w:t>
            </w:r>
            <w:r w:rsidRPr="006319BE">
              <w:rPr>
                <w:rFonts w:eastAsia="MS Mincho"/>
                <w:bCs/>
                <w:lang w:val="ro-RO"/>
              </w:rPr>
              <w:t xml:space="preserve">poziția </w:t>
            </w:r>
            <w:r w:rsidRPr="006319BE">
              <w:rPr>
                <w:rFonts w:eastAsia="MS Mincho"/>
                <w:lang w:val="ro-RO"/>
              </w:rPr>
              <w:t xml:space="preserve">pe suprafața de lucru, în corespundere cu </w:t>
            </w:r>
            <w:r w:rsidRPr="006319BE">
              <w:rPr>
                <w:bCs/>
                <w:lang w:val="ro-RO"/>
              </w:rPr>
              <w:t>cotele indicate în desenul tehnic</w:t>
            </w:r>
            <w:r w:rsidRPr="006319BE">
              <w:rPr>
                <w:rFonts w:eastAsia="MS Mincho"/>
                <w:lang w:val="ro-RO"/>
              </w:rPr>
              <w:t>.</w:t>
            </w:r>
          </w:p>
          <w:p w:rsidR="006319BE" w:rsidRPr="006319BE" w:rsidRDefault="006319BE" w:rsidP="00BF533E">
            <w:pPr>
              <w:pStyle w:val="Default"/>
              <w:numPr>
                <w:ilvl w:val="0"/>
                <w:numId w:val="46"/>
              </w:numPr>
              <w:spacing w:before="120" w:after="80"/>
              <w:ind w:left="576" w:hanging="576"/>
              <w:rPr>
                <w:lang w:val="ro-RO"/>
              </w:rPr>
            </w:pPr>
            <w:r w:rsidRPr="006319BE">
              <w:rPr>
                <w:lang w:val="ro-RO"/>
              </w:rPr>
              <w:t>Ridică cu grijă pe suprafața de lucru unitățile de stocare și echipamentele auxiliare pentru instalare.</w:t>
            </w:r>
          </w:p>
          <w:p w:rsidR="006319BE" w:rsidRPr="006319BE" w:rsidRDefault="006319BE" w:rsidP="00BF533E">
            <w:pPr>
              <w:pStyle w:val="a5"/>
              <w:numPr>
                <w:ilvl w:val="0"/>
                <w:numId w:val="46"/>
              </w:numPr>
              <w:spacing w:before="120" w:after="80" w:line="240" w:lineRule="auto"/>
              <w:ind w:left="576" w:hanging="576"/>
              <w:contextualSpacing w:val="0"/>
              <w:rPr>
                <w:rFonts w:ascii="Times New Roman" w:eastAsia="MS Mincho" w:hAnsi="Times New Roman"/>
                <w:color w:val="000000"/>
                <w:sz w:val="24"/>
                <w:szCs w:val="24"/>
                <w:lang w:val="ro-RO"/>
              </w:rPr>
            </w:pPr>
            <w:r w:rsidRPr="006319BE">
              <w:rPr>
                <w:rFonts w:ascii="Times New Roman" w:eastAsia="MS Mincho" w:hAnsi="Times New Roman"/>
                <w:color w:val="000000"/>
                <w:sz w:val="24"/>
                <w:szCs w:val="24"/>
                <w:lang w:val="ro-RO"/>
              </w:rPr>
              <w:t xml:space="preserve">Amplasează cu precizie unitățile de stocare și echipamentele auxiliare în locurile marcate, conform cotelor prevăzute. </w:t>
            </w:r>
          </w:p>
          <w:p w:rsidR="006319BE" w:rsidRPr="006319BE" w:rsidRDefault="006319BE" w:rsidP="00BF533E">
            <w:pPr>
              <w:pStyle w:val="a5"/>
              <w:numPr>
                <w:ilvl w:val="0"/>
                <w:numId w:val="46"/>
              </w:numPr>
              <w:spacing w:before="120" w:after="80" w:line="240" w:lineRule="auto"/>
              <w:ind w:left="576" w:hanging="576"/>
              <w:contextualSpacing w:val="0"/>
              <w:rPr>
                <w:rFonts w:ascii="Times New Roman" w:eastAsia="MS Mincho" w:hAnsi="Times New Roman"/>
                <w:color w:val="000000"/>
                <w:sz w:val="24"/>
                <w:szCs w:val="24"/>
                <w:lang w:val="ro-RO"/>
              </w:rPr>
            </w:pPr>
            <w:r w:rsidRPr="006319BE">
              <w:rPr>
                <w:rFonts w:ascii="Times New Roman" w:eastAsia="MS Mincho" w:hAnsi="Times New Roman"/>
                <w:color w:val="000000"/>
                <w:sz w:val="24"/>
                <w:szCs w:val="24"/>
                <w:lang w:val="ro-RO"/>
              </w:rPr>
              <w:t>Fixează ferm unitățile de stocare și echipamentele auxiliare pe suprafața de lucru prin metode adecvate, utilizând instrumente specifice, în corespundere cu proiectul de execuție.</w:t>
            </w:r>
          </w:p>
          <w:p w:rsidR="006319BE" w:rsidRPr="006319BE" w:rsidRDefault="006319BE" w:rsidP="00BF533E">
            <w:pPr>
              <w:pStyle w:val="a5"/>
              <w:numPr>
                <w:ilvl w:val="0"/>
                <w:numId w:val="46"/>
              </w:numPr>
              <w:spacing w:before="120" w:after="80" w:line="240" w:lineRule="auto"/>
              <w:ind w:left="576" w:hanging="576"/>
              <w:contextualSpacing w:val="0"/>
              <w:rPr>
                <w:rFonts w:ascii="Times New Roman" w:eastAsia="MS Mincho" w:hAnsi="Times New Roman"/>
                <w:color w:val="000000"/>
                <w:sz w:val="24"/>
                <w:szCs w:val="24"/>
                <w:lang w:val="ro-RO"/>
              </w:rPr>
            </w:pPr>
            <w:r w:rsidRPr="006319BE">
              <w:rPr>
                <w:rFonts w:ascii="Times New Roman" w:eastAsia="MS Mincho" w:hAnsi="Times New Roman"/>
                <w:color w:val="000000"/>
                <w:sz w:val="24"/>
                <w:szCs w:val="24"/>
                <w:lang w:val="ro-RO"/>
              </w:rPr>
              <w:t xml:space="preserve">Montează echipamentele auxiliare (stații de pompare, dispozitive de siguranță, armaturi de închidere și reglare etc.) </w:t>
            </w:r>
            <w:r w:rsidRPr="006319BE">
              <w:rPr>
                <w:rFonts w:ascii="Times New Roman" w:eastAsia="MS Mincho" w:hAnsi="Times New Roman"/>
                <w:bCs/>
                <w:color w:val="000000"/>
                <w:sz w:val="24"/>
                <w:szCs w:val="24"/>
                <w:lang w:val="ro-RO"/>
              </w:rPr>
              <w:t xml:space="preserve">prin metode adecvate, </w:t>
            </w:r>
            <w:r w:rsidRPr="006319BE">
              <w:rPr>
                <w:rFonts w:ascii="Times New Roman" w:hAnsi="Times New Roman"/>
                <w:color w:val="000000"/>
                <w:sz w:val="24"/>
                <w:szCs w:val="24"/>
                <w:lang w:val="ro-RO"/>
              </w:rPr>
              <w:t>utilizând echipamente de lucru specifice.</w:t>
            </w:r>
          </w:p>
          <w:p w:rsidR="006319BE" w:rsidRPr="006319BE" w:rsidRDefault="006319BE" w:rsidP="00BF533E">
            <w:pPr>
              <w:pStyle w:val="a5"/>
              <w:numPr>
                <w:ilvl w:val="0"/>
                <w:numId w:val="46"/>
              </w:numPr>
              <w:tabs>
                <w:tab w:val="left" w:pos="780"/>
              </w:tabs>
              <w:spacing w:before="120" w:after="80" w:line="240" w:lineRule="auto"/>
              <w:ind w:left="576" w:hanging="576"/>
              <w:contextualSpacing w:val="0"/>
              <w:rPr>
                <w:rFonts w:ascii="Times New Roman" w:eastAsia="MS Mincho" w:hAnsi="Times New Roman"/>
                <w:color w:val="000000"/>
                <w:sz w:val="24"/>
                <w:szCs w:val="24"/>
                <w:lang w:val="ro-RO"/>
              </w:rPr>
            </w:pPr>
            <w:r w:rsidRPr="006319BE">
              <w:rPr>
                <w:rFonts w:ascii="Times New Roman" w:eastAsia="MS Mincho" w:hAnsi="Times New Roman"/>
                <w:color w:val="000000"/>
                <w:sz w:val="24"/>
                <w:szCs w:val="24"/>
                <w:lang w:val="ro-RO"/>
              </w:rPr>
              <w:t xml:space="preserve">Racordează corect unitățile de stocare la sistemul de alimentare cu apă (apeduct, </w:t>
            </w:r>
            <w:proofErr w:type="spellStart"/>
            <w:r w:rsidRPr="006319BE">
              <w:rPr>
                <w:rFonts w:ascii="Times New Roman" w:eastAsia="MS Mincho" w:hAnsi="Times New Roman"/>
                <w:color w:val="000000"/>
                <w:sz w:val="24"/>
                <w:szCs w:val="24"/>
                <w:lang w:val="ro-RO"/>
              </w:rPr>
              <w:t>fîntîni</w:t>
            </w:r>
            <w:proofErr w:type="spellEnd"/>
            <w:r w:rsidRPr="006319BE">
              <w:rPr>
                <w:rFonts w:ascii="Times New Roman" w:eastAsia="MS Mincho" w:hAnsi="Times New Roman"/>
                <w:color w:val="000000"/>
                <w:sz w:val="24"/>
                <w:szCs w:val="24"/>
                <w:lang w:val="ro-RO"/>
              </w:rPr>
              <w:t xml:space="preserve"> arteziene) conform normelor tehnice stabilite.</w:t>
            </w:r>
          </w:p>
          <w:p w:rsidR="006319BE" w:rsidRPr="006319BE" w:rsidRDefault="006319BE" w:rsidP="00BF533E">
            <w:pPr>
              <w:pStyle w:val="a5"/>
              <w:numPr>
                <w:ilvl w:val="0"/>
                <w:numId w:val="46"/>
              </w:numPr>
              <w:tabs>
                <w:tab w:val="left" w:pos="780"/>
              </w:tabs>
              <w:spacing w:before="120" w:after="80" w:line="240" w:lineRule="auto"/>
              <w:ind w:left="576" w:hanging="576"/>
              <w:contextualSpacing w:val="0"/>
              <w:rPr>
                <w:rFonts w:ascii="Times New Roman" w:eastAsia="MS Mincho" w:hAnsi="Times New Roman"/>
                <w:color w:val="000000"/>
                <w:sz w:val="24"/>
                <w:szCs w:val="24"/>
                <w:lang w:val="ro-RO"/>
              </w:rPr>
            </w:pPr>
            <w:r w:rsidRPr="006319BE">
              <w:rPr>
                <w:rFonts w:ascii="Times New Roman" w:eastAsia="MS Mincho" w:hAnsi="Times New Roman"/>
                <w:color w:val="000000"/>
                <w:sz w:val="24"/>
                <w:szCs w:val="24"/>
                <w:lang w:val="ro-RO"/>
              </w:rPr>
              <w:t>Verifică cu atenție calitatea montării și funcționalitatea unităților de stocare și a echipamentelor auxiliare, efectuând remedieri, în cazul neconformităților depistate.</w:t>
            </w:r>
          </w:p>
        </w:tc>
      </w:tr>
      <w:tr w:rsidR="006319BE" w:rsidRPr="00526F16" w:rsidTr="00BF533E">
        <w:tc>
          <w:tcPr>
            <w:tcW w:w="4788" w:type="dxa"/>
            <w:vMerge/>
          </w:tcPr>
          <w:p w:rsidR="006319BE" w:rsidRPr="006319BE" w:rsidRDefault="006319BE" w:rsidP="00BF533E">
            <w:pPr>
              <w:spacing w:after="0" w:line="240" w:lineRule="auto"/>
              <w:rPr>
                <w:rFonts w:ascii="Times New Roman" w:eastAsia="MS Mincho" w:hAnsi="Times New Roman"/>
                <w:sz w:val="24"/>
                <w:szCs w:val="24"/>
                <w:lang w:val="ro-RO"/>
              </w:rPr>
            </w:pPr>
          </w:p>
        </w:tc>
        <w:tc>
          <w:tcPr>
            <w:tcW w:w="2982" w:type="dxa"/>
          </w:tcPr>
          <w:p w:rsidR="006319BE" w:rsidRPr="006319BE" w:rsidRDefault="006319BE" w:rsidP="00BF533E">
            <w:pPr>
              <w:spacing w:after="0" w:line="240" w:lineRule="auto"/>
              <w:rPr>
                <w:rFonts w:ascii="Times New Roman" w:eastAsia="MS Mincho" w:hAnsi="Times New Roman"/>
                <w:b/>
                <w:color w:val="000000"/>
                <w:sz w:val="24"/>
                <w:szCs w:val="24"/>
                <w:lang w:val="ro-RO"/>
              </w:rPr>
            </w:pPr>
            <w:r w:rsidRPr="006319BE">
              <w:rPr>
                <w:rFonts w:ascii="Times New Roman" w:eastAsia="MS Mincho" w:hAnsi="Times New Roman"/>
                <w:b/>
                <w:color w:val="000000"/>
                <w:sz w:val="24"/>
                <w:szCs w:val="24"/>
                <w:lang w:val="ro-RO"/>
              </w:rPr>
              <w:t>14. Instalează sistemul de încălzire interioară</w:t>
            </w:r>
          </w:p>
          <w:p w:rsidR="006319BE" w:rsidRPr="006319BE" w:rsidRDefault="006319BE" w:rsidP="00BF533E">
            <w:pPr>
              <w:spacing w:after="0" w:line="240" w:lineRule="auto"/>
              <w:rPr>
                <w:rFonts w:ascii="Times New Roman" w:eastAsia="MS Mincho" w:hAnsi="Times New Roman"/>
                <w:sz w:val="24"/>
                <w:szCs w:val="24"/>
                <w:lang w:val="ro-RO"/>
              </w:rPr>
            </w:pPr>
            <w:r w:rsidRPr="006319BE">
              <w:rPr>
                <w:rFonts w:ascii="Times New Roman" w:eastAsia="MS Mincho" w:hAnsi="Times New Roman"/>
                <w:bCs/>
                <w:color w:val="000000"/>
                <w:sz w:val="24"/>
                <w:szCs w:val="24"/>
                <w:lang w:val="ro-RO"/>
              </w:rPr>
              <w:t xml:space="preserve">(11.a; 11.b; 11.c; 11.d;11.e; 1.a; 1.b; 1.c; 1.f; 1.g; 2.b; 2.c; </w:t>
            </w:r>
            <w:r w:rsidRPr="006319BE">
              <w:rPr>
                <w:rFonts w:ascii="Times New Roman" w:eastAsia="MS Mincho" w:hAnsi="Times New Roman"/>
                <w:color w:val="000000"/>
                <w:sz w:val="24"/>
                <w:szCs w:val="24"/>
                <w:lang w:val="ro-RO"/>
              </w:rPr>
              <w:t xml:space="preserve">2.d; </w:t>
            </w:r>
            <w:r w:rsidRPr="006319BE">
              <w:rPr>
                <w:rFonts w:ascii="Times New Roman" w:eastAsia="MS Mincho" w:hAnsi="Times New Roman"/>
                <w:bCs/>
                <w:color w:val="000000"/>
                <w:sz w:val="24"/>
                <w:szCs w:val="24"/>
                <w:lang w:val="ro-RO"/>
              </w:rPr>
              <w:t>4.d; 4.e)</w:t>
            </w:r>
          </w:p>
        </w:tc>
        <w:tc>
          <w:tcPr>
            <w:tcW w:w="7650" w:type="dxa"/>
          </w:tcPr>
          <w:p w:rsidR="006319BE" w:rsidRPr="006319BE" w:rsidRDefault="006319BE" w:rsidP="00BF533E">
            <w:pPr>
              <w:pStyle w:val="Default"/>
              <w:numPr>
                <w:ilvl w:val="0"/>
                <w:numId w:val="47"/>
              </w:numPr>
              <w:spacing w:before="40" w:after="80"/>
              <w:ind w:left="629" w:hangingChars="262" w:hanging="629"/>
              <w:rPr>
                <w:lang w:val="ro-RO"/>
              </w:rPr>
            </w:pPr>
            <w:r w:rsidRPr="006319BE">
              <w:rPr>
                <w:bCs/>
                <w:lang w:val="ro-RO"/>
              </w:rPr>
              <w:t>Pregătește locul pentru montarea</w:t>
            </w:r>
            <w:r w:rsidRPr="006319BE">
              <w:rPr>
                <w:lang w:val="ro-RO"/>
              </w:rPr>
              <w:t xml:space="preserve"> sistemului de încălzire interioară</w:t>
            </w:r>
            <w:r w:rsidRPr="006319BE">
              <w:rPr>
                <w:bCs/>
                <w:lang w:val="ro-RO"/>
              </w:rPr>
              <w:t xml:space="preserve">, </w:t>
            </w:r>
            <w:r w:rsidRPr="006319BE">
              <w:rPr>
                <w:rFonts w:eastAsia="MS Mincho"/>
                <w:bCs/>
                <w:lang w:val="ro-RO"/>
              </w:rPr>
              <w:t>înlăturând defectele, impuritățile constatate.</w:t>
            </w:r>
          </w:p>
          <w:p w:rsidR="006319BE" w:rsidRPr="006319BE" w:rsidRDefault="006319BE" w:rsidP="00BF533E">
            <w:pPr>
              <w:pStyle w:val="21"/>
              <w:numPr>
                <w:ilvl w:val="0"/>
                <w:numId w:val="47"/>
              </w:numPr>
              <w:spacing w:before="120" w:after="80" w:line="240" w:lineRule="auto"/>
              <w:ind w:left="629" w:hangingChars="262" w:hanging="629"/>
              <w:rPr>
                <w:rFonts w:ascii="Times New Roman" w:eastAsia="MS Mincho" w:hAnsi="Times New Roman"/>
                <w:color w:val="000000"/>
                <w:sz w:val="24"/>
                <w:szCs w:val="24"/>
                <w:lang w:val="ro-RO"/>
              </w:rPr>
            </w:pPr>
            <w:r w:rsidRPr="006319BE">
              <w:rPr>
                <w:rFonts w:ascii="Times New Roman" w:eastAsia="MS Mincho" w:hAnsi="Times New Roman"/>
                <w:color w:val="000000"/>
                <w:sz w:val="24"/>
                <w:szCs w:val="24"/>
                <w:lang w:val="ro-RO"/>
              </w:rPr>
              <w:t>Verifică atent starea materialelor conform cerințelor proiectului de execuție.</w:t>
            </w:r>
          </w:p>
          <w:p w:rsidR="006319BE" w:rsidRPr="006319BE" w:rsidRDefault="006319BE" w:rsidP="00BF533E">
            <w:pPr>
              <w:pStyle w:val="Default"/>
              <w:numPr>
                <w:ilvl w:val="0"/>
                <w:numId w:val="47"/>
              </w:numPr>
              <w:spacing w:before="120" w:after="80"/>
              <w:ind w:left="629" w:hangingChars="262" w:hanging="629"/>
              <w:rPr>
                <w:lang w:val="ro-RO"/>
              </w:rPr>
            </w:pPr>
            <w:r w:rsidRPr="006319BE">
              <w:rPr>
                <w:bCs/>
                <w:lang w:val="ro-RO"/>
              </w:rPr>
              <w:t>Execută cu exactitate trasarea c</w:t>
            </w:r>
            <w:r w:rsidRPr="006319BE">
              <w:rPr>
                <w:lang w:val="ro-RO"/>
              </w:rPr>
              <w:t>onductelor de distribuție și a corpurilor de încălzire.</w:t>
            </w:r>
          </w:p>
          <w:p w:rsidR="006319BE" w:rsidRPr="006319BE" w:rsidRDefault="006319BE" w:rsidP="00BF533E">
            <w:pPr>
              <w:pStyle w:val="Default"/>
              <w:numPr>
                <w:ilvl w:val="0"/>
                <w:numId w:val="47"/>
              </w:numPr>
              <w:spacing w:before="120" w:after="80"/>
              <w:ind w:left="629" w:hangingChars="262" w:hanging="629"/>
              <w:rPr>
                <w:lang w:val="ro-RO"/>
              </w:rPr>
            </w:pPr>
            <w:r w:rsidRPr="006319BE">
              <w:rPr>
                <w:lang w:val="ro-RO"/>
              </w:rPr>
              <w:t>Marchează corect locul de poziționare a conductelor și a echipamentului de încălzire.</w:t>
            </w:r>
          </w:p>
          <w:p w:rsidR="006319BE" w:rsidRPr="006319BE" w:rsidRDefault="006319BE" w:rsidP="00BF533E">
            <w:pPr>
              <w:pStyle w:val="ac"/>
              <w:numPr>
                <w:ilvl w:val="0"/>
                <w:numId w:val="47"/>
              </w:numPr>
              <w:spacing w:before="120" w:after="80" w:line="240" w:lineRule="auto"/>
              <w:ind w:left="629" w:hangingChars="262" w:hanging="629"/>
              <w:rPr>
                <w:rFonts w:ascii="Times New Roman" w:eastAsia="MS Mincho" w:hAnsi="Times New Roman"/>
                <w:color w:val="000000"/>
                <w:sz w:val="24"/>
                <w:szCs w:val="24"/>
                <w:lang w:val="ro-RO"/>
              </w:rPr>
            </w:pPr>
            <w:r w:rsidRPr="006319BE">
              <w:rPr>
                <w:rFonts w:ascii="Times New Roman" w:eastAsia="MS Mincho" w:hAnsi="Times New Roman"/>
                <w:color w:val="000000"/>
                <w:sz w:val="24"/>
                <w:szCs w:val="24"/>
                <w:lang w:val="ro-RO"/>
              </w:rPr>
              <w:t>Asamblează corect elementele de radiator, utilizând instrumente adecvate, în corespundere cu cerințele proiectului de execuție.</w:t>
            </w:r>
          </w:p>
          <w:p w:rsidR="006319BE" w:rsidRPr="006319BE" w:rsidRDefault="006319BE" w:rsidP="00BF533E">
            <w:pPr>
              <w:pStyle w:val="a5"/>
              <w:numPr>
                <w:ilvl w:val="0"/>
                <w:numId w:val="47"/>
              </w:numPr>
              <w:autoSpaceDE w:val="0"/>
              <w:autoSpaceDN w:val="0"/>
              <w:adjustRightInd w:val="0"/>
              <w:spacing w:before="120" w:after="80" w:line="240" w:lineRule="auto"/>
              <w:ind w:left="629" w:hangingChars="262" w:hanging="629"/>
              <w:contextualSpacing w:val="0"/>
              <w:rPr>
                <w:rFonts w:ascii="Times New Roman" w:eastAsia="MS Mincho" w:hAnsi="Times New Roman"/>
                <w:color w:val="000000"/>
                <w:sz w:val="24"/>
                <w:szCs w:val="24"/>
                <w:lang w:val="ro-RO"/>
              </w:rPr>
            </w:pPr>
            <w:r w:rsidRPr="006319BE">
              <w:rPr>
                <w:rFonts w:ascii="Times New Roman" w:eastAsia="MS Mincho" w:hAnsi="Times New Roman"/>
                <w:color w:val="000000"/>
                <w:sz w:val="24"/>
                <w:szCs w:val="24"/>
                <w:lang w:val="ro-RO"/>
              </w:rPr>
              <w:t xml:space="preserve">Fixează suporturi de susținere a </w:t>
            </w:r>
            <w:r w:rsidRPr="006319BE">
              <w:rPr>
                <w:rFonts w:ascii="Times New Roman" w:eastAsia="MS Mincho" w:hAnsi="Times New Roman"/>
                <w:bCs/>
                <w:color w:val="000000"/>
                <w:sz w:val="24"/>
                <w:szCs w:val="24"/>
                <w:lang w:val="ro-RO"/>
              </w:rPr>
              <w:t>c</w:t>
            </w:r>
            <w:r w:rsidRPr="006319BE">
              <w:rPr>
                <w:rFonts w:ascii="Times New Roman" w:eastAsia="MS Mincho" w:hAnsi="Times New Roman"/>
                <w:color w:val="000000"/>
                <w:sz w:val="24"/>
                <w:szCs w:val="24"/>
                <w:lang w:val="ro-RO"/>
              </w:rPr>
              <w:t>onductelor de distribuție și a corpurilor de încălzire.</w:t>
            </w:r>
          </w:p>
          <w:p w:rsidR="006319BE" w:rsidRPr="006319BE" w:rsidRDefault="006319BE" w:rsidP="00BF533E">
            <w:pPr>
              <w:pStyle w:val="a5"/>
              <w:numPr>
                <w:ilvl w:val="0"/>
                <w:numId w:val="47"/>
              </w:numPr>
              <w:autoSpaceDE w:val="0"/>
              <w:autoSpaceDN w:val="0"/>
              <w:adjustRightInd w:val="0"/>
              <w:spacing w:before="120" w:after="80" w:line="240" w:lineRule="auto"/>
              <w:ind w:left="629" w:hangingChars="262" w:hanging="629"/>
              <w:contextualSpacing w:val="0"/>
              <w:rPr>
                <w:rFonts w:ascii="Times New Roman" w:eastAsia="MS Mincho" w:hAnsi="Times New Roman"/>
                <w:bCs/>
                <w:color w:val="000000"/>
                <w:sz w:val="24"/>
                <w:szCs w:val="24"/>
                <w:lang w:val="ro-RO"/>
              </w:rPr>
            </w:pPr>
            <w:r w:rsidRPr="006319BE">
              <w:rPr>
                <w:rFonts w:ascii="Times New Roman" w:eastAsia="MS Mincho" w:hAnsi="Times New Roman"/>
                <w:color w:val="000000"/>
                <w:sz w:val="24"/>
                <w:szCs w:val="24"/>
                <w:lang w:val="ro-RO"/>
              </w:rPr>
              <w:t xml:space="preserve">Poziționează cu exactitate echipamentele sistemului de încălzire pe suporți (corpuri de încălzire, </w:t>
            </w:r>
            <w:proofErr w:type="spellStart"/>
            <w:r w:rsidRPr="006319BE">
              <w:rPr>
                <w:rFonts w:ascii="Times New Roman" w:eastAsia="MS Mincho" w:hAnsi="Times New Roman"/>
                <w:color w:val="000000"/>
                <w:sz w:val="24"/>
                <w:szCs w:val="24"/>
                <w:lang w:val="ro-RO"/>
              </w:rPr>
              <w:t>ventiloconvectoare</w:t>
            </w:r>
            <w:proofErr w:type="spellEnd"/>
            <w:r w:rsidRPr="006319BE">
              <w:rPr>
                <w:rFonts w:ascii="Times New Roman" w:eastAsia="MS Mincho" w:hAnsi="Times New Roman"/>
                <w:color w:val="000000"/>
                <w:sz w:val="24"/>
                <w:szCs w:val="24"/>
                <w:lang w:val="ro-RO"/>
              </w:rPr>
              <w:t>, panouri radiante, încălzire de pardoseală etc.)</w:t>
            </w:r>
          </w:p>
          <w:p w:rsidR="006319BE" w:rsidRPr="006319BE" w:rsidRDefault="006319BE" w:rsidP="00BF533E">
            <w:pPr>
              <w:pStyle w:val="ac"/>
              <w:numPr>
                <w:ilvl w:val="0"/>
                <w:numId w:val="47"/>
              </w:numPr>
              <w:spacing w:before="120" w:after="80" w:line="240" w:lineRule="auto"/>
              <w:ind w:left="629" w:hangingChars="262" w:hanging="629"/>
              <w:jc w:val="both"/>
              <w:rPr>
                <w:rFonts w:ascii="Times New Roman" w:eastAsia="MS Mincho" w:hAnsi="Times New Roman"/>
                <w:color w:val="000000"/>
                <w:sz w:val="24"/>
                <w:szCs w:val="24"/>
                <w:lang w:val="ro-RO"/>
              </w:rPr>
            </w:pPr>
            <w:r w:rsidRPr="006319BE">
              <w:rPr>
                <w:rFonts w:ascii="Times New Roman" w:eastAsia="MS Mincho" w:hAnsi="Times New Roman"/>
                <w:color w:val="000000"/>
                <w:sz w:val="24"/>
                <w:szCs w:val="24"/>
                <w:lang w:val="ro-RO"/>
              </w:rPr>
              <w:t xml:space="preserve">Fixează ferm echipamentele sistemului de încălzire (corpuri de încălzire, </w:t>
            </w:r>
            <w:proofErr w:type="spellStart"/>
            <w:r w:rsidRPr="006319BE">
              <w:rPr>
                <w:rFonts w:ascii="Times New Roman" w:eastAsia="MS Mincho" w:hAnsi="Times New Roman"/>
                <w:color w:val="000000"/>
                <w:sz w:val="24"/>
                <w:szCs w:val="24"/>
                <w:lang w:val="ro-RO"/>
              </w:rPr>
              <w:t>ventiloconvectoare</w:t>
            </w:r>
            <w:proofErr w:type="spellEnd"/>
            <w:r w:rsidRPr="006319BE">
              <w:rPr>
                <w:rFonts w:ascii="Times New Roman" w:eastAsia="MS Mincho" w:hAnsi="Times New Roman"/>
                <w:color w:val="000000"/>
                <w:sz w:val="24"/>
                <w:szCs w:val="24"/>
                <w:lang w:val="ro-RO"/>
              </w:rPr>
              <w:t>, panouri radiante, încălzire de pardoseală etc.)</w:t>
            </w:r>
          </w:p>
          <w:p w:rsidR="006319BE" w:rsidRPr="006319BE" w:rsidRDefault="006319BE" w:rsidP="00BF533E">
            <w:pPr>
              <w:pStyle w:val="ac"/>
              <w:numPr>
                <w:ilvl w:val="0"/>
                <w:numId w:val="47"/>
              </w:numPr>
              <w:spacing w:before="120" w:after="80" w:line="240" w:lineRule="auto"/>
              <w:ind w:left="576" w:hanging="576"/>
              <w:jc w:val="both"/>
              <w:rPr>
                <w:rFonts w:ascii="Times New Roman" w:eastAsia="MS Mincho" w:hAnsi="Times New Roman"/>
                <w:color w:val="000000"/>
                <w:sz w:val="24"/>
                <w:szCs w:val="24"/>
                <w:lang w:val="ro-RO"/>
              </w:rPr>
            </w:pPr>
            <w:r w:rsidRPr="006319BE">
              <w:rPr>
                <w:rFonts w:ascii="Times New Roman" w:eastAsia="MS Mincho" w:hAnsi="Times New Roman"/>
                <w:color w:val="000000"/>
                <w:sz w:val="24"/>
                <w:szCs w:val="24"/>
                <w:lang w:val="ro-RO"/>
              </w:rPr>
              <w:t>Racordează corect echipamentele sistemului de încălzire la rețeaua termică.</w:t>
            </w:r>
          </w:p>
          <w:p w:rsidR="006319BE" w:rsidRPr="006319BE" w:rsidRDefault="006319BE" w:rsidP="00BF533E">
            <w:pPr>
              <w:pStyle w:val="ac"/>
              <w:numPr>
                <w:ilvl w:val="0"/>
                <w:numId w:val="47"/>
              </w:numPr>
              <w:tabs>
                <w:tab w:val="left" w:pos="780"/>
              </w:tabs>
              <w:spacing w:before="120" w:after="80" w:line="240" w:lineRule="auto"/>
              <w:ind w:left="576" w:hanging="576"/>
              <w:jc w:val="both"/>
              <w:rPr>
                <w:rFonts w:ascii="Times New Roman" w:eastAsia="MS Mincho" w:hAnsi="Times New Roman"/>
                <w:color w:val="000000"/>
                <w:sz w:val="24"/>
                <w:szCs w:val="24"/>
                <w:lang w:val="ro-RO"/>
              </w:rPr>
            </w:pPr>
            <w:r w:rsidRPr="006319BE">
              <w:rPr>
                <w:rFonts w:ascii="Times New Roman" w:hAnsi="Times New Roman"/>
                <w:bCs/>
                <w:color w:val="000000"/>
                <w:sz w:val="24"/>
                <w:szCs w:val="24"/>
                <w:lang w:val="ro-RO"/>
              </w:rPr>
              <w:t xml:space="preserve">Montează cu îndemânare </w:t>
            </w:r>
            <w:r w:rsidRPr="006319BE">
              <w:rPr>
                <w:rFonts w:ascii="Times New Roman" w:hAnsi="Times New Roman"/>
                <w:color w:val="000000"/>
                <w:sz w:val="24"/>
                <w:szCs w:val="24"/>
                <w:lang w:val="ro-RO"/>
              </w:rPr>
              <w:t>armaturi de închidere – deschidere; armaturi de golire, aerisire; armaturi de reglare, în locurile prevăzute în proiectul de execuție.</w:t>
            </w:r>
            <w:r w:rsidRPr="006319BE">
              <w:rPr>
                <w:rFonts w:ascii="Times New Roman" w:hAnsi="Times New Roman"/>
                <w:bCs/>
                <w:color w:val="000000"/>
                <w:sz w:val="24"/>
                <w:szCs w:val="24"/>
                <w:lang w:val="ro-RO"/>
              </w:rPr>
              <w:t xml:space="preserve"> </w:t>
            </w:r>
          </w:p>
          <w:p w:rsidR="006319BE" w:rsidRPr="006319BE" w:rsidRDefault="006319BE" w:rsidP="00BF533E">
            <w:pPr>
              <w:pStyle w:val="ac"/>
              <w:numPr>
                <w:ilvl w:val="0"/>
                <w:numId w:val="47"/>
              </w:numPr>
              <w:tabs>
                <w:tab w:val="left" w:pos="780"/>
              </w:tabs>
              <w:spacing w:before="120" w:after="80" w:line="240" w:lineRule="auto"/>
              <w:ind w:left="578" w:hanging="578"/>
              <w:jc w:val="both"/>
              <w:rPr>
                <w:rFonts w:ascii="Times New Roman" w:eastAsia="MS Mincho" w:hAnsi="Times New Roman"/>
                <w:color w:val="000000"/>
                <w:sz w:val="24"/>
                <w:szCs w:val="24"/>
                <w:lang w:val="ro-RO"/>
              </w:rPr>
            </w:pPr>
            <w:r w:rsidRPr="006319BE">
              <w:rPr>
                <w:rFonts w:ascii="Times New Roman" w:eastAsia="MS Mincho" w:hAnsi="Times New Roman"/>
                <w:color w:val="000000"/>
                <w:sz w:val="24"/>
                <w:szCs w:val="24"/>
                <w:lang w:val="ro-RO"/>
              </w:rPr>
              <w:t>Verifică corectitudinea montării în totalitate a sistemului de încălzire interioară, înlăturând neconformitățile constatate.</w:t>
            </w:r>
          </w:p>
          <w:p w:rsidR="006319BE" w:rsidRPr="006319BE" w:rsidRDefault="006319BE" w:rsidP="00BF533E">
            <w:pPr>
              <w:pStyle w:val="ac"/>
              <w:numPr>
                <w:ilvl w:val="0"/>
                <w:numId w:val="47"/>
              </w:numPr>
              <w:tabs>
                <w:tab w:val="left" w:pos="780"/>
              </w:tabs>
              <w:spacing w:before="120" w:after="80" w:line="240" w:lineRule="auto"/>
              <w:ind w:left="578" w:hanging="578"/>
              <w:jc w:val="both"/>
              <w:rPr>
                <w:rFonts w:ascii="Times New Roman" w:eastAsia="MS Mincho" w:hAnsi="Times New Roman"/>
                <w:color w:val="000000"/>
                <w:sz w:val="24"/>
                <w:szCs w:val="24"/>
                <w:lang w:val="ro-RO"/>
              </w:rPr>
            </w:pPr>
            <w:r w:rsidRPr="006319BE">
              <w:rPr>
                <w:rFonts w:ascii="Times New Roman" w:eastAsia="MS Mincho" w:hAnsi="Times New Roman"/>
                <w:color w:val="000000"/>
                <w:sz w:val="24"/>
                <w:szCs w:val="24"/>
                <w:lang w:val="ro-RO"/>
              </w:rPr>
              <w:t xml:space="preserve">Efectuează cu responsabilitate reglarea sistemului de încălzire </w:t>
            </w:r>
            <w:r w:rsidRPr="006319BE">
              <w:rPr>
                <w:rFonts w:ascii="Times New Roman" w:eastAsia="MS Mincho" w:hAnsi="Times New Roman"/>
                <w:bCs/>
                <w:color w:val="000000"/>
                <w:sz w:val="24"/>
                <w:szCs w:val="24"/>
                <w:lang w:val="ro-RO"/>
              </w:rPr>
              <w:t>conform proiectului de execuție.</w:t>
            </w:r>
          </w:p>
        </w:tc>
      </w:tr>
      <w:tr w:rsidR="006319BE" w:rsidRPr="00526F16" w:rsidTr="00BF533E">
        <w:tc>
          <w:tcPr>
            <w:tcW w:w="4788" w:type="dxa"/>
            <w:vMerge/>
          </w:tcPr>
          <w:p w:rsidR="006319BE" w:rsidRPr="006319BE" w:rsidRDefault="006319BE" w:rsidP="00BF533E">
            <w:pPr>
              <w:spacing w:after="0" w:line="240" w:lineRule="auto"/>
              <w:rPr>
                <w:rFonts w:ascii="Times New Roman" w:eastAsia="MS Mincho" w:hAnsi="Times New Roman"/>
                <w:sz w:val="24"/>
                <w:szCs w:val="24"/>
                <w:lang w:val="ro-RO"/>
              </w:rPr>
            </w:pPr>
          </w:p>
        </w:tc>
        <w:tc>
          <w:tcPr>
            <w:tcW w:w="2982" w:type="dxa"/>
          </w:tcPr>
          <w:p w:rsidR="006319BE" w:rsidRPr="006319BE" w:rsidRDefault="006319BE" w:rsidP="00BF533E">
            <w:pPr>
              <w:tabs>
                <w:tab w:val="left" w:pos="2394"/>
              </w:tabs>
              <w:spacing w:after="0" w:line="240" w:lineRule="auto"/>
              <w:rPr>
                <w:rFonts w:ascii="Times New Roman" w:eastAsia="MS Mincho" w:hAnsi="Times New Roman"/>
                <w:b/>
                <w:bCs/>
                <w:color w:val="000000"/>
                <w:sz w:val="24"/>
                <w:szCs w:val="24"/>
                <w:lang w:val="ro-RO"/>
              </w:rPr>
            </w:pPr>
            <w:r w:rsidRPr="006319BE">
              <w:rPr>
                <w:rFonts w:ascii="Times New Roman" w:eastAsia="MS Mincho" w:hAnsi="Times New Roman"/>
                <w:b/>
                <w:bCs/>
                <w:color w:val="000000"/>
                <w:sz w:val="24"/>
                <w:szCs w:val="24"/>
                <w:lang w:val="ro-RO"/>
              </w:rPr>
              <w:t xml:space="preserve">15. Realizează lucrări de instalare a </w:t>
            </w:r>
            <w:r w:rsidRPr="006319BE">
              <w:rPr>
                <w:rFonts w:ascii="Times New Roman" w:eastAsia="MS Mincho" w:hAnsi="Times New Roman"/>
                <w:b/>
                <w:color w:val="000000"/>
                <w:sz w:val="24"/>
                <w:szCs w:val="24"/>
                <w:lang w:val="ro-RO"/>
              </w:rPr>
              <w:t xml:space="preserve">sistemului de alimentare cu apă </w:t>
            </w:r>
            <w:r w:rsidRPr="006319BE">
              <w:rPr>
                <w:rFonts w:ascii="Times New Roman" w:eastAsia="MS Mincho" w:hAnsi="Times New Roman"/>
                <w:b/>
                <w:color w:val="000000"/>
                <w:sz w:val="24"/>
                <w:szCs w:val="24"/>
                <w:lang w:val="ro-RO"/>
              </w:rPr>
              <w:lastRenderedPageBreak/>
              <w:t>caldă/rece pentru consum menajer</w:t>
            </w:r>
          </w:p>
          <w:p w:rsidR="006319BE" w:rsidRPr="006319BE" w:rsidRDefault="006319BE" w:rsidP="00BF533E">
            <w:pPr>
              <w:spacing w:after="0" w:line="240" w:lineRule="auto"/>
              <w:rPr>
                <w:rFonts w:ascii="Times New Roman" w:eastAsia="MS Mincho" w:hAnsi="Times New Roman"/>
                <w:sz w:val="24"/>
                <w:szCs w:val="24"/>
                <w:lang w:val="ro-RO"/>
              </w:rPr>
            </w:pPr>
            <w:r w:rsidRPr="006319BE">
              <w:rPr>
                <w:rFonts w:ascii="Times New Roman" w:eastAsia="MS Mincho" w:hAnsi="Times New Roman"/>
                <w:bCs/>
                <w:color w:val="000000"/>
                <w:sz w:val="24"/>
                <w:szCs w:val="24"/>
                <w:lang w:val="ro-RO"/>
              </w:rPr>
              <w:t xml:space="preserve">(12.a, 12.b; 12.c; 12.d; 12.e; 12.f; 12.g; 1.a; 1.b; 1.c; 1.f; 1.g; 2.b; 2.c; </w:t>
            </w:r>
            <w:r w:rsidRPr="006319BE">
              <w:rPr>
                <w:rFonts w:ascii="Times New Roman" w:eastAsia="MS Mincho" w:hAnsi="Times New Roman"/>
                <w:color w:val="000000"/>
                <w:sz w:val="24"/>
                <w:szCs w:val="24"/>
                <w:lang w:val="ro-RO"/>
              </w:rPr>
              <w:t xml:space="preserve">2.d; </w:t>
            </w:r>
            <w:r w:rsidRPr="006319BE">
              <w:rPr>
                <w:rFonts w:ascii="Times New Roman" w:eastAsia="MS Mincho" w:hAnsi="Times New Roman"/>
                <w:bCs/>
                <w:color w:val="000000"/>
                <w:sz w:val="24"/>
                <w:szCs w:val="24"/>
                <w:lang w:val="ro-RO"/>
              </w:rPr>
              <w:t>4.d; 4.e)</w:t>
            </w:r>
          </w:p>
        </w:tc>
        <w:tc>
          <w:tcPr>
            <w:tcW w:w="7650" w:type="dxa"/>
          </w:tcPr>
          <w:p w:rsidR="006319BE" w:rsidRPr="006319BE" w:rsidRDefault="006319BE" w:rsidP="00BF533E">
            <w:pPr>
              <w:pStyle w:val="a5"/>
              <w:numPr>
                <w:ilvl w:val="0"/>
                <w:numId w:val="48"/>
              </w:numPr>
              <w:spacing w:before="40" w:after="80" w:line="240" w:lineRule="auto"/>
              <w:ind w:left="629" w:hangingChars="262" w:hanging="629"/>
              <w:contextualSpacing w:val="0"/>
              <w:rPr>
                <w:rFonts w:ascii="Times New Roman" w:eastAsia="MS Mincho" w:hAnsi="Times New Roman"/>
                <w:color w:val="000000"/>
                <w:sz w:val="24"/>
                <w:szCs w:val="24"/>
                <w:lang w:val="ro-RO"/>
              </w:rPr>
            </w:pPr>
            <w:r w:rsidRPr="006319BE">
              <w:rPr>
                <w:rFonts w:ascii="Times New Roman" w:eastAsia="MS Mincho" w:hAnsi="Times New Roman"/>
                <w:bCs/>
                <w:color w:val="000000"/>
                <w:sz w:val="24"/>
                <w:szCs w:val="24"/>
                <w:lang w:val="ro-RO"/>
              </w:rPr>
              <w:lastRenderedPageBreak/>
              <w:t xml:space="preserve">Verifică </w:t>
            </w:r>
            <w:r w:rsidRPr="006319BE">
              <w:rPr>
                <w:rFonts w:ascii="Times New Roman" w:eastAsia="MS Mincho" w:hAnsi="Times New Roman"/>
                <w:color w:val="000000"/>
                <w:sz w:val="24"/>
                <w:szCs w:val="24"/>
                <w:lang w:val="ro-RO"/>
              </w:rPr>
              <w:t xml:space="preserve">cu </w:t>
            </w:r>
            <w:r w:rsidRPr="006319BE">
              <w:rPr>
                <w:rFonts w:ascii="Times New Roman" w:eastAsia="MS Mincho" w:hAnsi="Times New Roman"/>
                <w:bCs/>
                <w:color w:val="000000"/>
                <w:sz w:val="24"/>
                <w:szCs w:val="24"/>
                <w:lang w:val="ro-RO"/>
              </w:rPr>
              <w:t xml:space="preserve">responsabilitate </w:t>
            </w:r>
            <w:r w:rsidRPr="006319BE">
              <w:rPr>
                <w:rFonts w:ascii="Times New Roman" w:eastAsia="MS Mincho" w:hAnsi="Times New Roman"/>
                <w:color w:val="000000"/>
                <w:sz w:val="24"/>
                <w:szCs w:val="24"/>
                <w:lang w:val="ro-RO"/>
              </w:rPr>
              <w:t xml:space="preserve">starea suprafeței de lucru pentru </w:t>
            </w:r>
            <w:r w:rsidRPr="006319BE">
              <w:rPr>
                <w:rFonts w:ascii="Times New Roman" w:eastAsia="MS Mincho" w:hAnsi="Times New Roman"/>
                <w:bCs/>
                <w:color w:val="000000"/>
                <w:sz w:val="24"/>
                <w:szCs w:val="24"/>
                <w:lang w:val="ro-RO"/>
              </w:rPr>
              <w:t xml:space="preserve">instalarea </w:t>
            </w:r>
            <w:r w:rsidRPr="006319BE">
              <w:rPr>
                <w:rFonts w:ascii="Times New Roman" w:eastAsia="MS Mincho" w:hAnsi="Times New Roman"/>
                <w:color w:val="000000"/>
                <w:sz w:val="24"/>
                <w:szCs w:val="24"/>
                <w:lang w:val="ro-RO"/>
              </w:rPr>
              <w:t xml:space="preserve">sistemului de alimentare cu apă caldă/rece pentru consum menajer, eliminând </w:t>
            </w:r>
            <w:r w:rsidRPr="006319BE">
              <w:rPr>
                <w:rFonts w:ascii="Times New Roman" w:eastAsia="MS Mincho" w:hAnsi="Times New Roman"/>
                <w:bCs/>
                <w:color w:val="000000"/>
                <w:sz w:val="24"/>
                <w:szCs w:val="24"/>
                <w:lang w:val="ro-RO"/>
              </w:rPr>
              <w:t>neconformitățile de pe suprafața de lucru.</w:t>
            </w:r>
          </w:p>
          <w:p w:rsidR="006319BE" w:rsidRPr="006319BE" w:rsidRDefault="006319BE" w:rsidP="00BF533E">
            <w:pPr>
              <w:pStyle w:val="21"/>
              <w:numPr>
                <w:ilvl w:val="0"/>
                <w:numId w:val="48"/>
              </w:numPr>
              <w:spacing w:before="120" w:after="80" w:line="240" w:lineRule="auto"/>
              <w:ind w:left="576" w:hanging="576"/>
              <w:rPr>
                <w:rFonts w:ascii="Times New Roman" w:eastAsia="MS Mincho" w:hAnsi="Times New Roman"/>
                <w:color w:val="000000"/>
                <w:sz w:val="24"/>
                <w:szCs w:val="24"/>
                <w:lang w:val="ro-RO"/>
              </w:rPr>
            </w:pPr>
            <w:r w:rsidRPr="006319BE">
              <w:rPr>
                <w:rFonts w:ascii="Times New Roman" w:eastAsia="MS Mincho" w:hAnsi="Times New Roman"/>
                <w:color w:val="000000"/>
                <w:sz w:val="24"/>
                <w:szCs w:val="24"/>
                <w:lang w:val="ro-RO"/>
              </w:rPr>
              <w:lastRenderedPageBreak/>
              <w:t>Verifică atent starea și conformitatea materialelor necesare pentru realizarea sarcinii de lucru, în corespundere cu cerințele stabilite.</w:t>
            </w:r>
          </w:p>
          <w:p w:rsidR="006319BE" w:rsidRPr="006319BE" w:rsidRDefault="006319BE" w:rsidP="00BF533E">
            <w:pPr>
              <w:pStyle w:val="21"/>
              <w:numPr>
                <w:ilvl w:val="0"/>
                <w:numId w:val="48"/>
              </w:numPr>
              <w:spacing w:before="120" w:after="80" w:line="240" w:lineRule="auto"/>
              <w:ind w:left="576" w:hanging="576"/>
              <w:rPr>
                <w:rFonts w:ascii="Times New Roman" w:eastAsia="MS Mincho" w:hAnsi="Times New Roman"/>
                <w:color w:val="000000"/>
                <w:sz w:val="24"/>
                <w:szCs w:val="24"/>
                <w:lang w:val="ro-RO"/>
              </w:rPr>
            </w:pPr>
            <w:r w:rsidRPr="006319BE">
              <w:rPr>
                <w:rFonts w:ascii="Times New Roman" w:eastAsia="MS Mincho" w:hAnsi="Times New Roman"/>
                <w:bCs/>
                <w:color w:val="000000"/>
                <w:sz w:val="24"/>
                <w:szCs w:val="24"/>
                <w:lang w:val="ro-RO"/>
              </w:rPr>
              <w:t xml:space="preserve">Execută corect trasarea </w:t>
            </w:r>
            <w:r w:rsidRPr="006319BE">
              <w:rPr>
                <w:rFonts w:ascii="Times New Roman" w:eastAsia="MS Mincho" w:hAnsi="Times New Roman"/>
                <w:color w:val="000000"/>
                <w:sz w:val="24"/>
                <w:szCs w:val="24"/>
                <w:lang w:val="ro-RO"/>
              </w:rPr>
              <w:t>conductelor de legătură a instalațiilor de alimentare, în corespundere cu proiectul de execuție.</w:t>
            </w:r>
          </w:p>
          <w:p w:rsidR="006319BE" w:rsidRPr="006319BE" w:rsidRDefault="006319BE" w:rsidP="00BF533E">
            <w:pPr>
              <w:pStyle w:val="Default"/>
              <w:numPr>
                <w:ilvl w:val="0"/>
                <w:numId w:val="48"/>
              </w:numPr>
              <w:spacing w:before="120" w:after="80"/>
              <w:ind w:left="576" w:hanging="576"/>
              <w:rPr>
                <w:lang w:val="ro-RO"/>
              </w:rPr>
            </w:pPr>
            <w:r w:rsidRPr="006319BE">
              <w:rPr>
                <w:lang w:val="ro-RO"/>
              </w:rPr>
              <w:t>Marchează cu precizie locul de poziționare a conductelor și a echipamentului de alimentare cu apă caldă/rece (baterie de amestec, robinete) în corespundere cu cotele indicate în desenul tehnic.</w:t>
            </w:r>
          </w:p>
          <w:p w:rsidR="006319BE" w:rsidRPr="006319BE" w:rsidRDefault="006319BE" w:rsidP="00BF533E">
            <w:pPr>
              <w:pStyle w:val="a5"/>
              <w:numPr>
                <w:ilvl w:val="0"/>
                <w:numId w:val="48"/>
              </w:numPr>
              <w:autoSpaceDE w:val="0"/>
              <w:autoSpaceDN w:val="0"/>
              <w:adjustRightInd w:val="0"/>
              <w:spacing w:before="120" w:after="80" w:line="240" w:lineRule="auto"/>
              <w:ind w:left="576" w:hanging="576"/>
              <w:contextualSpacing w:val="0"/>
              <w:rPr>
                <w:rFonts w:ascii="Times New Roman" w:eastAsia="MS Mincho" w:hAnsi="Times New Roman"/>
                <w:color w:val="000000"/>
                <w:sz w:val="24"/>
                <w:szCs w:val="24"/>
                <w:lang w:val="ro-RO"/>
              </w:rPr>
            </w:pPr>
            <w:r w:rsidRPr="006319BE">
              <w:rPr>
                <w:rFonts w:ascii="Times New Roman" w:eastAsia="MS Mincho" w:hAnsi="Times New Roman"/>
                <w:color w:val="000000"/>
                <w:sz w:val="24"/>
                <w:szCs w:val="24"/>
                <w:lang w:val="ro-RO"/>
              </w:rPr>
              <w:t>Fixează suporturi de susținere a conductelor de legătură (</w:t>
            </w:r>
            <w:proofErr w:type="spellStart"/>
            <w:r w:rsidRPr="006319BE">
              <w:rPr>
                <w:rFonts w:ascii="Times New Roman" w:eastAsia="MS Mincho" w:hAnsi="Times New Roman"/>
                <w:color w:val="000000"/>
                <w:sz w:val="24"/>
                <w:szCs w:val="24"/>
                <w:lang w:val="ro-RO"/>
              </w:rPr>
              <w:t>clipse</w:t>
            </w:r>
            <w:proofErr w:type="spellEnd"/>
            <w:r w:rsidRPr="006319BE">
              <w:rPr>
                <w:rFonts w:ascii="Times New Roman" w:eastAsia="MS Mincho" w:hAnsi="Times New Roman"/>
                <w:color w:val="000000"/>
                <w:sz w:val="24"/>
                <w:szCs w:val="24"/>
                <w:lang w:val="ro-RO"/>
              </w:rPr>
              <w:t>, coliere, cuie, șuruburi etc.), utilizând instrumente de lucru specifice.</w:t>
            </w:r>
          </w:p>
          <w:p w:rsidR="006319BE" w:rsidRPr="006319BE" w:rsidRDefault="006319BE" w:rsidP="00BF533E">
            <w:pPr>
              <w:pStyle w:val="a5"/>
              <w:numPr>
                <w:ilvl w:val="0"/>
                <w:numId w:val="48"/>
              </w:numPr>
              <w:autoSpaceDE w:val="0"/>
              <w:autoSpaceDN w:val="0"/>
              <w:adjustRightInd w:val="0"/>
              <w:spacing w:before="120" w:after="80" w:line="240" w:lineRule="auto"/>
              <w:ind w:left="576" w:hanging="576"/>
              <w:contextualSpacing w:val="0"/>
              <w:rPr>
                <w:rFonts w:ascii="Times New Roman" w:hAnsi="Times New Roman"/>
                <w:color w:val="000000"/>
                <w:sz w:val="24"/>
                <w:szCs w:val="24"/>
                <w:lang w:val="ro-RO"/>
              </w:rPr>
            </w:pPr>
            <w:r w:rsidRPr="006319BE">
              <w:rPr>
                <w:rFonts w:ascii="Times New Roman" w:eastAsia="MS Mincho" w:hAnsi="Times New Roman"/>
                <w:color w:val="000000"/>
                <w:sz w:val="24"/>
                <w:szCs w:val="24"/>
                <w:lang w:val="ro-RO"/>
              </w:rPr>
              <w:t xml:space="preserve">Amplasează exact conductele de legătură în locurile marcate, fixându-le </w:t>
            </w:r>
            <w:r w:rsidRPr="006319BE">
              <w:rPr>
                <w:rFonts w:ascii="Times New Roman" w:eastAsia="MS Mincho" w:hAnsi="Times New Roman"/>
                <w:bCs/>
                <w:color w:val="000000"/>
                <w:sz w:val="24"/>
                <w:szCs w:val="24"/>
                <w:lang w:val="ro-RO"/>
              </w:rPr>
              <w:t xml:space="preserve">prin metode adecvate, </w:t>
            </w:r>
            <w:r w:rsidRPr="006319BE">
              <w:rPr>
                <w:rFonts w:ascii="Times New Roman" w:hAnsi="Times New Roman"/>
                <w:color w:val="000000"/>
                <w:sz w:val="24"/>
                <w:szCs w:val="24"/>
                <w:lang w:val="ro-RO"/>
              </w:rPr>
              <w:t>utilizând echipamente de lucru specifice.</w:t>
            </w:r>
          </w:p>
          <w:p w:rsidR="006319BE" w:rsidRPr="006319BE" w:rsidRDefault="006319BE" w:rsidP="00BF533E">
            <w:pPr>
              <w:pStyle w:val="Default"/>
              <w:numPr>
                <w:ilvl w:val="0"/>
                <w:numId w:val="48"/>
              </w:numPr>
              <w:spacing w:before="120" w:after="80"/>
              <w:ind w:left="576" w:hanging="576"/>
              <w:rPr>
                <w:lang w:val="ro-RO"/>
              </w:rPr>
            </w:pPr>
            <w:r w:rsidRPr="006319BE">
              <w:rPr>
                <w:lang w:val="ro-RO"/>
              </w:rPr>
              <w:t>Racordează corect conductele de distribuție la circuitele de alimentare cu apă pentru consum menajer cu mijloace specifice, utilizând instrumente de lucru corespunzătoare.</w:t>
            </w:r>
          </w:p>
          <w:p w:rsidR="006319BE" w:rsidRPr="006319BE" w:rsidRDefault="006319BE" w:rsidP="00BF533E">
            <w:pPr>
              <w:pStyle w:val="a5"/>
              <w:numPr>
                <w:ilvl w:val="0"/>
                <w:numId w:val="48"/>
              </w:numPr>
              <w:shd w:val="clear" w:color="auto" w:fill="FFFFFF"/>
              <w:spacing w:before="120" w:after="80" w:line="240" w:lineRule="auto"/>
              <w:ind w:left="576" w:hanging="576"/>
              <w:contextualSpacing w:val="0"/>
              <w:jc w:val="both"/>
              <w:rPr>
                <w:rFonts w:ascii="Times New Roman" w:eastAsia="MS Mincho" w:hAnsi="Times New Roman"/>
                <w:color w:val="000000"/>
                <w:sz w:val="24"/>
                <w:szCs w:val="24"/>
                <w:lang w:val="ro-RO"/>
              </w:rPr>
            </w:pPr>
            <w:r w:rsidRPr="006319BE">
              <w:rPr>
                <w:rFonts w:ascii="Times New Roman" w:eastAsia="MS Mincho" w:hAnsi="Times New Roman"/>
                <w:bCs/>
                <w:color w:val="000000"/>
                <w:sz w:val="24"/>
                <w:szCs w:val="24"/>
                <w:lang w:val="ro-RO"/>
              </w:rPr>
              <w:t>Efectuează cu atenție c</w:t>
            </w:r>
            <w:r w:rsidRPr="006319BE">
              <w:rPr>
                <w:rFonts w:ascii="Times New Roman" w:eastAsia="MS Mincho" w:hAnsi="Times New Roman"/>
                <w:color w:val="000000"/>
                <w:sz w:val="24"/>
                <w:szCs w:val="24"/>
                <w:lang w:val="ro-RO"/>
              </w:rPr>
              <w:t>onexiunea conductelor la bateriile de amestec, robinete etc., în corespundere cu recomandările fișei tehnologice.</w:t>
            </w:r>
          </w:p>
          <w:p w:rsidR="006319BE" w:rsidRPr="006319BE" w:rsidRDefault="006319BE" w:rsidP="00BF533E">
            <w:pPr>
              <w:pStyle w:val="Default"/>
              <w:numPr>
                <w:ilvl w:val="0"/>
                <w:numId w:val="48"/>
              </w:numPr>
              <w:spacing w:before="120" w:after="80"/>
              <w:ind w:left="576" w:hanging="576"/>
              <w:rPr>
                <w:lang w:val="ro-RO"/>
              </w:rPr>
            </w:pPr>
            <w:r w:rsidRPr="006319BE">
              <w:rPr>
                <w:lang w:val="ro-RO"/>
              </w:rPr>
              <w:t xml:space="preserve">Aplică </w:t>
            </w:r>
            <w:r w:rsidRPr="006319BE">
              <w:rPr>
                <w:rFonts w:eastAsia="MS Mincho"/>
                <w:bCs/>
                <w:lang w:val="ro-RO"/>
              </w:rPr>
              <w:t xml:space="preserve">atent, în caz de necesitate, </w:t>
            </w:r>
            <w:r w:rsidRPr="006319BE">
              <w:rPr>
                <w:bCs/>
                <w:lang w:val="ro-RO"/>
              </w:rPr>
              <w:t>soluțiile de g</w:t>
            </w:r>
            <w:r w:rsidRPr="006319BE">
              <w:rPr>
                <w:lang w:val="ro-RO"/>
              </w:rPr>
              <w:t xml:space="preserve">runduire pe conducte și construcțiile metalice de suport </w:t>
            </w:r>
            <w:r w:rsidRPr="006319BE">
              <w:rPr>
                <w:rFonts w:eastAsia="MS Mincho"/>
                <w:bCs/>
                <w:lang w:val="ro-RO"/>
              </w:rPr>
              <w:t>conform normelor tehnice.</w:t>
            </w:r>
          </w:p>
          <w:p w:rsidR="006319BE" w:rsidRPr="006319BE" w:rsidRDefault="006319BE" w:rsidP="00BF533E">
            <w:pPr>
              <w:pStyle w:val="a5"/>
              <w:numPr>
                <w:ilvl w:val="0"/>
                <w:numId w:val="48"/>
              </w:numPr>
              <w:tabs>
                <w:tab w:val="left" w:pos="528"/>
              </w:tabs>
              <w:spacing w:before="120" w:after="80" w:line="240" w:lineRule="auto"/>
              <w:ind w:left="576" w:hanging="576"/>
              <w:contextualSpacing w:val="0"/>
              <w:rPr>
                <w:rFonts w:ascii="Times New Roman" w:eastAsia="MS Mincho" w:hAnsi="Times New Roman"/>
                <w:bCs/>
                <w:color w:val="000000"/>
                <w:sz w:val="24"/>
                <w:szCs w:val="24"/>
                <w:lang w:val="ro-RO"/>
              </w:rPr>
            </w:pPr>
            <w:r w:rsidRPr="006319BE">
              <w:rPr>
                <w:rFonts w:ascii="Times New Roman" w:eastAsia="MS Mincho" w:hAnsi="Times New Roman"/>
                <w:bCs/>
                <w:color w:val="000000"/>
                <w:sz w:val="24"/>
                <w:szCs w:val="24"/>
                <w:lang w:val="ro-RO"/>
              </w:rPr>
              <w:t>Debitează cu precizie materialul izolant pentru izolarea termică a conductelor</w:t>
            </w:r>
            <w:r w:rsidRPr="006319BE">
              <w:rPr>
                <w:rFonts w:ascii="Times New Roman" w:eastAsia="MS Mincho" w:hAnsi="Times New Roman"/>
                <w:color w:val="000000"/>
                <w:sz w:val="24"/>
                <w:szCs w:val="24"/>
                <w:lang w:val="ro-RO"/>
              </w:rPr>
              <w:t xml:space="preserve">, </w:t>
            </w:r>
            <w:r w:rsidRPr="006319BE">
              <w:rPr>
                <w:rFonts w:ascii="Times New Roman" w:eastAsia="MS Mincho" w:hAnsi="Times New Roman"/>
                <w:bCs/>
                <w:color w:val="000000"/>
                <w:sz w:val="24"/>
                <w:szCs w:val="24"/>
                <w:lang w:val="ro-RO"/>
              </w:rPr>
              <w:t>în corespundere cu dimensiunile din desenul tehnic.</w:t>
            </w:r>
          </w:p>
          <w:p w:rsidR="006319BE" w:rsidRPr="006319BE" w:rsidRDefault="006319BE" w:rsidP="00BF533E">
            <w:pPr>
              <w:pStyle w:val="a5"/>
              <w:numPr>
                <w:ilvl w:val="0"/>
                <w:numId w:val="48"/>
              </w:numPr>
              <w:tabs>
                <w:tab w:val="left" w:pos="528"/>
              </w:tabs>
              <w:spacing w:before="120" w:after="80" w:line="240" w:lineRule="auto"/>
              <w:ind w:left="576" w:hanging="576"/>
              <w:contextualSpacing w:val="0"/>
              <w:rPr>
                <w:rFonts w:ascii="Times New Roman" w:eastAsia="MS Mincho" w:hAnsi="Times New Roman"/>
                <w:color w:val="000000"/>
                <w:sz w:val="24"/>
                <w:szCs w:val="24"/>
                <w:lang w:val="ro-RO"/>
              </w:rPr>
            </w:pPr>
            <w:r w:rsidRPr="006319BE">
              <w:rPr>
                <w:rFonts w:ascii="Times New Roman" w:eastAsia="MS Mincho" w:hAnsi="Times New Roman"/>
                <w:bCs/>
                <w:color w:val="000000"/>
                <w:sz w:val="24"/>
                <w:szCs w:val="24"/>
                <w:lang w:val="ro-RO"/>
              </w:rPr>
              <w:t xml:space="preserve">Instalează cu îndemânate stratul din </w:t>
            </w:r>
            <w:r w:rsidRPr="006319BE">
              <w:rPr>
                <w:rFonts w:ascii="Times New Roman" w:eastAsia="MS Mincho" w:hAnsi="Times New Roman"/>
                <w:color w:val="000000"/>
                <w:sz w:val="24"/>
                <w:szCs w:val="24"/>
                <w:lang w:val="ro-RO"/>
              </w:rPr>
              <w:t>materiale termoizolante pe suprafața</w:t>
            </w:r>
            <w:r w:rsidRPr="006319BE">
              <w:rPr>
                <w:rFonts w:ascii="Times New Roman" w:eastAsia="MS Mincho" w:hAnsi="Times New Roman"/>
                <w:bCs/>
                <w:color w:val="000000"/>
                <w:sz w:val="24"/>
                <w:szCs w:val="24"/>
                <w:lang w:val="ro-RO"/>
              </w:rPr>
              <w:t xml:space="preserve"> conductelor</w:t>
            </w:r>
            <w:r w:rsidRPr="006319BE">
              <w:rPr>
                <w:rFonts w:ascii="Times New Roman" w:eastAsia="MS Mincho" w:hAnsi="Times New Roman"/>
                <w:color w:val="000000"/>
                <w:sz w:val="24"/>
                <w:szCs w:val="24"/>
                <w:lang w:val="ro-RO"/>
              </w:rPr>
              <w:t xml:space="preserve"> pentru asigurarea protecției împotriva înghețului,</w:t>
            </w:r>
            <w:r w:rsidRPr="006319BE">
              <w:rPr>
                <w:rFonts w:ascii="Times New Roman" w:eastAsia="MS Mincho" w:hAnsi="Times New Roman"/>
                <w:bCs/>
                <w:color w:val="000000"/>
                <w:sz w:val="24"/>
                <w:szCs w:val="24"/>
                <w:lang w:val="ro-RO"/>
              </w:rPr>
              <w:t xml:space="preserve"> respectând cerințele tehnice de aplicare în funcție de tipul și particularitățile materialului.</w:t>
            </w:r>
          </w:p>
          <w:p w:rsidR="006319BE" w:rsidRPr="006319BE" w:rsidRDefault="006319BE" w:rsidP="00BF533E">
            <w:pPr>
              <w:pStyle w:val="a5"/>
              <w:numPr>
                <w:ilvl w:val="0"/>
                <w:numId w:val="48"/>
              </w:numPr>
              <w:tabs>
                <w:tab w:val="left" w:pos="528"/>
              </w:tabs>
              <w:spacing w:before="120" w:after="80" w:line="240" w:lineRule="auto"/>
              <w:ind w:left="576" w:hanging="576"/>
              <w:contextualSpacing w:val="0"/>
              <w:rPr>
                <w:rFonts w:ascii="Times New Roman" w:eastAsia="MS Mincho" w:hAnsi="Times New Roman"/>
                <w:color w:val="000000"/>
                <w:sz w:val="24"/>
                <w:szCs w:val="24"/>
                <w:lang w:val="ro-RO"/>
              </w:rPr>
            </w:pPr>
            <w:r w:rsidRPr="006319BE">
              <w:rPr>
                <w:rFonts w:ascii="Times New Roman" w:eastAsia="MS Mincho" w:hAnsi="Times New Roman"/>
                <w:color w:val="000000"/>
                <w:sz w:val="24"/>
                <w:szCs w:val="24"/>
                <w:lang w:val="ro-RO"/>
              </w:rPr>
              <w:t>Verifică corectitudinea montării sistemului de alimentare cu apă caldă/rece pentru consum menajer și izolarea acestuia, remediind defectele depistate.</w:t>
            </w:r>
          </w:p>
        </w:tc>
      </w:tr>
      <w:tr w:rsidR="006319BE" w:rsidRPr="00526F16" w:rsidTr="00BF533E">
        <w:tc>
          <w:tcPr>
            <w:tcW w:w="4788" w:type="dxa"/>
            <w:vMerge/>
          </w:tcPr>
          <w:p w:rsidR="006319BE" w:rsidRPr="006319BE" w:rsidRDefault="006319BE" w:rsidP="00BF533E">
            <w:pPr>
              <w:spacing w:after="0" w:line="240" w:lineRule="auto"/>
              <w:rPr>
                <w:rFonts w:ascii="Times New Roman" w:eastAsia="MS Mincho" w:hAnsi="Times New Roman"/>
                <w:sz w:val="24"/>
                <w:szCs w:val="24"/>
                <w:lang w:val="ro-RO"/>
              </w:rPr>
            </w:pPr>
          </w:p>
        </w:tc>
        <w:tc>
          <w:tcPr>
            <w:tcW w:w="2982" w:type="dxa"/>
          </w:tcPr>
          <w:p w:rsidR="006319BE" w:rsidRPr="006319BE" w:rsidRDefault="006319BE" w:rsidP="00BF533E">
            <w:pPr>
              <w:spacing w:after="0" w:line="240" w:lineRule="auto"/>
              <w:rPr>
                <w:rFonts w:ascii="Times New Roman" w:eastAsia="MS Mincho" w:hAnsi="Times New Roman"/>
                <w:b/>
                <w:color w:val="000000"/>
                <w:sz w:val="24"/>
                <w:szCs w:val="24"/>
                <w:lang w:val="ro-RO"/>
              </w:rPr>
            </w:pPr>
            <w:r w:rsidRPr="006319BE">
              <w:rPr>
                <w:rFonts w:ascii="Times New Roman" w:eastAsia="MS Mincho" w:hAnsi="Times New Roman"/>
                <w:b/>
                <w:bCs/>
                <w:color w:val="000000"/>
                <w:sz w:val="24"/>
                <w:szCs w:val="24"/>
                <w:lang w:val="ro-RO"/>
              </w:rPr>
              <w:t>16. Montează panourile de a</w:t>
            </w:r>
            <w:r w:rsidRPr="006319BE">
              <w:rPr>
                <w:rFonts w:ascii="Times New Roman" w:eastAsia="MS Mincho" w:hAnsi="Times New Roman"/>
                <w:b/>
                <w:color w:val="000000"/>
                <w:sz w:val="24"/>
                <w:szCs w:val="24"/>
                <w:lang w:val="ro-RO"/>
              </w:rPr>
              <w:t>utomatizare a instalației de încălzire/termice solare</w:t>
            </w:r>
          </w:p>
          <w:p w:rsidR="006319BE" w:rsidRPr="006319BE" w:rsidRDefault="006319BE" w:rsidP="00BF533E">
            <w:pPr>
              <w:spacing w:after="0" w:line="240" w:lineRule="auto"/>
              <w:rPr>
                <w:rFonts w:ascii="Times New Roman" w:eastAsia="MS Mincho" w:hAnsi="Times New Roman"/>
                <w:sz w:val="24"/>
                <w:szCs w:val="24"/>
                <w:lang w:val="ro-RO"/>
              </w:rPr>
            </w:pPr>
            <w:r w:rsidRPr="006319BE">
              <w:rPr>
                <w:rFonts w:ascii="Times New Roman" w:eastAsia="MS Mincho" w:hAnsi="Times New Roman"/>
                <w:bCs/>
                <w:color w:val="000000"/>
                <w:sz w:val="24"/>
                <w:szCs w:val="24"/>
                <w:lang w:val="ro-RO"/>
              </w:rPr>
              <w:lastRenderedPageBreak/>
              <w:t xml:space="preserve">(13.a, 13.b; 13.c; 13.d; 1.a; 1.b; 1.c; 1.f; 1.g; 2.b; 2.c; </w:t>
            </w:r>
            <w:r w:rsidRPr="006319BE">
              <w:rPr>
                <w:rFonts w:ascii="Times New Roman" w:eastAsia="MS Mincho" w:hAnsi="Times New Roman"/>
                <w:color w:val="000000"/>
                <w:sz w:val="24"/>
                <w:szCs w:val="24"/>
                <w:lang w:val="ro-RO"/>
              </w:rPr>
              <w:t xml:space="preserve">2.d; </w:t>
            </w:r>
            <w:r w:rsidRPr="006319BE">
              <w:rPr>
                <w:rFonts w:ascii="Times New Roman" w:eastAsia="MS Mincho" w:hAnsi="Times New Roman"/>
                <w:bCs/>
                <w:color w:val="000000"/>
                <w:sz w:val="24"/>
                <w:szCs w:val="24"/>
                <w:lang w:val="ro-RO"/>
              </w:rPr>
              <w:t>4.d; 4.e)</w:t>
            </w:r>
          </w:p>
        </w:tc>
        <w:tc>
          <w:tcPr>
            <w:tcW w:w="7650" w:type="dxa"/>
          </w:tcPr>
          <w:p w:rsidR="006319BE" w:rsidRPr="006319BE" w:rsidRDefault="006319BE" w:rsidP="00BF533E">
            <w:pPr>
              <w:pStyle w:val="Default"/>
              <w:numPr>
                <w:ilvl w:val="0"/>
                <w:numId w:val="20"/>
              </w:numPr>
              <w:spacing w:before="40" w:after="80"/>
              <w:ind w:left="629" w:hangingChars="262" w:hanging="629"/>
              <w:rPr>
                <w:bCs/>
                <w:lang w:val="ro-RO"/>
              </w:rPr>
            </w:pPr>
            <w:r w:rsidRPr="006319BE">
              <w:rPr>
                <w:bCs/>
                <w:lang w:val="ro-RO"/>
              </w:rPr>
              <w:lastRenderedPageBreak/>
              <w:t>Examinează cu atenție poziția de amplasare a colectorilor termici solari și a unităților de stocare.</w:t>
            </w:r>
          </w:p>
          <w:p w:rsidR="006319BE" w:rsidRPr="006319BE" w:rsidRDefault="006319BE" w:rsidP="00BF533E">
            <w:pPr>
              <w:pStyle w:val="Default"/>
              <w:numPr>
                <w:ilvl w:val="0"/>
                <w:numId w:val="20"/>
              </w:numPr>
              <w:spacing w:before="40" w:after="80"/>
              <w:ind w:left="629" w:hangingChars="262" w:hanging="629"/>
              <w:rPr>
                <w:lang w:val="ro-RO"/>
              </w:rPr>
            </w:pPr>
            <w:r w:rsidRPr="006319BE">
              <w:rPr>
                <w:bCs/>
                <w:lang w:val="ro-RO"/>
              </w:rPr>
              <w:lastRenderedPageBreak/>
              <w:t xml:space="preserve">Verifică cu responsabilitate </w:t>
            </w:r>
            <w:r w:rsidRPr="006319BE">
              <w:rPr>
                <w:lang w:val="ro-RO"/>
              </w:rPr>
              <w:t xml:space="preserve">numărul, </w:t>
            </w:r>
            <w:r w:rsidRPr="006319BE">
              <w:rPr>
                <w:bCs/>
                <w:lang w:val="ro-RO"/>
              </w:rPr>
              <w:t xml:space="preserve">starea și funcționalitatea </w:t>
            </w:r>
            <w:r w:rsidRPr="006319BE">
              <w:rPr>
                <w:lang w:val="ro-RO"/>
              </w:rPr>
              <w:t>panourilor și elementelor de automatizare și monitorizare, corespunderea lor proiectului de execuție.</w:t>
            </w:r>
          </w:p>
          <w:p w:rsidR="006319BE" w:rsidRPr="006319BE" w:rsidRDefault="006319BE" w:rsidP="00BF533E">
            <w:pPr>
              <w:pStyle w:val="Default"/>
              <w:numPr>
                <w:ilvl w:val="0"/>
                <w:numId w:val="20"/>
              </w:numPr>
              <w:spacing w:before="40" w:after="80"/>
              <w:ind w:left="629" w:hangingChars="262" w:hanging="629"/>
              <w:rPr>
                <w:bCs/>
                <w:lang w:val="ro-RO"/>
              </w:rPr>
            </w:pPr>
            <w:r w:rsidRPr="006319BE">
              <w:rPr>
                <w:lang w:val="ro-RO"/>
              </w:rPr>
              <w:t xml:space="preserve">Pregătește cu grijă panourile și elementele de automatizare, </w:t>
            </w:r>
            <w:r w:rsidRPr="006319BE">
              <w:rPr>
                <w:kern w:val="36"/>
                <w:lang w:val="ro-RO"/>
              </w:rPr>
              <w:t xml:space="preserve">control și gestionare a sistemelor solare de încălzire </w:t>
            </w:r>
            <w:r w:rsidRPr="006319BE">
              <w:rPr>
                <w:lang w:val="ro-RO"/>
              </w:rPr>
              <w:t xml:space="preserve">(controlere, senzori etc.) pentru instalare. </w:t>
            </w:r>
          </w:p>
          <w:p w:rsidR="006319BE" w:rsidRPr="006319BE" w:rsidRDefault="006319BE" w:rsidP="00BF533E">
            <w:pPr>
              <w:pStyle w:val="Default"/>
              <w:numPr>
                <w:ilvl w:val="0"/>
                <w:numId w:val="20"/>
              </w:numPr>
              <w:spacing w:before="40" w:after="80"/>
              <w:ind w:left="629" w:hangingChars="262" w:hanging="629"/>
              <w:rPr>
                <w:lang w:val="ro-RO"/>
              </w:rPr>
            </w:pPr>
            <w:r w:rsidRPr="006319BE">
              <w:rPr>
                <w:lang w:val="ro-RO"/>
              </w:rPr>
              <w:t xml:space="preserve">Identifică corect locul de amplasare a panourilor și elementelor de automatizare, </w:t>
            </w:r>
            <w:r w:rsidRPr="006319BE">
              <w:rPr>
                <w:kern w:val="36"/>
                <w:lang w:val="ro-RO"/>
              </w:rPr>
              <w:t xml:space="preserve">control și gestionare a sistemelor solare de încălzire a apei </w:t>
            </w:r>
            <w:r w:rsidRPr="006319BE">
              <w:rPr>
                <w:lang w:val="ro-RO"/>
              </w:rPr>
              <w:t>în funcție de recomandările producătorului și indicațiile proiectului de execuție.</w:t>
            </w:r>
          </w:p>
          <w:p w:rsidR="006319BE" w:rsidRPr="006319BE" w:rsidRDefault="006319BE" w:rsidP="00BF533E">
            <w:pPr>
              <w:pStyle w:val="Default"/>
              <w:numPr>
                <w:ilvl w:val="0"/>
                <w:numId w:val="20"/>
              </w:numPr>
              <w:spacing w:before="40" w:after="80"/>
              <w:ind w:left="629" w:hangingChars="262" w:hanging="629"/>
              <w:rPr>
                <w:bCs/>
                <w:lang w:val="ro-RO"/>
              </w:rPr>
            </w:pPr>
            <w:r w:rsidRPr="006319BE">
              <w:rPr>
                <w:lang w:val="ro-RO"/>
              </w:rPr>
              <w:t xml:space="preserve">Marchează cu precizie locul de poziționare a panourilor și elementelor de automatizare, </w:t>
            </w:r>
            <w:r w:rsidRPr="006319BE">
              <w:rPr>
                <w:kern w:val="36"/>
                <w:lang w:val="ro-RO"/>
              </w:rPr>
              <w:t xml:space="preserve">control și gestionare a sistemei solare de încălzire a apei, </w:t>
            </w:r>
            <w:r w:rsidRPr="006319BE">
              <w:rPr>
                <w:lang w:val="ro-RO"/>
              </w:rPr>
              <w:t>conform proiectului.</w:t>
            </w:r>
          </w:p>
          <w:p w:rsidR="006319BE" w:rsidRPr="006319BE" w:rsidRDefault="006319BE" w:rsidP="00BF533E">
            <w:pPr>
              <w:pStyle w:val="a5"/>
              <w:numPr>
                <w:ilvl w:val="0"/>
                <w:numId w:val="20"/>
              </w:numPr>
              <w:spacing w:before="40" w:after="80" w:line="240" w:lineRule="auto"/>
              <w:ind w:left="629" w:hangingChars="262" w:hanging="629"/>
              <w:contextualSpacing w:val="0"/>
              <w:rPr>
                <w:rFonts w:ascii="Times New Roman" w:eastAsia="MS Mincho" w:hAnsi="Times New Roman"/>
                <w:color w:val="000000"/>
                <w:sz w:val="24"/>
                <w:szCs w:val="24"/>
                <w:lang w:val="ro-RO"/>
              </w:rPr>
            </w:pPr>
            <w:r w:rsidRPr="006319BE">
              <w:rPr>
                <w:rFonts w:ascii="Times New Roman" w:eastAsia="MS Mincho" w:hAnsi="Times New Roman"/>
                <w:color w:val="000000"/>
                <w:sz w:val="24"/>
                <w:szCs w:val="24"/>
                <w:lang w:val="ro-RO"/>
              </w:rPr>
              <w:t>Amplasează cu exactitate panourile și elementele de automatizare, în locul determinat, fixându-le cu mijloace adecvate și utilizând instrumentele corespunzătoare.</w:t>
            </w:r>
          </w:p>
          <w:p w:rsidR="006319BE" w:rsidRPr="006319BE" w:rsidRDefault="006319BE" w:rsidP="00BF533E">
            <w:pPr>
              <w:pStyle w:val="a5"/>
              <w:numPr>
                <w:ilvl w:val="0"/>
                <w:numId w:val="20"/>
              </w:numPr>
              <w:spacing w:before="40" w:after="80" w:line="240" w:lineRule="auto"/>
              <w:ind w:left="629" w:hangingChars="262" w:hanging="629"/>
              <w:contextualSpacing w:val="0"/>
              <w:rPr>
                <w:rFonts w:ascii="Times New Roman" w:eastAsia="MS Mincho" w:hAnsi="Times New Roman"/>
                <w:color w:val="000000"/>
                <w:sz w:val="24"/>
                <w:szCs w:val="24"/>
                <w:lang w:val="ro-RO"/>
              </w:rPr>
            </w:pPr>
            <w:r w:rsidRPr="006319BE">
              <w:rPr>
                <w:rFonts w:ascii="Times New Roman" w:eastAsia="MS Mincho" w:hAnsi="Times New Roman"/>
                <w:color w:val="000000"/>
                <w:sz w:val="24"/>
                <w:szCs w:val="24"/>
                <w:lang w:val="ro-RO"/>
              </w:rPr>
              <w:t>Montează cu precizie senzorii în sondele prevăzute, în corespundere cu prescripțiile producătorului și prevederile proiectului de execuție.</w:t>
            </w:r>
          </w:p>
          <w:p w:rsidR="006319BE" w:rsidRPr="006319BE" w:rsidRDefault="006319BE" w:rsidP="00BF533E">
            <w:pPr>
              <w:pStyle w:val="a5"/>
              <w:numPr>
                <w:ilvl w:val="0"/>
                <w:numId w:val="20"/>
              </w:numPr>
              <w:spacing w:before="40" w:after="80" w:line="240" w:lineRule="auto"/>
              <w:ind w:left="629" w:hangingChars="262" w:hanging="629"/>
              <w:contextualSpacing w:val="0"/>
              <w:rPr>
                <w:rFonts w:ascii="Times New Roman" w:eastAsia="MS Mincho" w:hAnsi="Times New Roman"/>
                <w:color w:val="000000"/>
                <w:sz w:val="24"/>
                <w:szCs w:val="24"/>
                <w:lang w:val="ro-RO"/>
              </w:rPr>
            </w:pPr>
            <w:r w:rsidRPr="006319BE">
              <w:rPr>
                <w:rFonts w:ascii="Times New Roman" w:eastAsia="MS Mincho" w:hAnsi="Times New Roman"/>
                <w:color w:val="000000"/>
                <w:sz w:val="24"/>
                <w:szCs w:val="24"/>
                <w:lang w:val="ro-RO"/>
              </w:rPr>
              <w:t xml:space="preserve">Trasează cu </w:t>
            </w:r>
            <w:r w:rsidRPr="006319BE">
              <w:rPr>
                <w:rFonts w:ascii="Times New Roman" w:hAnsi="Times New Roman"/>
                <w:color w:val="000000"/>
                <w:sz w:val="24"/>
                <w:szCs w:val="24"/>
                <w:lang w:val="ro-RO"/>
              </w:rPr>
              <w:t xml:space="preserve">exactitate locurile de fixare a </w:t>
            </w:r>
            <w:r w:rsidRPr="006319BE">
              <w:rPr>
                <w:rFonts w:ascii="Times New Roman" w:eastAsia="MS Mincho" w:hAnsi="Times New Roman"/>
                <w:color w:val="000000"/>
                <w:sz w:val="24"/>
                <w:szCs w:val="24"/>
                <w:lang w:val="ro-RO"/>
              </w:rPr>
              <w:t xml:space="preserve">cablurilor de conexiune la senzori și la controler, </w:t>
            </w:r>
            <w:r w:rsidRPr="006319BE">
              <w:rPr>
                <w:rFonts w:ascii="Times New Roman" w:hAnsi="Times New Roman"/>
                <w:color w:val="000000"/>
                <w:sz w:val="24"/>
                <w:szCs w:val="24"/>
                <w:lang w:val="ro-RO"/>
              </w:rPr>
              <w:t>în corespundere cu desenul tehnic.</w:t>
            </w:r>
          </w:p>
          <w:p w:rsidR="006319BE" w:rsidRPr="006319BE" w:rsidRDefault="006319BE" w:rsidP="00BF533E">
            <w:pPr>
              <w:pStyle w:val="a5"/>
              <w:numPr>
                <w:ilvl w:val="0"/>
                <w:numId w:val="20"/>
              </w:numPr>
              <w:spacing w:before="40" w:after="80" w:line="240" w:lineRule="auto"/>
              <w:ind w:left="629" w:hangingChars="262" w:hanging="629"/>
              <w:contextualSpacing w:val="0"/>
              <w:rPr>
                <w:rFonts w:ascii="Times New Roman" w:eastAsia="MS Mincho" w:hAnsi="Times New Roman"/>
                <w:color w:val="000000"/>
                <w:sz w:val="24"/>
                <w:szCs w:val="24"/>
                <w:lang w:val="ro-RO"/>
              </w:rPr>
            </w:pPr>
            <w:r w:rsidRPr="006319BE">
              <w:rPr>
                <w:rFonts w:ascii="Times New Roman" w:eastAsia="MS Mincho" w:hAnsi="Times New Roman"/>
                <w:color w:val="000000"/>
                <w:sz w:val="24"/>
                <w:szCs w:val="24"/>
                <w:lang w:val="ro-RO"/>
              </w:rPr>
              <w:t>Fixează corect cablurile de conexiune a senzorilor la controler, utilizând mijloace și instrumente corespunzătoare.</w:t>
            </w:r>
          </w:p>
          <w:p w:rsidR="006319BE" w:rsidRPr="006319BE" w:rsidRDefault="006319BE" w:rsidP="00BF533E">
            <w:pPr>
              <w:pStyle w:val="Default"/>
              <w:numPr>
                <w:ilvl w:val="0"/>
                <w:numId w:val="20"/>
              </w:numPr>
              <w:spacing w:before="40" w:after="80"/>
              <w:ind w:left="629" w:hangingChars="262" w:hanging="629"/>
              <w:rPr>
                <w:lang w:val="ro-RO"/>
              </w:rPr>
            </w:pPr>
            <w:r w:rsidRPr="006319BE">
              <w:rPr>
                <w:lang w:val="ro-RO"/>
              </w:rPr>
              <w:t xml:space="preserve">Evaluează calitatea montării și funcționalitatea </w:t>
            </w:r>
            <w:r w:rsidRPr="006319BE">
              <w:rPr>
                <w:bCs/>
                <w:lang w:val="ro-RO"/>
              </w:rPr>
              <w:t>unităților de a</w:t>
            </w:r>
            <w:r w:rsidRPr="006319BE">
              <w:rPr>
                <w:lang w:val="ro-RO"/>
              </w:rPr>
              <w:t>utomatizare a instalației de încălzire/termice solare.</w:t>
            </w:r>
          </w:p>
          <w:p w:rsidR="006319BE" w:rsidRPr="006319BE" w:rsidRDefault="006319BE" w:rsidP="00BF533E">
            <w:pPr>
              <w:pStyle w:val="Default"/>
              <w:numPr>
                <w:ilvl w:val="0"/>
                <w:numId w:val="20"/>
              </w:numPr>
              <w:spacing w:before="40" w:after="80"/>
              <w:ind w:left="629" w:hangingChars="262" w:hanging="629"/>
              <w:rPr>
                <w:lang w:val="ro-RO"/>
              </w:rPr>
            </w:pPr>
            <w:r w:rsidRPr="006319BE">
              <w:rPr>
                <w:lang w:val="ro-RO"/>
              </w:rPr>
              <w:t>Înlătură cu responsabilitate neconformitățile constatate.</w:t>
            </w:r>
          </w:p>
        </w:tc>
      </w:tr>
      <w:tr w:rsidR="006319BE" w:rsidRPr="00526F16" w:rsidTr="00BF533E">
        <w:tc>
          <w:tcPr>
            <w:tcW w:w="4788" w:type="dxa"/>
            <w:vMerge/>
          </w:tcPr>
          <w:p w:rsidR="006319BE" w:rsidRPr="006319BE" w:rsidRDefault="006319BE" w:rsidP="00BF533E">
            <w:pPr>
              <w:spacing w:after="0" w:line="240" w:lineRule="auto"/>
              <w:rPr>
                <w:rFonts w:ascii="Times New Roman" w:eastAsia="MS Mincho" w:hAnsi="Times New Roman"/>
                <w:sz w:val="24"/>
                <w:szCs w:val="24"/>
                <w:lang w:val="ro-RO"/>
              </w:rPr>
            </w:pPr>
          </w:p>
        </w:tc>
        <w:tc>
          <w:tcPr>
            <w:tcW w:w="2982" w:type="dxa"/>
          </w:tcPr>
          <w:p w:rsidR="006319BE" w:rsidRPr="006319BE" w:rsidRDefault="006319BE" w:rsidP="00BF533E">
            <w:pPr>
              <w:spacing w:after="0" w:line="240" w:lineRule="auto"/>
              <w:rPr>
                <w:rFonts w:ascii="Times New Roman" w:eastAsia="MS Mincho" w:hAnsi="Times New Roman"/>
                <w:b/>
                <w:color w:val="000000"/>
                <w:sz w:val="24"/>
                <w:szCs w:val="24"/>
                <w:lang w:val="ro-RO"/>
              </w:rPr>
            </w:pPr>
            <w:r w:rsidRPr="006319BE">
              <w:rPr>
                <w:rFonts w:ascii="Times New Roman" w:eastAsia="MS Mincho" w:hAnsi="Times New Roman"/>
                <w:b/>
                <w:bCs/>
                <w:color w:val="000000"/>
                <w:sz w:val="24"/>
                <w:szCs w:val="24"/>
                <w:lang w:val="ro-RO"/>
              </w:rPr>
              <w:t>17. Efectuează lucrări de r</w:t>
            </w:r>
            <w:r w:rsidRPr="006319BE">
              <w:rPr>
                <w:rFonts w:ascii="Times New Roman" w:eastAsia="MS Mincho" w:hAnsi="Times New Roman"/>
                <w:b/>
                <w:color w:val="000000"/>
                <w:sz w:val="24"/>
                <w:szCs w:val="24"/>
                <w:lang w:val="ro-RO"/>
              </w:rPr>
              <w:t>eglare a instalației de încălzire/termice solare pentru punerea în funcțiune</w:t>
            </w:r>
          </w:p>
          <w:p w:rsidR="006319BE" w:rsidRPr="006319BE" w:rsidRDefault="006319BE" w:rsidP="00BF533E">
            <w:pPr>
              <w:spacing w:after="0" w:line="240" w:lineRule="auto"/>
              <w:rPr>
                <w:rFonts w:ascii="Times New Roman" w:eastAsia="MS Mincho" w:hAnsi="Times New Roman"/>
                <w:sz w:val="24"/>
                <w:szCs w:val="24"/>
                <w:lang w:val="ro-RO"/>
              </w:rPr>
            </w:pPr>
            <w:r w:rsidRPr="006319BE">
              <w:rPr>
                <w:rFonts w:ascii="Times New Roman" w:eastAsia="MS Mincho" w:hAnsi="Times New Roman"/>
                <w:bCs/>
                <w:color w:val="000000"/>
                <w:sz w:val="24"/>
                <w:szCs w:val="24"/>
                <w:lang w:val="ro-RO"/>
              </w:rPr>
              <w:t xml:space="preserve">(14.a, 14.b; 14.c; 14.d; 14.e; 14.f; 14.g; 15.c; 15.d; 15.e; </w:t>
            </w:r>
            <w:r w:rsidRPr="006319BE">
              <w:rPr>
                <w:rFonts w:ascii="Times New Roman" w:eastAsia="MS Mincho" w:hAnsi="Times New Roman"/>
                <w:bCs/>
                <w:color w:val="000000"/>
                <w:sz w:val="24"/>
                <w:szCs w:val="24"/>
                <w:lang w:val="ro-RO"/>
              </w:rPr>
              <w:lastRenderedPageBreak/>
              <w:t xml:space="preserve">1.a; 1.b; 1.c; 1.f; 1.g; 2.b; 2.c; </w:t>
            </w:r>
            <w:r w:rsidRPr="006319BE">
              <w:rPr>
                <w:rFonts w:ascii="Times New Roman" w:eastAsia="MS Mincho" w:hAnsi="Times New Roman"/>
                <w:color w:val="000000"/>
                <w:sz w:val="24"/>
                <w:szCs w:val="24"/>
                <w:lang w:val="ro-RO"/>
              </w:rPr>
              <w:t xml:space="preserve">2.d; </w:t>
            </w:r>
            <w:r w:rsidRPr="006319BE">
              <w:rPr>
                <w:rFonts w:ascii="Times New Roman" w:eastAsia="MS Mincho" w:hAnsi="Times New Roman"/>
                <w:bCs/>
                <w:color w:val="000000"/>
                <w:sz w:val="24"/>
                <w:szCs w:val="24"/>
                <w:lang w:val="ro-RO"/>
              </w:rPr>
              <w:t>4.d; 4.e)</w:t>
            </w:r>
          </w:p>
        </w:tc>
        <w:tc>
          <w:tcPr>
            <w:tcW w:w="7650" w:type="dxa"/>
          </w:tcPr>
          <w:p w:rsidR="006319BE" w:rsidRPr="006319BE" w:rsidRDefault="006319BE" w:rsidP="00BF533E">
            <w:pPr>
              <w:pStyle w:val="a5"/>
              <w:numPr>
                <w:ilvl w:val="0"/>
                <w:numId w:val="39"/>
              </w:numPr>
              <w:autoSpaceDE w:val="0"/>
              <w:autoSpaceDN w:val="0"/>
              <w:adjustRightInd w:val="0"/>
              <w:spacing w:before="40" w:after="80" w:line="240" w:lineRule="auto"/>
              <w:ind w:left="629" w:hangingChars="262" w:hanging="629"/>
              <w:contextualSpacing w:val="0"/>
              <w:rPr>
                <w:rFonts w:ascii="Times New Roman" w:eastAsia="ArialMT" w:hAnsi="Times New Roman"/>
                <w:color w:val="000000"/>
                <w:sz w:val="24"/>
                <w:szCs w:val="24"/>
                <w:lang w:val="ro-RO"/>
              </w:rPr>
            </w:pPr>
            <w:r w:rsidRPr="006319BE">
              <w:rPr>
                <w:rFonts w:ascii="Times New Roman" w:eastAsia="MS Mincho" w:hAnsi="Times New Roman"/>
                <w:color w:val="000000"/>
                <w:sz w:val="24"/>
                <w:szCs w:val="24"/>
                <w:lang w:val="ro-RO"/>
              </w:rPr>
              <w:lastRenderedPageBreak/>
              <w:t xml:space="preserve">Verifică vizual și cu responsabilitate integritatea instalației de încălzire/termice solare montate, corespunderea cu desenul tehnic de execuție. </w:t>
            </w:r>
          </w:p>
          <w:p w:rsidR="006319BE" w:rsidRPr="006319BE" w:rsidRDefault="006319BE" w:rsidP="00BF533E">
            <w:pPr>
              <w:pStyle w:val="a5"/>
              <w:numPr>
                <w:ilvl w:val="0"/>
                <w:numId w:val="39"/>
              </w:numPr>
              <w:autoSpaceDE w:val="0"/>
              <w:autoSpaceDN w:val="0"/>
              <w:adjustRightInd w:val="0"/>
              <w:spacing w:before="40" w:after="80" w:line="240" w:lineRule="auto"/>
              <w:ind w:left="629" w:hangingChars="262" w:hanging="629"/>
              <w:contextualSpacing w:val="0"/>
              <w:rPr>
                <w:rFonts w:ascii="Times New Roman" w:eastAsia="ArialMT" w:hAnsi="Times New Roman"/>
                <w:color w:val="000000"/>
                <w:sz w:val="24"/>
                <w:szCs w:val="24"/>
                <w:lang w:val="ro-RO"/>
              </w:rPr>
            </w:pPr>
            <w:r w:rsidRPr="006319BE">
              <w:rPr>
                <w:rFonts w:ascii="Times New Roman" w:eastAsia="MS Mincho" w:hAnsi="Times New Roman"/>
                <w:color w:val="000000"/>
                <w:sz w:val="24"/>
                <w:szCs w:val="24"/>
                <w:lang w:val="ro-RO"/>
              </w:rPr>
              <w:t xml:space="preserve">Umple complet circuitul sistemului de încălzire interioară cu apă, cu ajutorul pompei, asigurând un tranzit suficient în toate condițiile de utilizare a instalației, conform normelor stabilite. </w:t>
            </w:r>
          </w:p>
          <w:p w:rsidR="006319BE" w:rsidRPr="006319BE" w:rsidRDefault="006319BE" w:rsidP="00BF533E">
            <w:pPr>
              <w:pStyle w:val="a5"/>
              <w:numPr>
                <w:ilvl w:val="0"/>
                <w:numId w:val="39"/>
              </w:numPr>
              <w:autoSpaceDE w:val="0"/>
              <w:autoSpaceDN w:val="0"/>
              <w:adjustRightInd w:val="0"/>
              <w:spacing w:before="40" w:after="80" w:line="240" w:lineRule="auto"/>
              <w:ind w:left="629" w:hangingChars="262" w:hanging="629"/>
              <w:contextualSpacing w:val="0"/>
              <w:rPr>
                <w:rFonts w:ascii="Times New Roman" w:eastAsia="MS Mincho" w:hAnsi="Times New Roman"/>
                <w:color w:val="000000"/>
                <w:sz w:val="24"/>
                <w:szCs w:val="24"/>
                <w:lang w:val="ro-RO"/>
              </w:rPr>
            </w:pPr>
            <w:r w:rsidRPr="006319BE">
              <w:rPr>
                <w:rFonts w:ascii="Times New Roman" w:eastAsia="MS Mincho" w:hAnsi="Times New Roman"/>
                <w:color w:val="000000"/>
                <w:sz w:val="24"/>
                <w:szCs w:val="24"/>
                <w:lang w:val="ro-RO"/>
              </w:rPr>
              <w:lastRenderedPageBreak/>
              <w:t xml:space="preserve">Evacuează cu atenție aerul din circuitul sistemului de încălzire interioară </w:t>
            </w:r>
            <w:r w:rsidRPr="006319BE">
              <w:rPr>
                <w:rFonts w:ascii="Times New Roman" w:eastAsia="MS Mincho" w:hAnsi="Times New Roman"/>
                <w:bCs/>
                <w:color w:val="000000"/>
                <w:sz w:val="24"/>
                <w:szCs w:val="24"/>
                <w:lang w:val="ro-RO"/>
              </w:rPr>
              <w:t>montat,</w:t>
            </w:r>
            <w:r w:rsidRPr="006319BE">
              <w:rPr>
                <w:rFonts w:ascii="Times New Roman" w:eastAsia="MS Mincho" w:hAnsi="Times New Roman"/>
                <w:color w:val="000000"/>
                <w:sz w:val="24"/>
                <w:szCs w:val="24"/>
                <w:lang w:val="ro-RO"/>
              </w:rPr>
              <w:t xml:space="preserve"> cu mijloacele tehnice adecvate.</w:t>
            </w:r>
          </w:p>
          <w:p w:rsidR="006319BE" w:rsidRPr="006319BE" w:rsidRDefault="006319BE" w:rsidP="00BF533E">
            <w:pPr>
              <w:pStyle w:val="a5"/>
              <w:numPr>
                <w:ilvl w:val="0"/>
                <w:numId w:val="39"/>
              </w:numPr>
              <w:autoSpaceDE w:val="0"/>
              <w:autoSpaceDN w:val="0"/>
              <w:adjustRightInd w:val="0"/>
              <w:spacing w:before="40" w:after="80" w:line="240" w:lineRule="auto"/>
              <w:ind w:left="629" w:hangingChars="262" w:hanging="629"/>
              <w:contextualSpacing w:val="0"/>
              <w:rPr>
                <w:rFonts w:ascii="Times New Roman" w:eastAsia="ArialMT" w:hAnsi="Times New Roman"/>
                <w:color w:val="000000"/>
                <w:sz w:val="24"/>
                <w:szCs w:val="24"/>
                <w:lang w:val="ro-RO"/>
              </w:rPr>
            </w:pPr>
            <w:r w:rsidRPr="006319BE">
              <w:rPr>
                <w:rFonts w:ascii="Times New Roman" w:eastAsia="MS Mincho" w:hAnsi="Times New Roman"/>
                <w:color w:val="000000"/>
                <w:sz w:val="24"/>
                <w:szCs w:val="24"/>
                <w:lang w:val="ro-RO"/>
              </w:rPr>
              <w:t>Testează cu responsabilitate sistemul de încălzire interioară la rezistență și etanșeitate, remediind neconformitățile depistate.</w:t>
            </w:r>
          </w:p>
          <w:p w:rsidR="006319BE" w:rsidRPr="006319BE" w:rsidRDefault="006319BE" w:rsidP="00BF533E">
            <w:pPr>
              <w:pStyle w:val="Default"/>
              <w:numPr>
                <w:ilvl w:val="0"/>
                <w:numId w:val="39"/>
              </w:numPr>
              <w:spacing w:before="40" w:after="80"/>
              <w:ind w:left="629" w:hangingChars="262" w:hanging="629"/>
              <w:rPr>
                <w:lang w:val="ro-RO"/>
              </w:rPr>
            </w:pPr>
            <w:r w:rsidRPr="006319BE">
              <w:rPr>
                <w:lang w:val="ro-RO"/>
              </w:rPr>
              <w:t>Spală sistemul de încălzire interioară în corespundere cu normele tehnice, utilizând mijloace de lucru specifice.</w:t>
            </w:r>
          </w:p>
          <w:p w:rsidR="006319BE" w:rsidRPr="006319BE" w:rsidRDefault="006319BE" w:rsidP="00BF533E">
            <w:pPr>
              <w:pStyle w:val="Default"/>
              <w:numPr>
                <w:ilvl w:val="0"/>
                <w:numId w:val="39"/>
              </w:numPr>
              <w:spacing w:before="40" w:after="80"/>
              <w:ind w:left="629" w:hangingChars="262" w:hanging="629"/>
              <w:rPr>
                <w:lang w:val="ro-RO"/>
              </w:rPr>
            </w:pPr>
            <w:r w:rsidRPr="006319BE">
              <w:rPr>
                <w:lang w:val="ro-RO"/>
              </w:rPr>
              <w:t>Verifică cu atenție poziția robinetelor, vanelor și supapelor de protecție ale boilerului, în corespundere cu recomandările producătorului.</w:t>
            </w:r>
          </w:p>
          <w:p w:rsidR="006319BE" w:rsidRPr="006319BE" w:rsidRDefault="006319BE" w:rsidP="00BF533E">
            <w:pPr>
              <w:pStyle w:val="Default"/>
              <w:numPr>
                <w:ilvl w:val="0"/>
                <w:numId w:val="39"/>
              </w:numPr>
              <w:spacing w:before="40" w:after="80"/>
              <w:ind w:left="629" w:hangingChars="262" w:hanging="629"/>
              <w:rPr>
                <w:lang w:val="ro-RO"/>
              </w:rPr>
            </w:pPr>
            <w:r w:rsidRPr="006319BE">
              <w:rPr>
                <w:lang w:val="ro-RO"/>
              </w:rPr>
              <w:t>Umple complet boilerul cu apă din apeduct, realizând proba de presiune a acestuia și evacuarea aerului din boiler.</w:t>
            </w:r>
          </w:p>
          <w:p w:rsidR="006319BE" w:rsidRPr="006319BE" w:rsidRDefault="006319BE" w:rsidP="00BF533E">
            <w:pPr>
              <w:pStyle w:val="Default"/>
              <w:numPr>
                <w:ilvl w:val="0"/>
                <w:numId w:val="39"/>
              </w:numPr>
              <w:spacing w:before="120" w:after="80"/>
              <w:ind w:left="576" w:hanging="576"/>
              <w:rPr>
                <w:lang w:val="ro-RO"/>
              </w:rPr>
            </w:pPr>
            <w:r w:rsidRPr="006319BE">
              <w:rPr>
                <w:lang w:val="ro-RO"/>
              </w:rPr>
              <w:t xml:space="preserve">Umple cu atenție circuitul colectorilor solari cu antigel </w:t>
            </w:r>
            <w:proofErr w:type="spellStart"/>
            <w:r w:rsidRPr="006319BE">
              <w:rPr>
                <w:lang w:val="ro-RO"/>
              </w:rPr>
              <w:t>pînă</w:t>
            </w:r>
            <w:proofErr w:type="spellEnd"/>
            <w:r w:rsidRPr="006319BE">
              <w:rPr>
                <w:lang w:val="ro-RO"/>
              </w:rPr>
              <w:t xml:space="preserve"> la eliminarea completă a aerului din interior, în corespundere cu recomandările producătorului și prescripțiile proiectului de execuție. </w:t>
            </w:r>
          </w:p>
          <w:p w:rsidR="006319BE" w:rsidRPr="006319BE" w:rsidRDefault="006319BE" w:rsidP="00BF533E">
            <w:pPr>
              <w:pStyle w:val="a5"/>
              <w:numPr>
                <w:ilvl w:val="0"/>
                <w:numId w:val="39"/>
              </w:numPr>
              <w:autoSpaceDE w:val="0"/>
              <w:autoSpaceDN w:val="0"/>
              <w:adjustRightInd w:val="0"/>
              <w:spacing w:before="120" w:after="80" w:line="240" w:lineRule="auto"/>
              <w:ind w:left="576" w:hanging="576"/>
              <w:contextualSpacing w:val="0"/>
              <w:rPr>
                <w:rFonts w:ascii="Times New Roman" w:eastAsia="ArialMT" w:hAnsi="Times New Roman"/>
                <w:color w:val="000000"/>
                <w:sz w:val="24"/>
                <w:szCs w:val="24"/>
                <w:lang w:val="ro-RO"/>
              </w:rPr>
            </w:pPr>
            <w:r w:rsidRPr="006319BE">
              <w:rPr>
                <w:rFonts w:ascii="Times New Roman" w:eastAsia="MS Mincho" w:hAnsi="Times New Roman"/>
                <w:color w:val="000000"/>
                <w:sz w:val="24"/>
                <w:szCs w:val="24"/>
                <w:lang w:val="ro-RO"/>
              </w:rPr>
              <w:t>Reglează instalația de încălzire/termică solară, verificând și setând parametrii de funcționare ai acesteia.</w:t>
            </w:r>
          </w:p>
          <w:p w:rsidR="006319BE" w:rsidRPr="006319BE" w:rsidRDefault="006319BE" w:rsidP="00BF533E">
            <w:pPr>
              <w:pStyle w:val="a5"/>
              <w:numPr>
                <w:ilvl w:val="0"/>
                <w:numId w:val="39"/>
              </w:numPr>
              <w:autoSpaceDE w:val="0"/>
              <w:autoSpaceDN w:val="0"/>
              <w:adjustRightInd w:val="0"/>
              <w:spacing w:before="120" w:after="80" w:line="240" w:lineRule="auto"/>
              <w:ind w:left="576" w:hanging="576"/>
              <w:contextualSpacing w:val="0"/>
              <w:rPr>
                <w:rFonts w:ascii="Times New Roman" w:eastAsia="ArialMT" w:hAnsi="Times New Roman"/>
                <w:color w:val="000000"/>
                <w:sz w:val="24"/>
                <w:szCs w:val="24"/>
                <w:lang w:val="ro-RO"/>
              </w:rPr>
            </w:pPr>
            <w:r w:rsidRPr="006319BE">
              <w:rPr>
                <w:rFonts w:ascii="Times New Roman" w:eastAsia="MS Mincho" w:hAnsi="Times New Roman"/>
                <w:color w:val="000000"/>
                <w:sz w:val="24"/>
                <w:szCs w:val="24"/>
                <w:lang w:val="ro-RO"/>
              </w:rPr>
              <w:t>Participă la punerea în funcțiune a instalației de încălzire/termice solare, de comun cu personalul responsabil și membrii echipei.</w:t>
            </w:r>
          </w:p>
        </w:tc>
      </w:tr>
      <w:tr w:rsidR="006319BE" w:rsidRPr="00526F16" w:rsidTr="00BF533E">
        <w:tc>
          <w:tcPr>
            <w:tcW w:w="4788" w:type="dxa"/>
            <w:vMerge/>
          </w:tcPr>
          <w:p w:rsidR="006319BE" w:rsidRPr="006319BE" w:rsidRDefault="006319BE" w:rsidP="00BF533E">
            <w:pPr>
              <w:spacing w:after="0" w:line="240" w:lineRule="auto"/>
              <w:rPr>
                <w:rFonts w:ascii="Times New Roman" w:eastAsia="MS Mincho" w:hAnsi="Times New Roman"/>
                <w:sz w:val="24"/>
                <w:szCs w:val="24"/>
                <w:lang w:val="ro-RO"/>
              </w:rPr>
            </w:pPr>
          </w:p>
        </w:tc>
        <w:tc>
          <w:tcPr>
            <w:tcW w:w="2982" w:type="dxa"/>
          </w:tcPr>
          <w:p w:rsidR="006319BE" w:rsidRPr="006319BE" w:rsidRDefault="006319BE" w:rsidP="00BF533E">
            <w:pPr>
              <w:spacing w:after="0" w:line="240" w:lineRule="auto"/>
              <w:rPr>
                <w:rFonts w:ascii="Times New Roman" w:eastAsia="MS Mincho" w:hAnsi="Times New Roman"/>
                <w:b/>
                <w:color w:val="000000"/>
                <w:sz w:val="24"/>
                <w:szCs w:val="24"/>
                <w:lang w:val="ro-RO"/>
              </w:rPr>
            </w:pPr>
            <w:r w:rsidRPr="006319BE">
              <w:rPr>
                <w:rFonts w:ascii="Times New Roman" w:eastAsia="MS Mincho" w:hAnsi="Times New Roman"/>
                <w:b/>
                <w:color w:val="000000"/>
                <w:sz w:val="24"/>
                <w:szCs w:val="24"/>
                <w:lang w:val="ro-RO"/>
              </w:rPr>
              <w:t>18. Aduce în ordine locul de muncă după finalizarea lucrărilor</w:t>
            </w:r>
          </w:p>
          <w:p w:rsidR="006319BE" w:rsidRPr="006319BE" w:rsidRDefault="006319BE" w:rsidP="00BF533E">
            <w:pPr>
              <w:spacing w:after="0" w:line="240" w:lineRule="auto"/>
              <w:rPr>
                <w:rFonts w:ascii="Times New Roman" w:eastAsia="MS Mincho" w:hAnsi="Times New Roman"/>
                <w:sz w:val="24"/>
                <w:szCs w:val="24"/>
                <w:lang w:val="ro-RO"/>
              </w:rPr>
            </w:pPr>
            <w:r w:rsidRPr="006319BE">
              <w:rPr>
                <w:rFonts w:ascii="Times New Roman" w:eastAsia="MS Mincho" w:hAnsi="Times New Roman"/>
                <w:bCs/>
                <w:color w:val="000000"/>
                <w:sz w:val="24"/>
                <w:szCs w:val="24"/>
                <w:lang w:val="ro-RO"/>
              </w:rPr>
              <w:t>(1.g; 1.i; 1.c; 3.d; 5.f; 15.j)</w:t>
            </w:r>
          </w:p>
        </w:tc>
        <w:tc>
          <w:tcPr>
            <w:tcW w:w="7650" w:type="dxa"/>
          </w:tcPr>
          <w:p w:rsidR="006319BE" w:rsidRPr="006319BE" w:rsidRDefault="006319BE" w:rsidP="00BF533E">
            <w:pPr>
              <w:pStyle w:val="a5"/>
              <w:numPr>
                <w:ilvl w:val="0"/>
                <w:numId w:val="10"/>
              </w:numPr>
              <w:spacing w:before="40" w:after="80" w:line="240" w:lineRule="auto"/>
              <w:ind w:left="629" w:hangingChars="262" w:hanging="629"/>
              <w:contextualSpacing w:val="0"/>
              <w:rPr>
                <w:rFonts w:ascii="Times New Roman" w:eastAsia="MS Mincho" w:hAnsi="Times New Roman"/>
                <w:bCs/>
                <w:color w:val="000000"/>
                <w:sz w:val="24"/>
                <w:szCs w:val="24"/>
                <w:lang w:val="ro-RO"/>
              </w:rPr>
            </w:pPr>
            <w:r w:rsidRPr="006319BE">
              <w:rPr>
                <w:rFonts w:ascii="Times New Roman" w:eastAsia="MS Mincho" w:hAnsi="Times New Roman"/>
                <w:bCs/>
                <w:color w:val="000000"/>
                <w:sz w:val="24"/>
                <w:szCs w:val="24"/>
                <w:lang w:val="ro-RO"/>
              </w:rPr>
              <w:t xml:space="preserve">Verifică cu atenție starea și cantitatea </w:t>
            </w:r>
            <w:r w:rsidRPr="006319BE">
              <w:rPr>
                <w:rFonts w:ascii="Times New Roman" w:eastAsia="MS Mincho" w:hAnsi="Times New Roman"/>
                <w:color w:val="000000"/>
                <w:sz w:val="24"/>
                <w:szCs w:val="24"/>
                <w:lang w:val="ro-RO"/>
              </w:rPr>
              <w:t>mașinilor</w:t>
            </w:r>
            <w:r w:rsidRPr="006319BE">
              <w:rPr>
                <w:rFonts w:ascii="Times New Roman" w:eastAsia="MS Mincho" w:hAnsi="Times New Roman"/>
                <w:color w:val="000000"/>
                <w:sz w:val="24"/>
                <w:szCs w:val="24"/>
                <w:lang w:val="en-US"/>
              </w:rPr>
              <w:t>,</w:t>
            </w:r>
            <w:r w:rsidRPr="006319BE">
              <w:rPr>
                <w:rFonts w:ascii="Times New Roman" w:eastAsia="MS Mincho" w:hAnsi="Times New Roman"/>
                <w:color w:val="000000"/>
                <w:sz w:val="24"/>
                <w:szCs w:val="24"/>
                <w:lang w:val="ro-RO"/>
              </w:rPr>
              <w:t xml:space="preserve"> utilajelor</w:t>
            </w:r>
            <w:r w:rsidRPr="006319BE">
              <w:rPr>
                <w:rFonts w:ascii="Times New Roman" w:eastAsia="MS Mincho" w:hAnsi="Times New Roman"/>
                <w:bCs/>
                <w:color w:val="000000"/>
                <w:sz w:val="24"/>
                <w:szCs w:val="24"/>
                <w:lang w:val="ro-RO"/>
              </w:rPr>
              <w:t>, uneltelor și instrumentelor.</w:t>
            </w:r>
          </w:p>
          <w:p w:rsidR="006319BE" w:rsidRPr="006319BE" w:rsidRDefault="006319BE" w:rsidP="00BF533E">
            <w:pPr>
              <w:pStyle w:val="a5"/>
              <w:numPr>
                <w:ilvl w:val="0"/>
                <w:numId w:val="10"/>
              </w:numPr>
              <w:spacing w:before="120" w:after="80" w:line="240" w:lineRule="auto"/>
              <w:ind w:left="576" w:hanging="576"/>
              <w:contextualSpacing w:val="0"/>
              <w:rPr>
                <w:rFonts w:ascii="Times New Roman" w:eastAsia="MS Mincho" w:hAnsi="Times New Roman"/>
                <w:bCs/>
                <w:color w:val="000000"/>
                <w:sz w:val="24"/>
                <w:szCs w:val="24"/>
                <w:lang w:val="ro-RO"/>
              </w:rPr>
            </w:pPr>
            <w:r w:rsidRPr="006319BE">
              <w:rPr>
                <w:rFonts w:ascii="Times New Roman" w:eastAsia="MS Mincho" w:hAnsi="Times New Roman"/>
                <w:color w:val="000000"/>
                <w:sz w:val="24"/>
                <w:szCs w:val="24"/>
                <w:lang w:val="ro-RO"/>
              </w:rPr>
              <w:t>Curăță cu precauție mașinile</w:t>
            </w:r>
            <w:r w:rsidRPr="006319BE">
              <w:rPr>
                <w:rFonts w:ascii="Times New Roman" w:eastAsia="MS Mincho" w:hAnsi="Times New Roman"/>
                <w:color w:val="000000"/>
                <w:sz w:val="24"/>
                <w:szCs w:val="24"/>
                <w:lang w:val="en-US"/>
              </w:rPr>
              <w:t>,</w:t>
            </w:r>
            <w:r w:rsidRPr="006319BE">
              <w:rPr>
                <w:rFonts w:ascii="Times New Roman" w:eastAsia="MS Mincho" w:hAnsi="Times New Roman"/>
                <w:color w:val="000000"/>
                <w:sz w:val="24"/>
                <w:szCs w:val="24"/>
                <w:lang w:val="ro-RO"/>
              </w:rPr>
              <w:t xml:space="preserve"> utilajele</w:t>
            </w:r>
            <w:r w:rsidRPr="006319BE">
              <w:rPr>
                <w:rFonts w:ascii="Times New Roman" w:eastAsia="MS Mincho" w:hAnsi="Times New Roman"/>
                <w:bCs/>
                <w:color w:val="000000"/>
                <w:sz w:val="24"/>
                <w:szCs w:val="24"/>
                <w:lang w:val="ro-RO"/>
              </w:rPr>
              <w:t>, uneltele și instrumentele după finalizarea lucrului.</w:t>
            </w:r>
          </w:p>
          <w:p w:rsidR="006319BE" w:rsidRPr="006319BE" w:rsidRDefault="006319BE" w:rsidP="00BF533E">
            <w:pPr>
              <w:pStyle w:val="a5"/>
              <w:numPr>
                <w:ilvl w:val="0"/>
                <w:numId w:val="10"/>
              </w:numPr>
              <w:spacing w:before="120" w:after="80" w:line="240" w:lineRule="auto"/>
              <w:ind w:left="576" w:hanging="576"/>
              <w:contextualSpacing w:val="0"/>
              <w:rPr>
                <w:rFonts w:ascii="Times New Roman" w:eastAsia="MS Mincho" w:hAnsi="Times New Roman"/>
                <w:bCs/>
                <w:color w:val="000000"/>
                <w:sz w:val="24"/>
                <w:szCs w:val="24"/>
                <w:lang w:val="ro-RO"/>
              </w:rPr>
            </w:pPr>
            <w:r w:rsidRPr="006319BE">
              <w:rPr>
                <w:rFonts w:ascii="Times New Roman" w:eastAsia="MS Mincho" w:hAnsi="Times New Roman"/>
                <w:bCs/>
                <w:color w:val="000000"/>
                <w:sz w:val="24"/>
                <w:szCs w:val="24"/>
                <w:lang w:val="ro-RO"/>
              </w:rPr>
              <w:t>Curăță cu atenție echipamentul individual de lucru și de protecție.</w:t>
            </w:r>
          </w:p>
          <w:p w:rsidR="006319BE" w:rsidRPr="006319BE" w:rsidRDefault="006319BE" w:rsidP="00BF533E">
            <w:pPr>
              <w:pStyle w:val="a5"/>
              <w:numPr>
                <w:ilvl w:val="0"/>
                <w:numId w:val="10"/>
              </w:numPr>
              <w:spacing w:before="120" w:after="80" w:line="240" w:lineRule="auto"/>
              <w:ind w:left="576" w:hanging="576"/>
              <w:contextualSpacing w:val="0"/>
              <w:rPr>
                <w:rFonts w:ascii="Times New Roman" w:eastAsia="MS Mincho" w:hAnsi="Times New Roman"/>
                <w:bCs/>
                <w:color w:val="000000"/>
                <w:sz w:val="24"/>
                <w:szCs w:val="24"/>
                <w:lang w:val="ro-RO"/>
              </w:rPr>
            </w:pPr>
            <w:r w:rsidRPr="006319BE">
              <w:rPr>
                <w:rFonts w:ascii="Times New Roman" w:eastAsia="MS Mincho" w:hAnsi="Times New Roman"/>
                <w:bCs/>
                <w:color w:val="000000"/>
                <w:sz w:val="24"/>
                <w:szCs w:val="24"/>
                <w:lang w:val="ro-RO"/>
              </w:rPr>
              <w:t xml:space="preserve">Pregătește </w:t>
            </w:r>
            <w:r w:rsidRPr="006319BE">
              <w:rPr>
                <w:rFonts w:ascii="Times New Roman" w:eastAsia="MS Mincho" w:hAnsi="Times New Roman"/>
                <w:color w:val="000000"/>
                <w:sz w:val="24"/>
                <w:szCs w:val="24"/>
                <w:lang w:val="ro-RO"/>
              </w:rPr>
              <w:t xml:space="preserve">cu grijă </w:t>
            </w:r>
            <w:r w:rsidRPr="006319BE">
              <w:rPr>
                <w:rFonts w:ascii="Times New Roman" w:eastAsia="MS Mincho" w:hAnsi="Times New Roman"/>
                <w:bCs/>
                <w:color w:val="000000"/>
                <w:sz w:val="24"/>
                <w:szCs w:val="24"/>
                <w:lang w:val="ro-RO"/>
              </w:rPr>
              <w:t>echipamentul individual de lucru și de protecție pentru a fi restituit la locul de destinație.</w:t>
            </w:r>
          </w:p>
          <w:p w:rsidR="006319BE" w:rsidRPr="006319BE" w:rsidRDefault="006319BE" w:rsidP="00BF533E">
            <w:pPr>
              <w:pStyle w:val="a5"/>
              <w:numPr>
                <w:ilvl w:val="0"/>
                <w:numId w:val="10"/>
              </w:numPr>
              <w:spacing w:before="120" w:after="80" w:line="240" w:lineRule="auto"/>
              <w:ind w:left="576" w:hanging="576"/>
              <w:contextualSpacing w:val="0"/>
              <w:rPr>
                <w:rFonts w:ascii="Times New Roman" w:eastAsia="MS Mincho" w:hAnsi="Times New Roman"/>
                <w:bCs/>
                <w:color w:val="000000"/>
                <w:sz w:val="24"/>
                <w:szCs w:val="24"/>
                <w:lang w:val="ro-RO"/>
              </w:rPr>
            </w:pPr>
            <w:r w:rsidRPr="006319BE">
              <w:rPr>
                <w:rFonts w:ascii="Times New Roman" w:eastAsia="MS Mincho" w:hAnsi="Times New Roman"/>
                <w:bCs/>
                <w:color w:val="000000"/>
                <w:sz w:val="24"/>
                <w:szCs w:val="24"/>
                <w:lang w:val="ro-RO"/>
              </w:rPr>
              <w:t xml:space="preserve">Transportă cu atenție </w:t>
            </w:r>
            <w:r w:rsidRPr="006319BE">
              <w:rPr>
                <w:rFonts w:ascii="Times New Roman" w:eastAsia="MS Mincho" w:hAnsi="Times New Roman"/>
                <w:color w:val="000000"/>
                <w:sz w:val="24"/>
                <w:szCs w:val="24"/>
                <w:lang w:val="ro-RO"/>
              </w:rPr>
              <w:t>mașinile</w:t>
            </w:r>
            <w:r w:rsidRPr="006319BE">
              <w:rPr>
                <w:rFonts w:ascii="Times New Roman" w:eastAsia="MS Mincho" w:hAnsi="Times New Roman"/>
                <w:color w:val="000000"/>
                <w:sz w:val="24"/>
                <w:szCs w:val="24"/>
                <w:lang w:val="en-US"/>
              </w:rPr>
              <w:t>,</w:t>
            </w:r>
            <w:r w:rsidRPr="006319BE">
              <w:rPr>
                <w:rFonts w:ascii="Times New Roman" w:eastAsia="MS Mincho" w:hAnsi="Times New Roman"/>
                <w:color w:val="000000"/>
                <w:sz w:val="24"/>
                <w:szCs w:val="24"/>
                <w:lang w:val="ro-RO"/>
              </w:rPr>
              <w:t xml:space="preserve"> utilajele</w:t>
            </w:r>
            <w:r w:rsidRPr="006319BE">
              <w:rPr>
                <w:rFonts w:ascii="Times New Roman" w:eastAsia="MS Mincho" w:hAnsi="Times New Roman"/>
                <w:bCs/>
                <w:color w:val="000000"/>
                <w:sz w:val="24"/>
                <w:szCs w:val="24"/>
                <w:lang w:val="ro-RO"/>
              </w:rPr>
              <w:t>, uneltele, instrumentele</w:t>
            </w:r>
            <w:r w:rsidRPr="006319BE">
              <w:rPr>
                <w:rFonts w:ascii="Times New Roman" w:eastAsia="MS Mincho" w:hAnsi="Times New Roman"/>
                <w:bCs/>
                <w:color w:val="000000"/>
                <w:sz w:val="24"/>
                <w:szCs w:val="24"/>
                <w:lang w:val="en-US"/>
              </w:rPr>
              <w:t>,</w:t>
            </w:r>
            <w:r w:rsidRPr="006319BE">
              <w:rPr>
                <w:rFonts w:ascii="Times New Roman" w:eastAsia="MS Mincho" w:hAnsi="Times New Roman"/>
                <w:bCs/>
                <w:color w:val="000000"/>
                <w:sz w:val="24"/>
                <w:szCs w:val="24"/>
                <w:lang w:val="ro-RO"/>
              </w:rPr>
              <w:t xml:space="preserve"> materialele neutilizate, echipamentul individual de lucru și de protecție.</w:t>
            </w:r>
          </w:p>
        </w:tc>
      </w:tr>
      <w:tr w:rsidR="006319BE" w:rsidRPr="00526F16" w:rsidTr="00BF533E">
        <w:tc>
          <w:tcPr>
            <w:tcW w:w="4788" w:type="dxa"/>
            <w:vMerge/>
          </w:tcPr>
          <w:p w:rsidR="006319BE" w:rsidRPr="006319BE" w:rsidRDefault="006319BE" w:rsidP="00BF533E">
            <w:pPr>
              <w:spacing w:after="0" w:line="240" w:lineRule="auto"/>
              <w:rPr>
                <w:rFonts w:ascii="Times New Roman" w:eastAsia="MS Mincho" w:hAnsi="Times New Roman"/>
                <w:sz w:val="24"/>
                <w:szCs w:val="24"/>
                <w:lang w:val="ro-RO"/>
              </w:rPr>
            </w:pPr>
          </w:p>
        </w:tc>
        <w:tc>
          <w:tcPr>
            <w:tcW w:w="2982" w:type="dxa"/>
          </w:tcPr>
          <w:p w:rsidR="006319BE" w:rsidRPr="006319BE" w:rsidRDefault="006319BE" w:rsidP="00BF533E">
            <w:pPr>
              <w:pStyle w:val="Default"/>
              <w:spacing w:after="120"/>
              <w:rPr>
                <w:rFonts w:eastAsia="ArialMT"/>
                <w:b/>
                <w:lang w:val="ro-RO"/>
              </w:rPr>
            </w:pPr>
            <w:r w:rsidRPr="006319BE">
              <w:rPr>
                <w:b/>
                <w:bCs/>
                <w:lang w:val="ro-RO"/>
              </w:rPr>
              <w:t>19. Efectuează î</w:t>
            </w:r>
            <w:r w:rsidRPr="006319BE">
              <w:rPr>
                <w:b/>
                <w:lang w:val="ro-RO"/>
              </w:rPr>
              <w:t>ntreținerea curentă a instalați</w:t>
            </w:r>
            <w:r w:rsidRPr="006319BE">
              <w:rPr>
                <w:rFonts w:eastAsia="ArialMT"/>
                <w:b/>
                <w:lang w:val="ro-RO"/>
              </w:rPr>
              <w:t>ilor de încălzire/termice solare</w:t>
            </w:r>
          </w:p>
          <w:p w:rsidR="006319BE" w:rsidRPr="006319BE" w:rsidRDefault="006319BE" w:rsidP="00BF533E">
            <w:pPr>
              <w:spacing w:after="0" w:line="240" w:lineRule="auto"/>
              <w:rPr>
                <w:rFonts w:ascii="Times New Roman" w:eastAsia="MS Mincho" w:hAnsi="Times New Roman"/>
                <w:sz w:val="24"/>
                <w:szCs w:val="24"/>
                <w:lang w:val="ro-RO"/>
              </w:rPr>
            </w:pPr>
            <w:r w:rsidRPr="006319BE">
              <w:rPr>
                <w:rFonts w:ascii="Times New Roman" w:eastAsia="MS Mincho" w:hAnsi="Times New Roman"/>
                <w:bCs/>
                <w:color w:val="000000"/>
                <w:sz w:val="24"/>
                <w:szCs w:val="24"/>
                <w:lang w:val="ro-RO"/>
              </w:rPr>
              <w:t xml:space="preserve">(15.a, 15.b; 15.c; 15.d; 15.e; 15.f; 15.g; 15.h; 15.i; 15.j; 1.a; 1.b; 1.c; 1.f; 1.g; 2.b; 2.c; </w:t>
            </w:r>
            <w:r w:rsidRPr="006319BE">
              <w:rPr>
                <w:rFonts w:ascii="Times New Roman" w:eastAsia="MS Mincho" w:hAnsi="Times New Roman"/>
                <w:color w:val="000000"/>
                <w:sz w:val="24"/>
                <w:szCs w:val="24"/>
                <w:lang w:val="ro-RO"/>
              </w:rPr>
              <w:t xml:space="preserve">2.d; </w:t>
            </w:r>
            <w:r w:rsidRPr="006319BE">
              <w:rPr>
                <w:rFonts w:ascii="Times New Roman" w:eastAsia="MS Mincho" w:hAnsi="Times New Roman"/>
                <w:bCs/>
                <w:color w:val="000000"/>
                <w:sz w:val="24"/>
                <w:szCs w:val="24"/>
                <w:lang w:val="ro-RO"/>
              </w:rPr>
              <w:t>4.d; 4.e)</w:t>
            </w:r>
          </w:p>
        </w:tc>
        <w:tc>
          <w:tcPr>
            <w:tcW w:w="7650" w:type="dxa"/>
          </w:tcPr>
          <w:p w:rsidR="006319BE" w:rsidRPr="006319BE" w:rsidRDefault="006319BE" w:rsidP="00BF533E">
            <w:pPr>
              <w:pStyle w:val="a5"/>
              <w:numPr>
                <w:ilvl w:val="0"/>
                <w:numId w:val="40"/>
              </w:numPr>
              <w:autoSpaceDE w:val="0"/>
              <w:autoSpaceDN w:val="0"/>
              <w:adjustRightInd w:val="0"/>
              <w:spacing w:before="40" w:after="80" w:line="240" w:lineRule="auto"/>
              <w:ind w:left="629" w:hangingChars="262" w:hanging="629"/>
              <w:contextualSpacing w:val="0"/>
              <w:rPr>
                <w:rFonts w:ascii="Times New Roman" w:eastAsia="MS Mincho" w:hAnsi="Times New Roman"/>
                <w:color w:val="000000"/>
                <w:sz w:val="24"/>
                <w:szCs w:val="24"/>
                <w:lang w:val="ro-RO"/>
              </w:rPr>
            </w:pPr>
            <w:r w:rsidRPr="006319BE">
              <w:rPr>
                <w:rFonts w:ascii="Times New Roman" w:eastAsia="MS Mincho" w:hAnsi="Times New Roman"/>
                <w:color w:val="000000"/>
                <w:sz w:val="24"/>
                <w:szCs w:val="24"/>
                <w:lang w:val="ro-RO"/>
              </w:rPr>
              <w:t xml:space="preserve">Efectuează anual cu responsabilitate inspectarea instalației </w:t>
            </w:r>
            <w:r w:rsidRPr="006319BE">
              <w:rPr>
                <w:rFonts w:ascii="Times New Roman" w:eastAsia="ArialMT" w:hAnsi="Times New Roman"/>
                <w:color w:val="000000"/>
                <w:sz w:val="24"/>
                <w:szCs w:val="24"/>
                <w:lang w:val="ro-RO"/>
              </w:rPr>
              <w:t>de încălzire/termice</w:t>
            </w:r>
            <w:r w:rsidRPr="006319BE">
              <w:rPr>
                <w:rFonts w:ascii="Times New Roman" w:eastAsia="MS Mincho" w:hAnsi="Times New Roman"/>
                <w:color w:val="000000"/>
                <w:sz w:val="24"/>
                <w:szCs w:val="24"/>
                <w:lang w:val="ro-RO"/>
              </w:rPr>
              <w:t xml:space="preserve"> solare (durabilitatea montării și setarea corectă a senzorului, funcționalitatea, aspectul), conform protocolului de întreținere curentă, cerințelor și indicațiilor din instrucțiunile de montaj, de operare și de întreținere.</w:t>
            </w:r>
          </w:p>
          <w:p w:rsidR="006319BE" w:rsidRPr="006319BE" w:rsidRDefault="006319BE" w:rsidP="00BF533E">
            <w:pPr>
              <w:pStyle w:val="Default"/>
              <w:numPr>
                <w:ilvl w:val="0"/>
                <w:numId w:val="40"/>
              </w:numPr>
              <w:spacing w:before="40" w:after="80"/>
              <w:ind w:left="629" w:hangingChars="262" w:hanging="629"/>
              <w:rPr>
                <w:lang w:val="ro-RO"/>
              </w:rPr>
            </w:pPr>
            <w:r w:rsidRPr="006319BE">
              <w:rPr>
                <w:lang w:val="ro-RO"/>
              </w:rPr>
              <w:t>Curăță cu grijă filtrele de impurități, asigurând schimbarea acestora, după caz.</w:t>
            </w:r>
          </w:p>
          <w:p w:rsidR="006319BE" w:rsidRPr="006319BE" w:rsidRDefault="006319BE" w:rsidP="00BF533E">
            <w:pPr>
              <w:pStyle w:val="Default"/>
              <w:numPr>
                <w:ilvl w:val="0"/>
                <w:numId w:val="40"/>
              </w:numPr>
              <w:spacing w:before="40" w:after="80"/>
              <w:ind w:left="629" w:hangingChars="262" w:hanging="629"/>
              <w:rPr>
                <w:lang w:val="ro-RO"/>
              </w:rPr>
            </w:pPr>
            <w:r w:rsidRPr="006319BE">
              <w:rPr>
                <w:lang w:val="ro-RO"/>
              </w:rPr>
              <w:t>Verifică atent presiunea în vasele de expansiune cu mijloace de măsurare corespunzătoare.</w:t>
            </w:r>
          </w:p>
          <w:p w:rsidR="006319BE" w:rsidRPr="006319BE" w:rsidRDefault="006319BE" w:rsidP="00BF533E">
            <w:pPr>
              <w:pStyle w:val="Default"/>
              <w:numPr>
                <w:ilvl w:val="0"/>
                <w:numId w:val="40"/>
              </w:numPr>
              <w:spacing w:before="40" w:after="80"/>
              <w:ind w:left="629" w:hangingChars="262" w:hanging="629"/>
              <w:rPr>
                <w:lang w:val="ro-RO"/>
              </w:rPr>
            </w:pPr>
            <w:r w:rsidRPr="006319BE">
              <w:rPr>
                <w:lang w:val="ro-RO"/>
              </w:rPr>
              <w:t>Suplinește circuitul colectorilor solari cu antigel (în caz de scurgeri sau reparații), în corespundere cu recomandările producătorului, cerințele și indicațiile din instrucțiunile de montaj, de operare și de întreținere.</w:t>
            </w:r>
          </w:p>
          <w:p w:rsidR="006319BE" w:rsidRPr="006319BE" w:rsidRDefault="006319BE" w:rsidP="00BF533E">
            <w:pPr>
              <w:pStyle w:val="Default"/>
              <w:numPr>
                <w:ilvl w:val="0"/>
                <w:numId w:val="40"/>
              </w:numPr>
              <w:spacing w:before="120" w:after="80"/>
              <w:ind w:left="576" w:hanging="576"/>
              <w:rPr>
                <w:lang w:val="ro-RO"/>
              </w:rPr>
            </w:pPr>
            <w:r w:rsidRPr="006319BE">
              <w:rPr>
                <w:lang w:val="ro-RO"/>
              </w:rPr>
              <w:t>Verifică cu atenție etanșeitatea îmbinărilor sistemului, efectuând remedierile neconformităților depistate.</w:t>
            </w:r>
          </w:p>
          <w:p w:rsidR="006319BE" w:rsidRPr="006319BE" w:rsidRDefault="006319BE" w:rsidP="00BF533E">
            <w:pPr>
              <w:pStyle w:val="Default"/>
              <w:numPr>
                <w:ilvl w:val="0"/>
                <w:numId w:val="40"/>
              </w:numPr>
              <w:spacing w:before="120" w:after="80"/>
              <w:ind w:left="576" w:hanging="576"/>
              <w:rPr>
                <w:lang w:val="ro-RO"/>
              </w:rPr>
            </w:pPr>
            <w:r w:rsidRPr="006319BE">
              <w:rPr>
                <w:bCs/>
                <w:lang w:val="ro-RO"/>
              </w:rPr>
              <w:t xml:space="preserve">Efectuează cu responsabilitate verificarea </w:t>
            </w:r>
            <w:r w:rsidRPr="006319BE">
              <w:rPr>
                <w:lang w:val="ro-RO"/>
              </w:rPr>
              <w:t>stării izolației conductelor, operând remedierea neconformităților depistate conform normelor de întreținere stabilite.</w:t>
            </w:r>
          </w:p>
          <w:p w:rsidR="006319BE" w:rsidRPr="006319BE" w:rsidRDefault="006319BE" w:rsidP="00BF533E">
            <w:pPr>
              <w:pStyle w:val="a5"/>
              <w:numPr>
                <w:ilvl w:val="0"/>
                <w:numId w:val="40"/>
              </w:numPr>
              <w:spacing w:before="120" w:after="80" w:line="240" w:lineRule="auto"/>
              <w:ind w:left="576" w:hanging="576"/>
              <w:contextualSpacing w:val="0"/>
              <w:jc w:val="both"/>
              <w:rPr>
                <w:rFonts w:ascii="Times New Roman" w:eastAsia="MS Mincho" w:hAnsi="Times New Roman"/>
                <w:color w:val="000000"/>
                <w:sz w:val="24"/>
                <w:szCs w:val="24"/>
                <w:lang w:val="ro-RO"/>
              </w:rPr>
            </w:pPr>
            <w:r w:rsidRPr="006319BE">
              <w:rPr>
                <w:rFonts w:ascii="Times New Roman" w:eastAsia="MS Mincho" w:hAnsi="Times New Roman"/>
                <w:color w:val="000000"/>
                <w:sz w:val="24"/>
                <w:szCs w:val="24"/>
                <w:lang w:val="ro-RO"/>
              </w:rPr>
              <w:t xml:space="preserve">Demontează cu grijă colectorii solari, </w:t>
            </w:r>
            <w:r w:rsidRPr="006319BE">
              <w:rPr>
                <w:rFonts w:ascii="Times New Roman" w:eastAsia="MS Mincho" w:hAnsi="Times New Roman"/>
                <w:bCs/>
                <w:color w:val="000000"/>
                <w:sz w:val="24"/>
                <w:szCs w:val="24"/>
                <w:lang w:val="ro-RO"/>
              </w:rPr>
              <w:t>panourile de a</w:t>
            </w:r>
            <w:r w:rsidRPr="006319BE">
              <w:rPr>
                <w:rFonts w:ascii="Times New Roman" w:eastAsia="MS Mincho" w:hAnsi="Times New Roman"/>
                <w:color w:val="000000"/>
                <w:sz w:val="24"/>
                <w:szCs w:val="24"/>
                <w:lang w:val="ro-RO"/>
              </w:rPr>
              <w:t xml:space="preserve">utomatizare, elementele uzate sau defectate, după caz, în ordinea inversă de montare a acestora. </w:t>
            </w:r>
          </w:p>
          <w:p w:rsidR="006319BE" w:rsidRPr="006319BE" w:rsidRDefault="006319BE" w:rsidP="00BF533E">
            <w:pPr>
              <w:pStyle w:val="a5"/>
              <w:numPr>
                <w:ilvl w:val="0"/>
                <w:numId w:val="40"/>
              </w:numPr>
              <w:spacing w:before="120" w:after="80" w:line="240" w:lineRule="auto"/>
              <w:ind w:left="576" w:hanging="576"/>
              <w:contextualSpacing w:val="0"/>
              <w:jc w:val="both"/>
              <w:rPr>
                <w:rFonts w:ascii="Times New Roman" w:eastAsia="MS Mincho" w:hAnsi="Times New Roman"/>
                <w:color w:val="000000"/>
                <w:sz w:val="24"/>
                <w:szCs w:val="24"/>
                <w:lang w:val="ro-RO"/>
              </w:rPr>
            </w:pPr>
            <w:r w:rsidRPr="006319BE">
              <w:rPr>
                <w:rFonts w:ascii="Times New Roman" w:eastAsia="MS Mincho" w:hAnsi="Times New Roman"/>
                <w:color w:val="000000"/>
                <w:sz w:val="24"/>
                <w:szCs w:val="24"/>
                <w:lang w:val="ro-RO"/>
              </w:rPr>
              <w:t xml:space="preserve">Instalează cu responsabilitate colectorii solari, </w:t>
            </w:r>
            <w:r w:rsidRPr="006319BE">
              <w:rPr>
                <w:rFonts w:ascii="Times New Roman" w:eastAsia="MS Mincho" w:hAnsi="Times New Roman"/>
                <w:bCs/>
                <w:color w:val="000000"/>
                <w:sz w:val="24"/>
                <w:szCs w:val="24"/>
                <w:lang w:val="ro-RO"/>
              </w:rPr>
              <w:t>panourile de a</w:t>
            </w:r>
            <w:r w:rsidRPr="006319BE">
              <w:rPr>
                <w:rFonts w:ascii="Times New Roman" w:eastAsia="MS Mincho" w:hAnsi="Times New Roman"/>
                <w:color w:val="000000"/>
                <w:sz w:val="24"/>
                <w:szCs w:val="24"/>
                <w:lang w:val="ro-RO"/>
              </w:rPr>
              <w:t>utomatizare și elementele noi în locul celor demontate, prin metode adecvate, conform recomandărilor producătorului, cerințelor și indicațiilor din instrucțiunile de montaj.</w:t>
            </w:r>
          </w:p>
          <w:p w:rsidR="006319BE" w:rsidRPr="006319BE" w:rsidRDefault="006319BE" w:rsidP="00BF533E">
            <w:pPr>
              <w:pStyle w:val="Default"/>
              <w:numPr>
                <w:ilvl w:val="0"/>
                <w:numId w:val="40"/>
              </w:numPr>
              <w:spacing w:before="120" w:after="80"/>
              <w:ind w:left="576" w:hanging="576"/>
              <w:rPr>
                <w:lang w:val="ro-RO"/>
              </w:rPr>
            </w:pPr>
            <w:r w:rsidRPr="006319BE">
              <w:rPr>
                <w:lang w:val="ro-RO"/>
              </w:rPr>
              <w:t>Adună colectorii solari,</w:t>
            </w:r>
            <w:r w:rsidRPr="006319BE">
              <w:rPr>
                <w:bCs/>
                <w:lang w:val="ro-RO"/>
              </w:rPr>
              <w:t xml:space="preserve"> unitățile de a</w:t>
            </w:r>
            <w:r w:rsidRPr="006319BE">
              <w:rPr>
                <w:lang w:val="ro-RO"/>
              </w:rPr>
              <w:t>utomatizare, elementele demontate, depozitându-le</w:t>
            </w:r>
            <w:r w:rsidRPr="006319BE">
              <w:rPr>
                <w:rFonts w:eastAsia="MS Mincho"/>
                <w:bCs/>
                <w:lang w:val="ro-RO"/>
              </w:rPr>
              <w:t xml:space="preserve"> în locuri special amenajate</w:t>
            </w:r>
            <w:r w:rsidRPr="006319BE">
              <w:rPr>
                <w:lang w:val="ro-RO"/>
              </w:rPr>
              <w:t xml:space="preserve"> pentru reciclare.</w:t>
            </w:r>
          </w:p>
          <w:p w:rsidR="006319BE" w:rsidRPr="006319BE" w:rsidRDefault="006319BE" w:rsidP="00BF533E">
            <w:pPr>
              <w:pStyle w:val="Default"/>
              <w:numPr>
                <w:ilvl w:val="0"/>
                <w:numId w:val="40"/>
              </w:numPr>
              <w:spacing w:before="120" w:after="80"/>
              <w:ind w:left="576" w:hanging="576"/>
              <w:rPr>
                <w:lang w:val="ro-RO"/>
              </w:rPr>
            </w:pPr>
            <w:r w:rsidRPr="006319BE">
              <w:rPr>
                <w:bCs/>
                <w:lang w:val="ro-RO"/>
              </w:rPr>
              <w:t>Raportează corect personalului responsabil privind finalizarea lucrărilor realizate.</w:t>
            </w:r>
          </w:p>
        </w:tc>
      </w:tr>
    </w:tbl>
    <w:p w:rsidR="006319BE" w:rsidRPr="006319BE" w:rsidRDefault="006319BE" w:rsidP="006319BE">
      <w:pPr>
        <w:pageBreakBefore/>
        <w:suppressAutoHyphens/>
        <w:jc w:val="both"/>
        <w:rPr>
          <w:rFonts w:ascii="Times New Roman" w:hAnsi="Times New Roman"/>
          <w:b/>
          <w:color w:val="000099"/>
          <w:sz w:val="24"/>
          <w:szCs w:val="24"/>
          <w:lang w:val="en-US" w:eastAsia="ar-SA"/>
        </w:rPr>
        <w:sectPr w:rsidR="006319BE" w:rsidRPr="006319BE" w:rsidSect="00EC5388">
          <w:pgSz w:w="16838" w:h="11906" w:orient="landscape"/>
          <w:pgMar w:top="851" w:right="567" w:bottom="851" w:left="907" w:header="709" w:footer="709" w:gutter="0"/>
          <w:cols w:space="708"/>
          <w:docGrid w:linePitch="360"/>
        </w:sectPr>
      </w:pPr>
    </w:p>
    <w:p w:rsidR="00483C0A" w:rsidRPr="006319BE" w:rsidRDefault="00483C0A" w:rsidP="006319BE">
      <w:pPr>
        <w:rPr>
          <w:rFonts w:ascii="Times New Roman" w:hAnsi="Times New Roman"/>
          <w:sz w:val="24"/>
          <w:szCs w:val="24"/>
          <w:lang w:val="en-US"/>
        </w:rPr>
      </w:pPr>
    </w:p>
    <w:sectPr w:rsidR="00483C0A" w:rsidRPr="006319BE" w:rsidSect="00CD53C7">
      <w:pgSz w:w="16838" w:h="11906" w:orient="landscape"/>
      <w:pgMar w:top="0" w:right="1138" w:bottom="10771" w:left="1138"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90F" w:rsidRDefault="00BC490F">
      <w:pPr>
        <w:spacing w:after="0" w:line="240" w:lineRule="auto"/>
      </w:pPr>
      <w:r>
        <w:separator/>
      </w:r>
    </w:p>
  </w:endnote>
  <w:endnote w:type="continuationSeparator" w:id="0">
    <w:p w:rsidR="00BC490F" w:rsidRDefault="00BC4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1E6" w:rsidRDefault="006319BE" w:rsidP="00F33646">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0F61E6" w:rsidRDefault="00BC490F" w:rsidP="00F33646">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1E6" w:rsidRDefault="006319BE" w:rsidP="00F33646">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526F16">
      <w:rPr>
        <w:rStyle w:val="a8"/>
        <w:noProof/>
      </w:rPr>
      <w:t>21</w:t>
    </w:r>
    <w:r>
      <w:rPr>
        <w:rStyle w:val="a8"/>
      </w:rPr>
      <w:fldChar w:fldCharType="end"/>
    </w:r>
  </w:p>
  <w:p w:rsidR="000F61E6" w:rsidRPr="00246EBE" w:rsidRDefault="00BC490F" w:rsidP="00F33646">
    <w:pPr>
      <w:pStyle w:val="a6"/>
      <w:ind w:right="360"/>
      <w:jc w:val="center"/>
      <w:rPr>
        <w:lang w:val="ro-RO"/>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1E6" w:rsidRDefault="006319BE" w:rsidP="00F33646">
    <w:pPr>
      <w:pStyle w:val="a6"/>
      <w:jc w:val="center"/>
    </w:pPr>
    <w:r>
      <w:rPr>
        <w:rStyle w:val="a8"/>
      </w:rPr>
      <w:fldChar w:fldCharType="begin"/>
    </w:r>
    <w:r>
      <w:rPr>
        <w:rStyle w:val="a8"/>
      </w:rPr>
      <w:instrText xml:space="preserve"> PAGE </w:instrText>
    </w:r>
    <w:r>
      <w:rPr>
        <w:rStyle w:val="a8"/>
      </w:rPr>
      <w:fldChar w:fldCharType="separate"/>
    </w:r>
    <w:r>
      <w:rPr>
        <w:rStyle w:val="a8"/>
        <w:noProof/>
      </w:rPr>
      <w:t>6</w:t>
    </w:r>
    <w:r>
      <w:rPr>
        <w:rStyle w:val="a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90F" w:rsidRDefault="00BC490F">
      <w:pPr>
        <w:spacing w:after="0" w:line="240" w:lineRule="auto"/>
      </w:pPr>
      <w:r>
        <w:separator/>
      </w:r>
    </w:p>
  </w:footnote>
  <w:footnote w:type="continuationSeparator" w:id="0">
    <w:p w:rsidR="00BC490F" w:rsidRDefault="00BC49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F2145"/>
    <w:multiLevelType w:val="hybridMultilevel"/>
    <w:tmpl w:val="460E0A76"/>
    <w:lvl w:ilvl="0" w:tplc="6E38E97E">
      <w:start w:val="1"/>
      <w:numFmt w:val="decimal"/>
      <w:lvlText w:val="16.%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1E71A06"/>
    <w:multiLevelType w:val="hybridMultilevel"/>
    <w:tmpl w:val="29F4BFCC"/>
    <w:lvl w:ilvl="0" w:tplc="E8CC61EE">
      <w:numFmt w:val="bullet"/>
      <w:lvlText w:val="-"/>
      <w:lvlJc w:val="left"/>
      <w:pPr>
        <w:ind w:left="2146" w:hanging="360"/>
      </w:pPr>
      <w:rPr>
        <w:rFonts w:ascii="Calibri" w:eastAsia="Times New Roman" w:hAnsi="Calibri" w:hint="default"/>
        <w:sz w:val="26"/>
      </w:rPr>
    </w:lvl>
    <w:lvl w:ilvl="1" w:tplc="04090003" w:tentative="1">
      <w:start w:val="1"/>
      <w:numFmt w:val="bullet"/>
      <w:lvlText w:val="o"/>
      <w:lvlJc w:val="left"/>
      <w:pPr>
        <w:ind w:left="2866" w:hanging="360"/>
      </w:pPr>
      <w:rPr>
        <w:rFonts w:ascii="Courier New" w:hAnsi="Courier New" w:hint="default"/>
      </w:rPr>
    </w:lvl>
    <w:lvl w:ilvl="2" w:tplc="04090005" w:tentative="1">
      <w:start w:val="1"/>
      <w:numFmt w:val="bullet"/>
      <w:lvlText w:val=""/>
      <w:lvlJc w:val="left"/>
      <w:pPr>
        <w:ind w:left="3586" w:hanging="360"/>
      </w:pPr>
      <w:rPr>
        <w:rFonts w:ascii="Wingdings" w:hAnsi="Wingdings" w:hint="default"/>
      </w:rPr>
    </w:lvl>
    <w:lvl w:ilvl="3" w:tplc="04090001" w:tentative="1">
      <w:start w:val="1"/>
      <w:numFmt w:val="bullet"/>
      <w:lvlText w:val=""/>
      <w:lvlJc w:val="left"/>
      <w:pPr>
        <w:ind w:left="4306" w:hanging="360"/>
      </w:pPr>
      <w:rPr>
        <w:rFonts w:ascii="Symbol" w:hAnsi="Symbol" w:hint="default"/>
      </w:rPr>
    </w:lvl>
    <w:lvl w:ilvl="4" w:tplc="04090003" w:tentative="1">
      <w:start w:val="1"/>
      <w:numFmt w:val="bullet"/>
      <w:lvlText w:val="o"/>
      <w:lvlJc w:val="left"/>
      <w:pPr>
        <w:ind w:left="5026" w:hanging="360"/>
      </w:pPr>
      <w:rPr>
        <w:rFonts w:ascii="Courier New" w:hAnsi="Courier New" w:hint="default"/>
      </w:rPr>
    </w:lvl>
    <w:lvl w:ilvl="5" w:tplc="04090005" w:tentative="1">
      <w:start w:val="1"/>
      <w:numFmt w:val="bullet"/>
      <w:lvlText w:val=""/>
      <w:lvlJc w:val="left"/>
      <w:pPr>
        <w:ind w:left="5746" w:hanging="360"/>
      </w:pPr>
      <w:rPr>
        <w:rFonts w:ascii="Wingdings" w:hAnsi="Wingdings" w:hint="default"/>
      </w:rPr>
    </w:lvl>
    <w:lvl w:ilvl="6" w:tplc="04090001" w:tentative="1">
      <w:start w:val="1"/>
      <w:numFmt w:val="bullet"/>
      <w:lvlText w:val=""/>
      <w:lvlJc w:val="left"/>
      <w:pPr>
        <w:ind w:left="6466" w:hanging="360"/>
      </w:pPr>
      <w:rPr>
        <w:rFonts w:ascii="Symbol" w:hAnsi="Symbol" w:hint="default"/>
      </w:rPr>
    </w:lvl>
    <w:lvl w:ilvl="7" w:tplc="04090003" w:tentative="1">
      <w:start w:val="1"/>
      <w:numFmt w:val="bullet"/>
      <w:lvlText w:val="o"/>
      <w:lvlJc w:val="left"/>
      <w:pPr>
        <w:ind w:left="7186" w:hanging="360"/>
      </w:pPr>
      <w:rPr>
        <w:rFonts w:ascii="Courier New" w:hAnsi="Courier New" w:hint="default"/>
      </w:rPr>
    </w:lvl>
    <w:lvl w:ilvl="8" w:tplc="04090005" w:tentative="1">
      <w:start w:val="1"/>
      <w:numFmt w:val="bullet"/>
      <w:lvlText w:val=""/>
      <w:lvlJc w:val="left"/>
      <w:pPr>
        <w:ind w:left="7906" w:hanging="360"/>
      </w:pPr>
      <w:rPr>
        <w:rFonts w:ascii="Wingdings" w:hAnsi="Wingdings" w:hint="default"/>
      </w:rPr>
    </w:lvl>
  </w:abstractNum>
  <w:abstractNum w:abstractNumId="2">
    <w:nsid w:val="02297DE4"/>
    <w:multiLevelType w:val="hybridMultilevel"/>
    <w:tmpl w:val="F4C23648"/>
    <w:lvl w:ilvl="0" w:tplc="5AD4E38C">
      <w:start w:val="1"/>
      <w:numFmt w:val="decimal"/>
      <w:lvlText w:val="19.%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667515C"/>
    <w:multiLevelType w:val="hybridMultilevel"/>
    <w:tmpl w:val="1C76506A"/>
    <w:lvl w:ilvl="0" w:tplc="DC08CF58">
      <w:start w:val="1"/>
      <w:numFmt w:val="decimal"/>
      <w:lvlText w:val="12. %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B1D1313"/>
    <w:multiLevelType w:val="hybridMultilevel"/>
    <w:tmpl w:val="DC880AFA"/>
    <w:lvl w:ilvl="0" w:tplc="FAEA907A">
      <w:start w:val="1"/>
      <w:numFmt w:val="decimal"/>
      <w:lvlText w:val="5.%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E1569C1"/>
    <w:multiLevelType w:val="hybridMultilevel"/>
    <w:tmpl w:val="DEA88A14"/>
    <w:lvl w:ilvl="0" w:tplc="E3BE7746">
      <w:start w:val="1"/>
      <w:numFmt w:val="decimal"/>
      <w:lvlText w:val="15.%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FF85B2E"/>
    <w:multiLevelType w:val="hybridMultilevel"/>
    <w:tmpl w:val="44980070"/>
    <w:lvl w:ilvl="0" w:tplc="59581B60">
      <w:start w:val="1"/>
      <w:numFmt w:val="decimal"/>
      <w:lvlText w:val="7.%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0DF7D4D"/>
    <w:multiLevelType w:val="hybridMultilevel"/>
    <w:tmpl w:val="75524052"/>
    <w:lvl w:ilvl="0" w:tplc="D0C0DE5E">
      <w:start w:val="1"/>
      <w:numFmt w:val="decimal"/>
      <w:lvlText w:val="6.%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22F436B"/>
    <w:multiLevelType w:val="hybridMultilevel"/>
    <w:tmpl w:val="49EE97D6"/>
    <w:lvl w:ilvl="0" w:tplc="E3BE7746">
      <w:start w:val="1"/>
      <w:numFmt w:val="decimal"/>
      <w:lvlText w:val="15.%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2ED4557"/>
    <w:multiLevelType w:val="hybridMultilevel"/>
    <w:tmpl w:val="A6BE7B24"/>
    <w:lvl w:ilvl="0" w:tplc="FAEA907A">
      <w:start w:val="1"/>
      <w:numFmt w:val="decimal"/>
      <w:lvlText w:val="5.%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71F33DC"/>
    <w:multiLevelType w:val="hybridMultilevel"/>
    <w:tmpl w:val="7E1EADFE"/>
    <w:lvl w:ilvl="0" w:tplc="FAEA907A">
      <w:start w:val="1"/>
      <w:numFmt w:val="decimal"/>
      <w:lvlText w:val="5.%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7DA4D75"/>
    <w:multiLevelType w:val="hybridMultilevel"/>
    <w:tmpl w:val="83804844"/>
    <w:lvl w:ilvl="0" w:tplc="DC08CF58">
      <w:start w:val="1"/>
      <w:numFmt w:val="decimal"/>
      <w:lvlText w:val="12. %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19371AB5"/>
    <w:multiLevelType w:val="hybridMultilevel"/>
    <w:tmpl w:val="94B202D8"/>
    <w:lvl w:ilvl="0" w:tplc="19F2B26C">
      <w:start w:val="1"/>
      <w:numFmt w:val="decimal"/>
      <w:lvlText w:val="13. %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199A679D"/>
    <w:multiLevelType w:val="hybridMultilevel"/>
    <w:tmpl w:val="B3F2FC8C"/>
    <w:lvl w:ilvl="0" w:tplc="6ABE6BC4">
      <w:start w:val="1"/>
      <w:numFmt w:val="decimal"/>
      <w:lvlText w:val="18.%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19AA4158"/>
    <w:multiLevelType w:val="hybridMultilevel"/>
    <w:tmpl w:val="FB5CA2DC"/>
    <w:lvl w:ilvl="0" w:tplc="CB40F27A">
      <w:start w:val="1"/>
      <w:numFmt w:val="decimal"/>
      <w:lvlText w:val="1.%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1D0446F1"/>
    <w:multiLevelType w:val="hybridMultilevel"/>
    <w:tmpl w:val="DDB05BE8"/>
    <w:lvl w:ilvl="0" w:tplc="5CA8F7E4">
      <w:start w:val="1"/>
      <w:numFmt w:val="decimal"/>
      <w:lvlText w:val="4.%1."/>
      <w:lvlJc w:val="left"/>
      <w:pPr>
        <w:ind w:left="1080" w:hanging="360"/>
      </w:pPr>
      <w:rPr>
        <w:rFonts w:cs="Times New Roman" w:hint="default"/>
        <w:color w:val="00000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20ED5DA0"/>
    <w:multiLevelType w:val="hybridMultilevel"/>
    <w:tmpl w:val="067618E6"/>
    <w:lvl w:ilvl="0" w:tplc="A73E831C">
      <w:start w:val="1"/>
      <w:numFmt w:val="decimal"/>
      <w:lvlText w:val="2.%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18A539B"/>
    <w:multiLevelType w:val="hybridMultilevel"/>
    <w:tmpl w:val="FEFCBF64"/>
    <w:lvl w:ilvl="0" w:tplc="F9D60800">
      <w:start w:val="1"/>
      <w:numFmt w:val="decimal"/>
      <w:lvlText w:val="%1."/>
      <w:lvlJc w:val="left"/>
      <w:pPr>
        <w:ind w:left="720" w:hanging="360"/>
      </w:pPr>
      <w:rPr>
        <w:rFonts w:cs="Times New Roman"/>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1C5486D"/>
    <w:multiLevelType w:val="hybridMultilevel"/>
    <w:tmpl w:val="17E29DD2"/>
    <w:lvl w:ilvl="0" w:tplc="9294E600">
      <w:start w:val="1"/>
      <w:numFmt w:val="decimal"/>
      <w:lvlText w:val="10.%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235A5BD4"/>
    <w:multiLevelType w:val="hybridMultilevel"/>
    <w:tmpl w:val="6136BEF2"/>
    <w:lvl w:ilvl="0" w:tplc="002E5D20">
      <w:start w:val="1"/>
      <w:numFmt w:val="decimal"/>
      <w:lvlText w:val="6.%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33F325A3"/>
    <w:multiLevelType w:val="hybridMultilevel"/>
    <w:tmpl w:val="164CEAE8"/>
    <w:lvl w:ilvl="0" w:tplc="19F2B26C">
      <w:start w:val="1"/>
      <w:numFmt w:val="decimal"/>
      <w:lvlText w:val="13. %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364C3887"/>
    <w:multiLevelType w:val="hybridMultilevel"/>
    <w:tmpl w:val="D36A078A"/>
    <w:lvl w:ilvl="0" w:tplc="C04EED96">
      <w:start w:val="1"/>
      <w:numFmt w:val="decimal"/>
      <w:lvlText w:val="14. %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3676047A"/>
    <w:multiLevelType w:val="hybridMultilevel"/>
    <w:tmpl w:val="B1C6A562"/>
    <w:lvl w:ilvl="0" w:tplc="E3BE7746">
      <w:start w:val="1"/>
      <w:numFmt w:val="decimal"/>
      <w:lvlText w:val="15.%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3AE058DA"/>
    <w:multiLevelType w:val="hybridMultilevel"/>
    <w:tmpl w:val="FD58D3D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3E0A4BFF"/>
    <w:multiLevelType w:val="hybridMultilevel"/>
    <w:tmpl w:val="65A87CE6"/>
    <w:lvl w:ilvl="0" w:tplc="C04EED96">
      <w:start w:val="1"/>
      <w:numFmt w:val="decimal"/>
      <w:lvlText w:val="14. %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442E6048"/>
    <w:multiLevelType w:val="hybridMultilevel"/>
    <w:tmpl w:val="D36A078A"/>
    <w:lvl w:ilvl="0" w:tplc="C04EED96">
      <w:start w:val="1"/>
      <w:numFmt w:val="decimal"/>
      <w:lvlText w:val="14. %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45785247"/>
    <w:multiLevelType w:val="hybridMultilevel"/>
    <w:tmpl w:val="5116365C"/>
    <w:lvl w:ilvl="0" w:tplc="EB44567E">
      <w:start w:val="1"/>
      <w:numFmt w:val="decimal"/>
      <w:lvlText w:val="3.%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480536DA"/>
    <w:multiLevelType w:val="hybridMultilevel"/>
    <w:tmpl w:val="67E655AC"/>
    <w:lvl w:ilvl="0" w:tplc="0D140CC0">
      <w:start w:val="1"/>
      <w:numFmt w:val="decimal"/>
      <w:lvlText w:val="%1."/>
      <w:lvlJc w:val="left"/>
      <w:pPr>
        <w:ind w:left="962"/>
      </w:pPr>
      <w:rPr>
        <w:rFonts w:ascii="Times New Roman" w:eastAsia="Times New Roman" w:hAnsi="Times New Roman" w:cs="Times New Roman"/>
        <w:b w:val="0"/>
        <w:i w:val="0"/>
        <w:strike w:val="0"/>
        <w:dstrike w:val="0"/>
        <w:color w:val="000000"/>
        <w:sz w:val="24"/>
        <w:szCs w:val="24"/>
        <w:u w:val="none" w:color="000000"/>
        <w:vertAlign w:val="baseline"/>
      </w:rPr>
    </w:lvl>
    <w:lvl w:ilvl="1" w:tplc="22B86AA8">
      <w:start w:val="1"/>
      <w:numFmt w:val="lowerLetter"/>
      <w:lvlText w:val="%2"/>
      <w:lvlJc w:val="left"/>
      <w:pPr>
        <w:ind w:left="2057"/>
      </w:pPr>
      <w:rPr>
        <w:rFonts w:ascii="Times New Roman" w:eastAsia="Times New Roman" w:hAnsi="Times New Roman" w:cs="Times New Roman"/>
        <w:b w:val="0"/>
        <w:i w:val="0"/>
        <w:strike w:val="0"/>
        <w:dstrike w:val="0"/>
        <w:color w:val="000000"/>
        <w:sz w:val="20"/>
        <w:szCs w:val="20"/>
        <w:u w:val="none" w:color="000000"/>
        <w:vertAlign w:val="baseline"/>
      </w:rPr>
    </w:lvl>
    <w:lvl w:ilvl="2" w:tplc="05C25A3E">
      <w:start w:val="1"/>
      <w:numFmt w:val="lowerRoman"/>
      <w:lvlText w:val="%3"/>
      <w:lvlJc w:val="left"/>
      <w:pPr>
        <w:ind w:left="2777"/>
      </w:pPr>
      <w:rPr>
        <w:rFonts w:ascii="Times New Roman" w:eastAsia="Times New Roman" w:hAnsi="Times New Roman" w:cs="Times New Roman"/>
        <w:b w:val="0"/>
        <w:i w:val="0"/>
        <w:strike w:val="0"/>
        <w:dstrike w:val="0"/>
        <w:color w:val="000000"/>
        <w:sz w:val="20"/>
        <w:szCs w:val="20"/>
        <w:u w:val="none" w:color="000000"/>
        <w:vertAlign w:val="baseline"/>
      </w:rPr>
    </w:lvl>
    <w:lvl w:ilvl="3" w:tplc="5172DD6E">
      <w:start w:val="1"/>
      <w:numFmt w:val="decimal"/>
      <w:lvlText w:val="%4"/>
      <w:lvlJc w:val="left"/>
      <w:pPr>
        <w:ind w:left="3497"/>
      </w:pPr>
      <w:rPr>
        <w:rFonts w:ascii="Times New Roman" w:eastAsia="Times New Roman" w:hAnsi="Times New Roman" w:cs="Times New Roman"/>
        <w:b w:val="0"/>
        <w:i w:val="0"/>
        <w:strike w:val="0"/>
        <w:dstrike w:val="0"/>
        <w:color w:val="000000"/>
        <w:sz w:val="20"/>
        <w:szCs w:val="20"/>
        <w:u w:val="none" w:color="000000"/>
        <w:vertAlign w:val="baseline"/>
      </w:rPr>
    </w:lvl>
    <w:lvl w:ilvl="4" w:tplc="7390BD76">
      <w:start w:val="1"/>
      <w:numFmt w:val="lowerLetter"/>
      <w:lvlText w:val="%5"/>
      <w:lvlJc w:val="left"/>
      <w:pPr>
        <w:ind w:left="4217"/>
      </w:pPr>
      <w:rPr>
        <w:rFonts w:ascii="Times New Roman" w:eastAsia="Times New Roman" w:hAnsi="Times New Roman" w:cs="Times New Roman"/>
        <w:b w:val="0"/>
        <w:i w:val="0"/>
        <w:strike w:val="0"/>
        <w:dstrike w:val="0"/>
        <w:color w:val="000000"/>
        <w:sz w:val="20"/>
        <w:szCs w:val="20"/>
        <w:u w:val="none" w:color="000000"/>
        <w:vertAlign w:val="baseline"/>
      </w:rPr>
    </w:lvl>
    <w:lvl w:ilvl="5" w:tplc="00B8E550">
      <w:start w:val="1"/>
      <w:numFmt w:val="lowerRoman"/>
      <w:lvlText w:val="%6"/>
      <w:lvlJc w:val="left"/>
      <w:pPr>
        <w:ind w:left="4937"/>
      </w:pPr>
      <w:rPr>
        <w:rFonts w:ascii="Times New Roman" w:eastAsia="Times New Roman" w:hAnsi="Times New Roman" w:cs="Times New Roman"/>
        <w:b w:val="0"/>
        <w:i w:val="0"/>
        <w:strike w:val="0"/>
        <w:dstrike w:val="0"/>
        <w:color w:val="000000"/>
        <w:sz w:val="20"/>
        <w:szCs w:val="20"/>
        <w:u w:val="none" w:color="000000"/>
        <w:vertAlign w:val="baseline"/>
      </w:rPr>
    </w:lvl>
    <w:lvl w:ilvl="6" w:tplc="E512A966">
      <w:start w:val="1"/>
      <w:numFmt w:val="decimal"/>
      <w:lvlText w:val="%7"/>
      <w:lvlJc w:val="left"/>
      <w:pPr>
        <w:ind w:left="5657"/>
      </w:pPr>
      <w:rPr>
        <w:rFonts w:ascii="Times New Roman" w:eastAsia="Times New Roman" w:hAnsi="Times New Roman" w:cs="Times New Roman"/>
        <w:b w:val="0"/>
        <w:i w:val="0"/>
        <w:strike w:val="0"/>
        <w:dstrike w:val="0"/>
        <w:color w:val="000000"/>
        <w:sz w:val="20"/>
        <w:szCs w:val="20"/>
        <w:u w:val="none" w:color="000000"/>
        <w:vertAlign w:val="baseline"/>
      </w:rPr>
    </w:lvl>
    <w:lvl w:ilvl="7" w:tplc="4E96610C">
      <w:start w:val="1"/>
      <w:numFmt w:val="lowerLetter"/>
      <w:lvlText w:val="%8"/>
      <w:lvlJc w:val="left"/>
      <w:pPr>
        <w:ind w:left="6377"/>
      </w:pPr>
      <w:rPr>
        <w:rFonts w:ascii="Times New Roman" w:eastAsia="Times New Roman" w:hAnsi="Times New Roman" w:cs="Times New Roman"/>
        <w:b w:val="0"/>
        <w:i w:val="0"/>
        <w:strike w:val="0"/>
        <w:dstrike w:val="0"/>
        <w:color w:val="000000"/>
        <w:sz w:val="20"/>
        <w:szCs w:val="20"/>
        <w:u w:val="none" w:color="000000"/>
        <w:vertAlign w:val="baseline"/>
      </w:rPr>
    </w:lvl>
    <w:lvl w:ilvl="8" w:tplc="80326A90">
      <w:start w:val="1"/>
      <w:numFmt w:val="lowerRoman"/>
      <w:lvlText w:val="%9"/>
      <w:lvlJc w:val="left"/>
      <w:pPr>
        <w:ind w:left="7097"/>
      </w:pPr>
      <w:rPr>
        <w:rFonts w:ascii="Times New Roman" w:eastAsia="Times New Roman" w:hAnsi="Times New Roman" w:cs="Times New Roman"/>
        <w:b w:val="0"/>
        <w:i w:val="0"/>
        <w:strike w:val="0"/>
        <w:dstrike w:val="0"/>
        <w:color w:val="000000"/>
        <w:sz w:val="20"/>
        <w:szCs w:val="20"/>
        <w:u w:val="none" w:color="000000"/>
        <w:vertAlign w:val="baseline"/>
      </w:rPr>
    </w:lvl>
  </w:abstractNum>
  <w:abstractNum w:abstractNumId="28">
    <w:nsid w:val="49655CB2"/>
    <w:multiLevelType w:val="hybridMultilevel"/>
    <w:tmpl w:val="1CF8A97C"/>
    <w:lvl w:ilvl="0" w:tplc="82081050">
      <w:start w:val="1"/>
      <w:numFmt w:val="decimal"/>
      <w:lvlText w:val="10.%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4A3B0C38"/>
    <w:multiLevelType w:val="hybridMultilevel"/>
    <w:tmpl w:val="1E4238BC"/>
    <w:lvl w:ilvl="0" w:tplc="8AA6A3C6">
      <w:start w:val="1"/>
      <w:numFmt w:val="decimal"/>
      <w:lvlText w:val="4.%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4DB83EEF"/>
    <w:multiLevelType w:val="hybridMultilevel"/>
    <w:tmpl w:val="1E68D9A0"/>
    <w:lvl w:ilvl="0" w:tplc="DC08CF58">
      <w:start w:val="1"/>
      <w:numFmt w:val="decimal"/>
      <w:lvlText w:val="12. %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4F122AC5"/>
    <w:multiLevelType w:val="hybridMultilevel"/>
    <w:tmpl w:val="F0103F06"/>
    <w:lvl w:ilvl="0" w:tplc="6F5EDBA2">
      <w:start w:val="1"/>
      <w:numFmt w:val="decimal"/>
      <w:lvlText w:val="%1."/>
      <w:lvlJc w:val="left"/>
      <w:pPr>
        <w:ind w:left="1004" w:hanging="360"/>
      </w:pPr>
      <w:rPr>
        <w:rFonts w:cs="Times New Roman"/>
        <w:b/>
      </w:rPr>
    </w:lvl>
    <w:lvl w:ilvl="1" w:tplc="E8CC61EE">
      <w:numFmt w:val="bullet"/>
      <w:lvlText w:val="-"/>
      <w:lvlJc w:val="left"/>
      <w:pPr>
        <w:ind w:left="1724" w:hanging="360"/>
      </w:pPr>
      <w:rPr>
        <w:rFonts w:ascii="Calibri" w:eastAsia="Times New Roman" w:hAnsi="Calibri" w:hint="default"/>
        <w:sz w:val="26"/>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32">
    <w:nsid w:val="558F1B9C"/>
    <w:multiLevelType w:val="multilevel"/>
    <w:tmpl w:val="62ACD158"/>
    <w:lvl w:ilvl="0">
      <w:start w:val="1"/>
      <w:numFmt w:val="decimal"/>
      <w:pStyle w:val="1"/>
      <w:lvlText w:val="%1"/>
      <w:lvlJc w:val="left"/>
      <w:pPr>
        <w:ind w:left="432" w:hanging="432"/>
      </w:pPr>
      <w:rPr>
        <w:rFonts w:cs="Times New Roman"/>
      </w:rPr>
    </w:lvl>
    <w:lvl w:ilvl="1">
      <w:start w:val="1"/>
      <w:numFmt w:val="decimal"/>
      <w:pStyle w:val="2"/>
      <w:lvlText w:val="%1.%2"/>
      <w:lvlJc w:val="left"/>
      <w:pPr>
        <w:ind w:left="576" w:hanging="576"/>
      </w:pPr>
      <w:rPr>
        <w:rFonts w:cs="Times New Roman"/>
        <w:b w:val="0"/>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33">
    <w:nsid w:val="58307482"/>
    <w:multiLevelType w:val="hybridMultilevel"/>
    <w:tmpl w:val="E3783542"/>
    <w:lvl w:ilvl="0" w:tplc="A67206B2">
      <w:start w:val="1"/>
      <w:numFmt w:val="decimal"/>
      <w:lvlText w:val="3.%1."/>
      <w:lvlJc w:val="left"/>
      <w:pPr>
        <w:ind w:left="1080" w:hanging="360"/>
      </w:pPr>
      <w:rPr>
        <w:rFonts w:cs="Times New Roman" w:hint="default"/>
        <w:color w:val="00000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4">
    <w:nsid w:val="5B4B11D3"/>
    <w:multiLevelType w:val="hybridMultilevel"/>
    <w:tmpl w:val="F4108958"/>
    <w:lvl w:ilvl="0" w:tplc="C04EED96">
      <w:start w:val="1"/>
      <w:numFmt w:val="decimal"/>
      <w:lvlText w:val="14. %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62385D19"/>
    <w:multiLevelType w:val="hybridMultilevel"/>
    <w:tmpl w:val="8F645AFE"/>
    <w:lvl w:ilvl="0" w:tplc="8AA6A3C6">
      <w:start w:val="1"/>
      <w:numFmt w:val="decimal"/>
      <w:lvlText w:val="4.%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62AE7F6A"/>
    <w:multiLevelType w:val="hybridMultilevel"/>
    <w:tmpl w:val="1B608A24"/>
    <w:lvl w:ilvl="0" w:tplc="794A7E88">
      <w:start w:val="1"/>
      <w:numFmt w:val="decimal"/>
      <w:lvlText w:val="9.%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64096FF8"/>
    <w:multiLevelType w:val="hybridMultilevel"/>
    <w:tmpl w:val="D91C964E"/>
    <w:lvl w:ilvl="0" w:tplc="21A2ADCA">
      <w:start w:val="1"/>
      <w:numFmt w:val="decimal"/>
      <w:lvlText w:val="11.%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642A69C5"/>
    <w:multiLevelType w:val="hybridMultilevel"/>
    <w:tmpl w:val="12BE83A4"/>
    <w:lvl w:ilvl="0" w:tplc="8CDEC582">
      <w:start w:val="1"/>
      <w:numFmt w:val="decimal"/>
      <w:lvlText w:val="16.%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647B1748"/>
    <w:multiLevelType w:val="hybridMultilevel"/>
    <w:tmpl w:val="C4A23488"/>
    <w:lvl w:ilvl="0" w:tplc="002E5D20">
      <w:start w:val="1"/>
      <w:numFmt w:val="decimal"/>
      <w:lvlText w:val="6.%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65930DC6"/>
    <w:multiLevelType w:val="hybridMultilevel"/>
    <w:tmpl w:val="3CA4A86A"/>
    <w:lvl w:ilvl="0" w:tplc="19949D34">
      <w:start w:val="1"/>
      <w:numFmt w:val="decimal"/>
      <w:lvlText w:val="7.%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6B310957"/>
    <w:multiLevelType w:val="hybridMultilevel"/>
    <w:tmpl w:val="0DE2D81A"/>
    <w:lvl w:ilvl="0" w:tplc="385EF300">
      <w:start w:val="1"/>
      <w:numFmt w:val="decimal"/>
      <w:lvlText w:val="17.%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72FD31E6"/>
    <w:multiLevelType w:val="hybridMultilevel"/>
    <w:tmpl w:val="F3DE1038"/>
    <w:lvl w:ilvl="0" w:tplc="21A2ADCA">
      <w:start w:val="1"/>
      <w:numFmt w:val="decimal"/>
      <w:lvlText w:val="11.%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76B42432"/>
    <w:multiLevelType w:val="hybridMultilevel"/>
    <w:tmpl w:val="7512AB9C"/>
    <w:lvl w:ilvl="0" w:tplc="19F2B26C">
      <w:start w:val="1"/>
      <w:numFmt w:val="decimal"/>
      <w:lvlText w:val="13. %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784951CB"/>
    <w:multiLevelType w:val="hybridMultilevel"/>
    <w:tmpl w:val="85A466C6"/>
    <w:lvl w:ilvl="0" w:tplc="F9D4C21E">
      <w:start w:val="1"/>
      <w:numFmt w:val="decimal"/>
      <w:lvlText w:val="17.%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79E5120F"/>
    <w:multiLevelType w:val="hybridMultilevel"/>
    <w:tmpl w:val="6CE4D168"/>
    <w:lvl w:ilvl="0" w:tplc="B8A636AA">
      <w:start w:val="1"/>
      <w:numFmt w:val="decimal"/>
      <w:lvlText w:val="18.%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nsid w:val="7AA6165B"/>
    <w:multiLevelType w:val="hybridMultilevel"/>
    <w:tmpl w:val="25A8EF10"/>
    <w:lvl w:ilvl="0" w:tplc="ABCAD258">
      <w:start w:val="1"/>
      <w:numFmt w:val="decimal"/>
      <w:lvlText w:val="9.%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nsid w:val="7D0F08FD"/>
    <w:multiLevelType w:val="hybridMultilevel"/>
    <w:tmpl w:val="F49CCB2C"/>
    <w:lvl w:ilvl="0" w:tplc="396EB0F4">
      <w:start w:val="1"/>
      <w:numFmt w:val="decimal"/>
      <w:lvlText w:val="8.%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7"/>
  </w:num>
  <w:num w:numId="2">
    <w:abstractNumId w:val="17"/>
  </w:num>
  <w:num w:numId="3">
    <w:abstractNumId w:val="31"/>
  </w:num>
  <w:num w:numId="4">
    <w:abstractNumId w:val="14"/>
  </w:num>
  <w:num w:numId="5">
    <w:abstractNumId w:val="32"/>
  </w:num>
  <w:num w:numId="6">
    <w:abstractNumId w:val="16"/>
  </w:num>
  <w:num w:numId="7">
    <w:abstractNumId w:val="29"/>
  </w:num>
  <w:num w:numId="8">
    <w:abstractNumId w:val="4"/>
  </w:num>
  <w:num w:numId="9">
    <w:abstractNumId w:val="39"/>
  </w:num>
  <w:num w:numId="10">
    <w:abstractNumId w:val="13"/>
  </w:num>
  <w:num w:numId="11">
    <w:abstractNumId w:val="6"/>
  </w:num>
  <w:num w:numId="12">
    <w:abstractNumId w:val="47"/>
  </w:num>
  <w:num w:numId="13">
    <w:abstractNumId w:val="36"/>
  </w:num>
  <w:num w:numId="14">
    <w:abstractNumId w:val="18"/>
  </w:num>
  <w:num w:numId="15">
    <w:abstractNumId w:val="37"/>
  </w:num>
  <w:num w:numId="16">
    <w:abstractNumId w:val="3"/>
  </w:num>
  <w:num w:numId="17">
    <w:abstractNumId w:val="20"/>
  </w:num>
  <w:num w:numId="18">
    <w:abstractNumId w:val="25"/>
  </w:num>
  <w:num w:numId="19">
    <w:abstractNumId w:val="5"/>
  </w:num>
  <w:num w:numId="20">
    <w:abstractNumId w:val="0"/>
  </w:num>
  <w:num w:numId="21">
    <w:abstractNumId w:val="41"/>
  </w:num>
  <w:num w:numId="22">
    <w:abstractNumId w:val="45"/>
  </w:num>
  <w:num w:numId="23">
    <w:abstractNumId w:val="1"/>
  </w:num>
  <w:num w:numId="24">
    <w:abstractNumId w:val="23"/>
  </w:num>
  <w:num w:numId="25">
    <w:abstractNumId w:val="26"/>
  </w:num>
  <w:num w:numId="26">
    <w:abstractNumId w:val="21"/>
  </w:num>
  <w:num w:numId="27">
    <w:abstractNumId w:val="15"/>
  </w:num>
  <w:num w:numId="28">
    <w:abstractNumId w:val="10"/>
  </w:num>
  <w:num w:numId="29">
    <w:abstractNumId w:val="19"/>
  </w:num>
  <w:num w:numId="30">
    <w:abstractNumId w:val="7"/>
  </w:num>
  <w:num w:numId="31">
    <w:abstractNumId w:val="40"/>
  </w:num>
  <w:num w:numId="32">
    <w:abstractNumId w:val="46"/>
  </w:num>
  <w:num w:numId="33">
    <w:abstractNumId w:val="28"/>
  </w:num>
  <w:num w:numId="34">
    <w:abstractNumId w:val="30"/>
  </w:num>
  <w:num w:numId="35">
    <w:abstractNumId w:val="43"/>
  </w:num>
  <w:num w:numId="36">
    <w:abstractNumId w:val="24"/>
  </w:num>
  <w:num w:numId="37">
    <w:abstractNumId w:val="8"/>
  </w:num>
  <w:num w:numId="38">
    <w:abstractNumId w:val="38"/>
  </w:num>
  <w:num w:numId="39">
    <w:abstractNumId w:val="44"/>
  </w:num>
  <w:num w:numId="40">
    <w:abstractNumId w:val="2"/>
  </w:num>
  <w:num w:numId="41">
    <w:abstractNumId w:val="33"/>
  </w:num>
  <w:num w:numId="42">
    <w:abstractNumId w:val="35"/>
  </w:num>
  <w:num w:numId="43">
    <w:abstractNumId w:val="9"/>
  </w:num>
  <w:num w:numId="44">
    <w:abstractNumId w:val="42"/>
  </w:num>
  <w:num w:numId="45">
    <w:abstractNumId w:val="11"/>
  </w:num>
  <w:num w:numId="46">
    <w:abstractNumId w:val="12"/>
  </w:num>
  <w:num w:numId="47">
    <w:abstractNumId w:val="34"/>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255"/>
    <w:rsid w:val="003B2255"/>
    <w:rsid w:val="00483C0A"/>
    <w:rsid w:val="00526F16"/>
    <w:rsid w:val="006319BE"/>
    <w:rsid w:val="00BC49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4050D4-78B6-465B-BD0B-0311CFCFF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19BE"/>
    <w:pPr>
      <w:spacing w:after="200" w:line="276" w:lineRule="auto"/>
    </w:pPr>
    <w:rPr>
      <w:rFonts w:ascii="Calibri" w:eastAsia="Times New Roman" w:hAnsi="Calibri" w:cs="Times New Roman"/>
    </w:rPr>
  </w:style>
  <w:style w:type="paragraph" w:styleId="1">
    <w:name w:val="heading 1"/>
    <w:basedOn w:val="a"/>
    <w:next w:val="a"/>
    <w:link w:val="10"/>
    <w:uiPriority w:val="99"/>
    <w:qFormat/>
    <w:rsid w:val="006319BE"/>
    <w:pPr>
      <w:keepNext/>
      <w:numPr>
        <w:numId w:val="5"/>
      </w:numPr>
      <w:spacing w:before="240" w:after="60" w:line="240" w:lineRule="auto"/>
      <w:outlineLvl w:val="0"/>
    </w:pPr>
    <w:rPr>
      <w:rFonts w:ascii="Arial" w:hAnsi="Arial" w:cs="Arial"/>
      <w:b/>
      <w:bCs/>
      <w:kern w:val="32"/>
      <w:sz w:val="32"/>
      <w:szCs w:val="32"/>
      <w:lang w:val="ro-RO"/>
    </w:rPr>
  </w:style>
  <w:style w:type="paragraph" w:styleId="2">
    <w:name w:val="heading 2"/>
    <w:basedOn w:val="a"/>
    <w:next w:val="a"/>
    <w:link w:val="20"/>
    <w:uiPriority w:val="99"/>
    <w:qFormat/>
    <w:rsid w:val="006319BE"/>
    <w:pPr>
      <w:keepNext/>
      <w:keepLines/>
      <w:numPr>
        <w:ilvl w:val="1"/>
        <w:numId w:val="5"/>
      </w:numPr>
      <w:spacing w:before="200" w:after="0" w:line="240" w:lineRule="auto"/>
      <w:outlineLvl w:val="1"/>
    </w:pPr>
    <w:rPr>
      <w:rFonts w:ascii="Cambria" w:hAnsi="Cambria"/>
      <w:b/>
      <w:bCs/>
      <w:color w:val="4F81BD"/>
      <w:sz w:val="26"/>
      <w:szCs w:val="26"/>
      <w:lang w:val="en-US" w:eastAsia="ru-RU"/>
    </w:rPr>
  </w:style>
  <w:style w:type="paragraph" w:styleId="3">
    <w:name w:val="heading 3"/>
    <w:basedOn w:val="a"/>
    <w:next w:val="a"/>
    <w:link w:val="30"/>
    <w:uiPriority w:val="99"/>
    <w:qFormat/>
    <w:rsid w:val="006319BE"/>
    <w:pPr>
      <w:keepNext/>
      <w:keepLines/>
      <w:numPr>
        <w:ilvl w:val="2"/>
        <w:numId w:val="5"/>
      </w:numPr>
      <w:spacing w:before="200" w:after="0" w:line="240" w:lineRule="auto"/>
      <w:outlineLvl w:val="2"/>
    </w:pPr>
    <w:rPr>
      <w:rFonts w:ascii="Cambria" w:hAnsi="Cambria"/>
      <w:b/>
      <w:bCs/>
      <w:color w:val="4F81BD"/>
      <w:sz w:val="24"/>
      <w:szCs w:val="24"/>
      <w:lang w:val="en-US" w:eastAsia="ru-RU"/>
    </w:rPr>
  </w:style>
  <w:style w:type="paragraph" w:styleId="4">
    <w:name w:val="heading 4"/>
    <w:basedOn w:val="a"/>
    <w:next w:val="a"/>
    <w:link w:val="40"/>
    <w:uiPriority w:val="99"/>
    <w:qFormat/>
    <w:rsid w:val="006319BE"/>
    <w:pPr>
      <w:keepNext/>
      <w:keepLines/>
      <w:numPr>
        <w:ilvl w:val="3"/>
        <w:numId w:val="5"/>
      </w:numPr>
      <w:spacing w:before="200" w:after="0" w:line="240" w:lineRule="auto"/>
      <w:outlineLvl w:val="3"/>
    </w:pPr>
    <w:rPr>
      <w:rFonts w:ascii="Cambria" w:hAnsi="Cambria"/>
      <w:b/>
      <w:bCs/>
      <w:i/>
      <w:iCs/>
      <w:color w:val="4F81BD"/>
      <w:sz w:val="24"/>
      <w:szCs w:val="24"/>
      <w:lang w:val="en-US" w:eastAsia="ru-RU"/>
    </w:rPr>
  </w:style>
  <w:style w:type="paragraph" w:styleId="5">
    <w:name w:val="heading 5"/>
    <w:basedOn w:val="a"/>
    <w:next w:val="a"/>
    <w:link w:val="50"/>
    <w:uiPriority w:val="99"/>
    <w:qFormat/>
    <w:rsid w:val="006319BE"/>
    <w:pPr>
      <w:keepNext/>
      <w:keepLines/>
      <w:numPr>
        <w:ilvl w:val="4"/>
        <w:numId w:val="5"/>
      </w:numPr>
      <w:spacing w:before="200" w:after="0" w:line="240" w:lineRule="auto"/>
      <w:outlineLvl w:val="4"/>
    </w:pPr>
    <w:rPr>
      <w:rFonts w:ascii="Cambria" w:hAnsi="Cambria"/>
      <w:color w:val="243F60"/>
      <w:sz w:val="24"/>
      <w:szCs w:val="24"/>
      <w:lang w:val="en-US" w:eastAsia="ru-RU"/>
    </w:rPr>
  </w:style>
  <w:style w:type="paragraph" w:styleId="6">
    <w:name w:val="heading 6"/>
    <w:basedOn w:val="a"/>
    <w:next w:val="a"/>
    <w:link w:val="60"/>
    <w:uiPriority w:val="99"/>
    <w:qFormat/>
    <w:rsid w:val="006319BE"/>
    <w:pPr>
      <w:keepNext/>
      <w:keepLines/>
      <w:numPr>
        <w:ilvl w:val="5"/>
        <w:numId w:val="5"/>
      </w:numPr>
      <w:spacing w:before="200" w:after="0" w:line="240" w:lineRule="auto"/>
      <w:outlineLvl w:val="5"/>
    </w:pPr>
    <w:rPr>
      <w:rFonts w:ascii="Cambria" w:hAnsi="Cambria"/>
      <w:i/>
      <w:iCs/>
      <w:color w:val="243F60"/>
      <w:sz w:val="24"/>
      <w:szCs w:val="24"/>
      <w:lang w:val="en-US" w:eastAsia="ru-RU"/>
    </w:rPr>
  </w:style>
  <w:style w:type="paragraph" w:styleId="7">
    <w:name w:val="heading 7"/>
    <w:basedOn w:val="a"/>
    <w:next w:val="a"/>
    <w:link w:val="70"/>
    <w:uiPriority w:val="99"/>
    <w:qFormat/>
    <w:rsid w:val="006319BE"/>
    <w:pPr>
      <w:keepNext/>
      <w:keepLines/>
      <w:numPr>
        <w:ilvl w:val="6"/>
        <w:numId w:val="5"/>
      </w:numPr>
      <w:spacing w:before="200" w:after="0" w:line="240" w:lineRule="auto"/>
      <w:outlineLvl w:val="6"/>
    </w:pPr>
    <w:rPr>
      <w:rFonts w:ascii="Cambria" w:hAnsi="Cambria"/>
      <w:i/>
      <w:iCs/>
      <w:color w:val="404040"/>
      <w:sz w:val="24"/>
      <w:szCs w:val="24"/>
      <w:lang w:val="en-US" w:eastAsia="ru-RU"/>
    </w:rPr>
  </w:style>
  <w:style w:type="paragraph" w:styleId="8">
    <w:name w:val="heading 8"/>
    <w:basedOn w:val="a"/>
    <w:next w:val="a"/>
    <w:link w:val="80"/>
    <w:uiPriority w:val="99"/>
    <w:qFormat/>
    <w:rsid w:val="006319BE"/>
    <w:pPr>
      <w:keepNext/>
      <w:keepLines/>
      <w:numPr>
        <w:ilvl w:val="7"/>
        <w:numId w:val="5"/>
      </w:numPr>
      <w:spacing w:before="200" w:after="0" w:line="240" w:lineRule="auto"/>
      <w:outlineLvl w:val="7"/>
    </w:pPr>
    <w:rPr>
      <w:rFonts w:ascii="Cambria" w:hAnsi="Cambria"/>
      <w:color w:val="404040"/>
      <w:sz w:val="20"/>
      <w:szCs w:val="20"/>
      <w:lang w:val="en-US" w:eastAsia="ru-RU"/>
    </w:rPr>
  </w:style>
  <w:style w:type="paragraph" w:styleId="9">
    <w:name w:val="heading 9"/>
    <w:basedOn w:val="a"/>
    <w:next w:val="a"/>
    <w:link w:val="90"/>
    <w:uiPriority w:val="99"/>
    <w:qFormat/>
    <w:rsid w:val="006319BE"/>
    <w:pPr>
      <w:keepNext/>
      <w:keepLines/>
      <w:numPr>
        <w:ilvl w:val="8"/>
        <w:numId w:val="5"/>
      </w:numPr>
      <w:spacing w:before="200" w:after="0" w:line="240" w:lineRule="auto"/>
      <w:outlineLvl w:val="8"/>
    </w:pPr>
    <w:rPr>
      <w:rFonts w:ascii="Cambria" w:hAnsi="Cambria"/>
      <w:i/>
      <w:iCs/>
      <w:color w:val="404040"/>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319BE"/>
    <w:rPr>
      <w:rFonts w:ascii="Arial" w:eastAsia="Times New Roman" w:hAnsi="Arial" w:cs="Arial"/>
      <w:b/>
      <w:bCs/>
      <w:kern w:val="32"/>
      <w:sz w:val="32"/>
      <w:szCs w:val="32"/>
      <w:lang w:val="ro-RO"/>
    </w:rPr>
  </w:style>
  <w:style w:type="character" w:customStyle="1" w:styleId="20">
    <w:name w:val="Заголовок 2 Знак"/>
    <w:basedOn w:val="a0"/>
    <w:link w:val="2"/>
    <w:uiPriority w:val="99"/>
    <w:rsid w:val="006319BE"/>
    <w:rPr>
      <w:rFonts w:ascii="Cambria" w:eastAsia="Times New Roman" w:hAnsi="Cambria" w:cs="Times New Roman"/>
      <w:b/>
      <w:bCs/>
      <w:color w:val="4F81BD"/>
      <w:sz w:val="26"/>
      <w:szCs w:val="26"/>
      <w:lang w:val="en-US" w:eastAsia="ru-RU"/>
    </w:rPr>
  </w:style>
  <w:style w:type="character" w:customStyle="1" w:styleId="30">
    <w:name w:val="Заголовок 3 Знак"/>
    <w:basedOn w:val="a0"/>
    <w:link w:val="3"/>
    <w:uiPriority w:val="99"/>
    <w:rsid w:val="006319BE"/>
    <w:rPr>
      <w:rFonts w:ascii="Cambria" w:eastAsia="Times New Roman" w:hAnsi="Cambria" w:cs="Times New Roman"/>
      <w:b/>
      <w:bCs/>
      <w:color w:val="4F81BD"/>
      <w:sz w:val="24"/>
      <w:szCs w:val="24"/>
      <w:lang w:val="en-US" w:eastAsia="ru-RU"/>
    </w:rPr>
  </w:style>
  <w:style w:type="character" w:customStyle="1" w:styleId="40">
    <w:name w:val="Заголовок 4 Знак"/>
    <w:basedOn w:val="a0"/>
    <w:link w:val="4"/>
    <w:uiPriority w:val="99"/>
    <w:rsid w:val="006319BE"/>
    <w:rPr>
      <w:rFonts w:ascii="Cambria" w:eastAsia="Times New Roman" w:hAnsi="Cambria" w:cs="Times New Roman"/>
      <w:b/>
      <w:bCs/>
      <w:i/>
      <w:iCs/>
      <w:color w:val="4F81BD"/>
      <w:sz w:val="24"/>
      <w:szCs w:val="24"/>
      <w:lang w:val="en-US" w:eastAsia="ru-RU"/>
    </w:rPr>
  </w:style>
  <w:style w:type="character" w:customStyle="1" w:styleId="50">
    <w:name w:val="Заголовок 5 Знак"/>
    <w:basedOn w:val="a0"/>
    <w:link w:val="5"/>
    <w:uiPriority w:val="99"/>
    <w:rsid w:val="006319BE"/>
    <w:rPr>
      <w:rFonts w:ascii="Cambria" w:eastAsia="Times New Roman" w:hAnsi="Cambria" w:cs="Times New Roman"/>
      <w:color w:val="243F60"/>
      <w:sz w:val="24"/>
      <w:szCs w:val="24"/>
      <w:lang w:val="en-US" w:eastAsia="ru-RU"/>
    </w:rPr>
  </w:style>
  <w:style w:type="character" w:customStyle="1" w:styleId="60">
    <w:name w:val="Заголовок 6 Знак"/>
    <w:basedOn w:val="a0"/>
    <w:link w:val="6"/>
    <w:uiPriority w:val="99"/>
    <w:rsid w:val="006319BE"/>
    <w:rPr>
      <w:rFonts w:ascii="Cambria" w:eastAsia="Times New Roman" w:hAnsi="Cambria" w:cs="Times New Roman"/>
      <w:i/>
      <w:iCs/>
      <w:color w:val="243F60"/>
      <w:sz w:val="24"/>
      <w:szCs w:val="24"/>
      <w:lang w:val="en-US" w:eastAsia="ru-RU"/>
    </w:rPr>
  </w:style>
  <w:style w:type="character" w:customStyle="1" w:styleId="70">
    <w:name w:val="Заголовок 7 Знак"/>
    <w:basedOn w:val="a0"/>
    <w:link w:val="7"/>
    <w:uiPriority w:val="99"/>
    <w:rsid w:val="006319BE"/>
    <w:rPr>
      <w:rFonts w:ascii="Cambria" w:eastAsia="Times New Roman" w:hAnsi="Cambria" w:cs="Times New Roman"/>
      <w:i/>
      <w:iCs/>
      <w:color w:val="404040"/>
      <w:sz w:val="24"/>
      <w:szCs w:val="24"/>
      <w:lang w:val="en-US" w:eastAsia="ru-RU"/>
    </w:rPr>
  </w:style>
  <w:style w:type="character" w:customStyle="1" w:styleId="80">
    <w:name w:val="Заголовок 8 Знак"/>
    <w:basedOn w:val="a0"/>
    <w:link w:val="8"/>
    <w:uiPriority w:val="99"/>
    <w:rsid w:val="006319BE"/>
    <w:rPr>
      <w:rFonts w:ascii="Cambria" w:eastAsia="Times New Roman" w:hAnsi="Cambria" w:cs="Times New Roman"/>
      <w:color w:val="404040"/>
      <w:sz w:val="20"/>
      <w:szCs w:val="20"/>
      <w:lang w:val="en-US" w:eastAsia="ru-RU"/>
    </w:rPr>
  </w:style>
  <w:style w:type="character" w:customStyle="1" w:styleId="90">
    <w:name w:val="Заголовок 9 Знак"/>
    <w:basedOn w:val="a0"/>
    <w:link w:val="9"/>
    <w:uiPriority w:val="99"/>
    <w:rsid w:val="006319BE"/>
    <w:rPr>
      <w:rFonts w:ascii="Cambria" w:eastAsia="Times New Roman" w:hAnsi="Cambria" w:cs="Times New Roman"/>
      <w:i/>
      <w:iCs/>
      <w:color w:val="404040"/>
      <w:sz w:val="20"/>
      <w:szCs w:val="20"/>
      <w:lang w:val="en-US" w:eastAsia="ru-RU"/>
    </w:rPr>
  </w:style>
  <w:style w:type="paragraph" w:styleId="31">
    <w:name w:val="Body Text Indent 3"/>
    <w:basedOn w:val="a"/>
    <w:link w:val="32"/>
    <w:uiPriority w:val="99"/>
    <w:rsid w:val="006319BE"/>
    <w:pPr>
      <w:widowControl w:val="0"/>
      <w:spacing w:after="0" w:line="360" w:lineRule="auto"/>
      <w:ind w:firstLine="908"/>
      <w:jc w:val="both"/>
    </w:pPr>
    <w:rPr>
      <w:rFonts w:ascii="Arial" w:hAnsi="Arial"/>
      <w:color w:val="000000"/>
      <w:sz w:val="24"/>
      <w:szCs w:val="20"/>
      <w:lang w:val="en-US"/>
    </w:rPr>
  </w:style>
  <w:style w:type="character" w:customStyle="1" w:styleId="32">
    <w:name w:val="Основной текст с отступом 3 Знак"/>
    <w:basedOn w:val="a0"/>
    <w:link w:val="31"/>
    <w:uiPriority w:val="99"/>
    <w:rsid w:val="006319BE"/>
    <w:rPr>
      <w:rFonts w:ascii="Arial" w:eastAsia="Times New Roman" w:hAnsi="Arial" w:cs="Times New Roman"/>
      <w:color w:val="000000"/>
      <w:sz w:val="24"/>
      <w:szCs w:val="20"/>
      <w:lang w:val="en-US"/>
    </w:rPr>
  </w:style>
  <w:style w:type="paragraph" w:styleId="a3">
    <w:name w:val="Balloon Text"/>
    <w:basedOn w:val="a"/>
    <w:link w:val="a4"/>
    <w:uiPriority w:val="99"/>
    <w:semiHidden/>
    <w:rsid w:val="006319B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319BE"/>
    <w:rPr>
      <w:rFonts w:ascii="Tahoma" w:eastAsia="Times New Roman" w:hAnsi="Tahoma" w:cs="Tahoma"/>
      <w:sz w:val="16"/>
      <w:szCs w:val="16"/>
    </w:rPr>
  </w:style>
  <w:style w:type="paragraph" w:styleId="a5">
    <w:name w:val="List Paragraph"/>
    <w:basedOn w:val="a"/>
    <w:uiPriority w:val="99"/>
    <w:qFormat/>
    <w:rsid w:val="006319BE"/>
    <w:pPr>
      <w:ind w:left="720"/>
      <w:contextualSpacing/>
    </w:pPr>
  </w:style>
  <w:style w:type="paragraph" w:styleId="a6">
    <w:name w:val="footer"/>
    <w:basedOn w:val="a"/>
    <w:link w:val="a7"/>
    <w:uiPriority w:val="99"/>
    <w:rsid w:val="006319BE"/>
    <w:pPr>
      <w:tabs>
        <w:tab w:val="center" w:pos="4677"/>
        <w:tab w:val="right" w:pos="9355"/>
      </w:tabs>
      <w:spacing w:after="0" w:line="240" w:lineRule="auto"/>
    </w:pPr>
    <w:rPr>
      <w:rFonts w:ascii="Times New Roman" w:hAnsi="Times New Roman"/>
      <w:sz w:val="24"/>
      <w:szCs w:val="24"/>
      <w:lang w:val="en-US" w:eastAsia="ru-RU"/>
    </w:rPr>
  </w:style>
  <w:style w:type="character" w:customStyle="1" w:styleId="a7">
    <w:name w:val="Нижний колонтитул Знак"/>
    <w:basedOn w:val="a0"/>
    <w:link w:val="a6"/>
    <w:uiPriority w:val="99"/>
    <w:rsid w:val="006319BE"/>
    <w:rPr>
      <w:rFonts w:ascii="Times New Roman" w:eastAsia="Times New Roman" w:hAnsi="Times New Roman" w:cs="Times New Roman"/>
      <w:sz w:val="24"/>
      <w:szCs w:val="24"/>
      <w:lang w:val="en-US" w:eastAsia="ru-RU"/>
    </w:rPr>
  </w:style>
  <w:style w:type="character" w:styleId="a8">
    <w:name w:val="page number"/>
    <w:basedOn w:val="a0"/>
    <w:uiPriority w:val="99"/>
    <w:rsid w:val="006319BE"/>
    <w:rPr>
      <w:rFonts w:cs="Times New Roman"/>
    </w:rPr>
  </w:style>
  <w:style w:type="paragraph" w:styleId="a9">
    <w:name w:val="Normal (Web)"/>
    <w:basedOn w:val="a"/>
    <w:uiPriority w:val="99"/>
    <w:rsid w:val="006319BE"/>
    <w:pPr>
      <w:spacing w:after="0" w:line="240" w:lineRule="auto"/>
    </w:pPr>
    <w:rPr>
      <w:rFonts w:ascii="Times New Roman" w:hAnsi="Times New Roman"/>
      <w:sz w:val="24"/>
      <w:szCs w:val="24"/>
      <w:lang w:val="de-DE" w:eastAsia="de-DE"/>
    </w:rPr>
  </w:style>
  <w:style w:type="paragraph" w:customStyle="1" w:styleId="Default">
    <w:name w:val="Default"/>
    <w:uiPriority w:val="99"/>
    <w:rsid w:val="006319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table" w:styleId="aa">
    <w:name w:val="Table Grid"/>
    <w:basedOn w:val="a1"/>
    <w:uiPriority w:val="99"/>
    <w:rsid w:val="006319BE"/>
    <w:pPr>
      <w:spacing w:after="0" w:line="240" w:lineRule="auto"/>
    </w:pPr>
    <w:rPr>
      <w:rFonts w:ascii="Times New Roman" w:eastAsia="MS Mincho" w:hAnsi="Times New Roman"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uiPriority w:val="99"/>
    <w:rsid w:val="006319BE"/>
    <w:rPr>
      <w:rFonts w:cs="Times New Roman"/>
    </w:rPr>
  </w:style>
  <w:style w:type="character" w:styleId="ab">
    <w:name w:val="Strong"/>
    <w:basedOn w:val="a0"/>
    <w:uiPriority w:val="99"/>
    <w:qFormat/>
    <w:rsid w:val="006319BE"/>
    <w:rPr>
      <w:rFonts w:cs="Times New Roman"/>
      <w:b/>
      <w:bCs/>
    </w:rPr>
  </w:style>
  <w:style w:type="paragraph" w:styleId="21">
    <w:name w:val="Body Text 2"/>
    <w:basedOn w:val="a"/>
    <w:link w:val="22"/>
    <w:uiPriority w:val="99"/>
    <w:rsid w:val="006319BE"/>
    <w:pPr>
      <w:spacing w:after="120" w:line="480" w:lineRule="auto"/>
    </w:pPr>
  </w:style>
  <w:style w:type="character" w:customStyle="1" w:styleId="22">
    <w:name w:val="Основной текст 2 Знак"/>
    <w:basedOn w:val="a0"/>
    <w:link w:val="21"/>
    <w:uiPriority w:val="99"/>
    <w:rsid w:val="006319BE"/>
    <w:rPr>
      <w:rFonts w:ascii="Calibri" w:eastAsia="Times New Roman" w:hAnsi="Calibri" w:cs="Times New Roman"/>
    </w:rPr>
  </w:style>
  <w:style w:type="paragraph" w:styleId="ac">
    <w:name w:val="Body Text"/>
    <w:basedOn w:val="a"/>
    <w:link w:val="ad"/>
    <w:uiPriority w:val="99"/>
    <w:rsid w:val="006319BE"/>
    <w:pPr>
      <w:spacing w:after="120"/>
    </w:pPr>
  </w:style>
  <w:style w:type="character" w:customStyle="1" w:styleId="ad">
    <w:name w:val="Основной текст Знак"/>
    <w:basedOn w:val="a0"/>
    <w:link w:val="ac"/>
    <w:uiPriority w:val="99"/>
    <w:rsid w:val="006319BE"/>
    <w:rPr>
      <w:rFonts w:ascii="Calibri" w:eastAsia="Times New Roman" w:hAnsi="Calibri" w:cs="Times New Roman"/>
    </w:rPr>
  </w:style>
  <w:style w:type="paragraph" w:styleId="ae">
    <w:name w:val="Body Text Indent"/>
    <w:basedOn w:val="a"/>
    <w:link w:val="af"/>
    <w:uiPriority w:val="99"/>
    <w:semiHidden/>
    <w:rsid w:val="006319BE"/>
    <w:pPr>
      <w:spacing w:after="120"/>
      <w:ind w:left="360"/>
    </w:pPr>
  </w:style>
  <w:style w:type="character" w:customStyle="1" w:styleId="af">
    <w:name w:val="Основной текст с отступом Знак"/>
    <w:basedOn w:val="a0"/>
    <w:link w:val="ae"/>
    <w:uiPriority w:val="99"/>
    <w:semiHidden/>
    <w:rsid w:val="006319BE"/>
    <w:rPr>
      <w:rFonts w:ascii="Calibri" w:eastAsia="Times New Roman" w:hAnsi="Calibri" w:cs="Times New Roman"/>
    </w:rPr>
  </w:style>
  <w:style w:type="paragraph" w:styleId="af0">
    <w:name w:val="header"/>
    <w:basedOn w:val="a"/>
    <w:link w:val="af1"/>
    <w:uiPriority w:val="99"/>
    <w:rsid w:val="006319BE"/>
    <w:pPr>
      <w:tabs>
        <w:tab w:val="center" w:pos="4844"/>
        <w:tab w:val="right" w:pos="9689"/>
      </w:tabs>
      <w:spacing w:after="0" w:line="240" w:lineRule="auto"/>
    </w:pPr>
  </w:style>
  <w:style w:type="character" w:customStyle="1" w:styleId="af1">
    <w:name w:val="Верхний колонтитул Знак"/>
    <w:basedOn w:val="a0"/>
    <w:link w:val="af0"/>
    <w:uiPriority w:val="99"/>
    <w:rsid w:val="006319BE"/>
    <w:rPr>
      <w:rFonts w:ascii="Calibri" w:eastAsia="Times New Roman" w:hAnsi="Calibri" w:cs="Times New Roman"/>
    </w:rPr>
  </w:style>
  <w:style w:type="character" w:customStyle="1" w:styleId="accented">
    <w:name w:val="accented"/>
    <w:basedOn w:val="a0"/>
    <w:uiPriority w:val="99"/>
    <w:rsid w:val="006319B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lex:HGHG2014100886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7951</Words>
  <Characters>45324</Characters>
  <Application>Microsoft Office Word</Application>
  <DocSecurity>0</DocSecurity>
  <Lines>377</Lines>
  <Paragraphs>106</Paragraphs>
  <ScaleCrop>false</ScaleCrop>
  <Company>CtrlSoft</Company>
  <LinksUpToDate>false</LinksUpToDate>
  <CharactersWithSpaces>53169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TB. Bucur</dc:creator>
  <cp:keywords/>
  <dc:description/>
  <cp:lastModifiedBy>Tatiana TB. Bucur</cp:lastModifiedBy>
  <cp:revision>4</cp:revision>
  <dcterms:created xsi:type="dcterms:W3CDTF">2016-08-08T10:42:00Z</dcterms:created>
  <dcterms:modified xsi:type="dcterms:W3CDTF">2016-08-09T11:16:00Z</dcterms:modified>
</cp:coreProperties>
</file>